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Pr="00F50F5E"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bookmarkStart w:id="3" w:name="_GoBack"/>
    </w:p>
    <w:p w14:paraId="383E7882" w14:textId="4C9B850F" w:rsidR="00853B95" w:rsidRPr="00F50F5E" w:rsidRDefault="00853B95" w:rsidP="00853B95">
      <w:pPr>
        <w:widowControl w:val="0"/>
        <w:autoSpaceDE w:val="0"/>
        <w:autoSpaceDN w:val="0"/>
        <w:jc w:val="center"/>
        <w:rPr>
          <w:sz w:val="28"/>
          <w:szCs w:val="28"/>
          <w:lang w:bidi="ru-RU"/>
        </w:rPr>
      </w:pPr>
      <w:r w:rsidRPr="00F50F5E">
        <w:rPr>
          <w:sz w:val="28"/>
          <w:szCs w:val="28"/>
          <w:lang w:bidi="ru-RU"/>
        </w:rPr>
        <w:t>Федеральное государственное образовательное бюджетное учреждение</w:t>
      </w:r>
    </w:p>
    <w:p w14:paraId="69B74E7C" w14:textId="049DE3F2" w:rsidR="00853B95" w:rsidRPr="00F50F5E" w:rsidRDefault="00853B95" w:rsidP="00853B95">
      <w:pPr>
        <w:widowControl w:val="0"/>
        <w:autoSpaceDE w:val="0"/>
        <w:autoSpaceDN w:val="0"/>
        <w:jc w:val="center"/>
        <w:rPr>
          <w:sz w:val="28"/>
          <w:szCs w:val="28"/>
          <w:lang w:bidi="ru-RU"/>
        </w:rPr>
      </w:pPr>
      <w:r w:rsidRPr="00F50F5E">
        <w:rPr>
          <w:sz w:val="28"/>
          <w:szCs w:val="28"/>
          <w:lang w:bidi="ru-RU"/>
        </w:rPr>
        <w:t>высшего образования</w:t>
      </w:r>
    </w:p>
    <w:p w14:paraId="384ADA8A" w14:textId="77777777" w:rsidR="00853B95" w:rsidRPr="00F50F5E" w:rsidRDefault="00853B95" w:rsidP="00853B95">
      <w:pPr>
        <w:widowControl w:val="0"/>
        <w:autoSpaceDE w:val="0"/>
        <w:autoSpaceDN w:val="0"/>
        <w:spacing w:before="4" w:line="322" w:lineRule="exact"/>
        <w:jc w:val="center"/>
        <w:outlineLvl w:val="0"/>
        <w:rPr>
          <w:b/>
          <w:bCs/>
          <w:sz w:val="28"/>
          <w:szCs w:val="28"/>
          <w:lang w:bidi="ru-RU"/>
        </w:rPr>
      </w:pPr>
      <w:r w:rsidRPr="00F50F5E">
        <w:rPr>
          <w:b/>
          <w:bCs/>
          <w:sz w:val="28"/>
          <w:szCs w:val="28"/>
          <w:lang w:bidi="ru-RU"/>
        </w:rPr>
        <w:t>«ФИНАНСОВЫЙ УНИВЕРСИТЕТ</w:t>
      </w:r>
    </w:p>
    <w:p w14:paraId="2AAEC4C3" w14:textId="77777777" w:rsidR="00853B95" w:rsidRPr="00F50F5E" w:rsidRDefault="00853B95" w:rsidP="00853B95">
      <w:pPr>
        <w:widowControl w:val="0"/>
        <w:autoSpaceDE w:val="0"/>
        <w:autoSpaceDN w:val="0"/>
        <w:spacing w:line="322" w:lineRule="exact"/>
        <w:jc w:val="center"/>
        <w:rPr>
          <w:b/>
          <w:sz w:val="28"/>
          <w:szCs w:val="22"/>
          <w:lang w:bidi="ru-RU"/>
        </w:rPr>
      </w:pPr>
      <w:r w:rsidRPr="00F50F5E">
        <w:rPr>
          <w:b/>
          <w:sz w:val="28"/>
          <w:szCs w:val="22"/>
          <w:lang w:bidi="ru-RU"/>
        </w:rPr>
        <w:t>ПРИ ПРАВИТЕЛЬСТВЕ РОССИЙСКОЙ ФЕДЕРАЦИИ»</w:t>
      </w:r>
    </w:p>
    <w:p w14:paraId="0DBF4482" w14:textId="77777777" w:rsidR="00853B95" w:rsidRPr="00F50F5E" w:rsidRDefault="00853B95" w:rsidP="00853B95">
      <w:pPr>
        <w:widowControl w:val="0"/>
        <w:autoSpaceDE w:val="0"/>
        <w:autoSpaceDN w:val="0"/>
        <w:jc w:val="center"/>
        <w:rPr>
          <w:b/>
          <w:sz w:val="28"/>
          <w:szCs w:val="22"/>
          <w:lang w:bidi="ru-RU"/>
        </w:rPr>
      </w:pPr>
      <w:r w:rsidRPr="00F50F5E">
        <w:rPr>
          <w:b/>
          <w:sz w:val="28"/>
          <w:szCs w:val="22"/>
          <w:lang w:bidi="ru-RU"/>
        </w:rPr>
        <w:t>(Финансовый университет)</w:t>
      </w:r>
    </w:p>
    <w:p w14:paraId="7DB3F6A1" w14:textId="77777777" w:rsidR="00853B95" w:rsidRPr="00F50F5E" w:rsidRDefault="00853B95" w:rsidP="00853B95">
      <w:pPr>
        <w:widowControl w:val="0"/>
        <w:autoSpaceDE w:val="0"/>
        <w:autoSpaceDN w:val="0"/>
        <w:rPr>
          <w:b/>
          <w:sz w:val="30"/>
          <w:szCs w:val="28"/>
          <w:lang w:bidi="ru-RU"/>
        </w:rPr>
      </w:pPr>
    </w:p>
    <w:p w14:paraId="2E48E79C" w14:textId="77777777" w:rsidR="009466ED" w:rsidRPr="00F50F5E" w:rsidRDefault="00A14136" w:rsidP="009466ED">
      <w:pPr>
        <w:ind w:right="284" w:firstLine="380"/>
        <w:jc w:val="center"/>
        <w:rPr>
          <w:i/>
          <w:iCs/>
        </w:rPr>
      </w:pPr>
      <w:r w:rsidRPr="00F50F5E">
        <w:rPr>
          <w:b/>
          <w:sz w:val="28"/>
          <w:szCs w:val="28"/>
        </w:rPr>
        <w:t>Департамент социологии</w:t>
      </w:r>
      <w:r w:rsidR="009466ED" w:rsidRPr="00F50F5E">
        <w:rPr>
          <w:i/>
          <w:iCs/>
        </w:rPr>
        <w:t xml:space="preserve"> </w:t>
      </w:r>
    </w:p>
    <w:p w14:paraId="0E76C732" w14:textId="728C92DF" w:rsidR="009466ED" w:rsidRPr="00F50F5E" w:rsidRDefault="009466ED" w:rsidP="009466ED">
      <w:pPr>
        <w:ind w:right="284" w:firstLine="380"/>
        <w:jc w:val="center"/>
        <w:rPr>
          <w:b/>
          <w:sz w:val="28"/>
          <w:szCs w:val="28"/>
        </w:rPr>
      </w:pPr>
      <w:r w:rsidRPr="00F50F5E">
        <w:rPr>
          <w:b/>
          <w:sz w:val="28"/>
          <w:szCs w:val="28"/>
        </w:rPr>
        <w:t>Факультета социальных наук</w:t>
      </w:r>
    </w:p>
    <w:p w14:paraId="7DC47166" w14:textId="77777777" w:rsidR="009466ED" w:rsidRPr="00F50F5E" w:rsidRDefault="009466ED" w:rsidP="009466ED">
      <w:pPr>
        <w:ind w:right="284" w:firstLine="380"/>
        <w:jc w:val="center"/>
        <w:rPr>
          <w:b/>
          <w:sz w:val="28"/>
          <w:szCs w:val="28"/>
        </w:rPr>
      </w:pPr>
      <w:r w:rsidRPr="00F50F5E">
        <w:rPr>
          <w:b/>
          <w:sz w:val="28"/>
          <w:szCs w:val="28"/>
        </w:rPr>
        <w:t xml:space="preserve"> и массовых коммуникаций</w:t>
      </w:r>
    </w:p>
    <w:p w14:paraId="13E6771F" w14:textId="776F3A66" w:rsidR="00853B95" w:rsidRPr="00F50F5E" w:rsidRDefault="00853B95" w:rsidP="00A14136">
      <w:pPr>
        <w:widowControl w:val="0"/>
        <w:autoSpaceDE w:val="0"/>
        <w:autoSpaceDN w:val="0"/>
        <w:jc w:val="center"/>
        <w:rPr>
          <w:b/>
          <w:sz w:val="30"/>
          <w:szCs w:val="28"/>
          <w:lang w:bidi="ru-RU"/>
        </w:rPr>
      </w:pPr>
    </w:p>
    <w:p w14:paraId="0B749F21" w14:textId="77777777" w:rsidR="00853B95" w:rsidRPr="00F50F5E" w:rsidRDefault="00853B95" w:rsidP="00853B95">
      <w:pPr>
        <w:widowControl w:val="0"/>
        <w:autoSpaceDE w:val="0"/>
        <w:autoSpaceDN w:val="0"/>
        <w:rPr>
          <w:b/>
          <w:sz w:val="30"/>
          <w:szCs w:val="28"/>
          <w:lang w:bidi="ru-RU"/>
        </w:rPr>
      </w:pPr>
    </w:p>
    <w:tbl>
      <w:tblPr>
        <w:tblW w:w="11057" w:type="dxa"/>
        <w:tblInd w:w="-1276" w:type="dxa"/>
        <w:tblLook w:val="04A0" w:firstRow="1" w:lastRow="0" w:firstColumn="1" w:lastColumn="0" w:noHBand="0" w:noVBand="1"/>
      </w:tblPr>
      <w:tblGrid>
        <w:gridCol w:w="6096"/>
        <w:gridCol w:w="4961"/>
      </w:tblGrid>
      <w:tr w:rsidR="00F50F5E" w:rsidRPr="00F50F5E" w14:paraId="03DDEAEA" w14:textId="77777777" w:rsidTr="00C1710F">
        <w:tc>
          <w:tcPr>
            <w:tcW w:w="6096" w:type="dxa"/>
            <w:shd w:val="clear" w:color="auto" w:fill="auto"/>
          </w:tcPr>
          <w:p w14:paraId="42FABD41" w14:textId="011E637F" w:rsidR="00853B95" w:rsidRPr="00F50F5E" w:rsidRDefault="00853B95" w:rsidP="00853B95">
            <w:pPr>
              <w:widowControl w:val="0"/>
              <w:tabs>
                <w:tab w:val="center" w:pos="2064"/>
                <w:tab w:val="center" w:pos="7754"/>
              </w:tabs>
              <w:autoSpaceDE w:val="0"/>
              <w:autoSpaceDN w:val="0"/>
              <w:jc w:val="center"/>
              <w:rPr>
                <w:sz w:val="28"/>
                <w:szCs w:val="22"/>
                <w:lang w:eastAsia="en-US" w:bidi="ru-RU"/>
              </w:rPr>
            </w:pPr>
          </w:p>
        </w:tc>
        <w:tc>
          <w:tcPr>
            <w:tcW w:w="4961" w:type="dxa"/>
            <w:shd w:val="clear" w:color="auto" w:fill="auto"/>
          </w:tcPr>
          <w:p w14:paraId="283B3E5B" w14:textId="77777777" w:rsidR="00853B95" w:rsidRPr="00F50F5E" w:rsidRDefault="00853B95" w:rsidP="00D25D56">
            <w:pPr>
              <w:widowControl w:val="0"/>
              <w:tabs>
                <w:tab w:val="center" w:pos="2064"/>
                <w:tab w:val="center" w:pos="7754"/>
              </w:tabs>
              <w:autoSpaceDE w:val="0"/>
              <w:autoSpaceDN w:val="0"/>
              <w:rPr>
                <w:sz w:val="28"/>
                <w:szCs w:val="22"/>
                <w:lang w:eastAsia="en-US" w:bidi="ru-RU"/>
              </w:rPr>
            </w:pPr>
            <w:r w:rsidRPr="00F50F5E">
              <w:rPr>
                <w:sz w:val="28"/>
                <w:szCs w:val="22"/>
                <w:lang w:eastAsia="en-US" w:bidi="ru-RU"/>
              </w:rPr>
              <w:t>УТВЕРЖДАЮ</w:t>
            </w:r>
          </w:p>
          <w:p w14:paraId="03D3F770" w14:textId="77777777" w:rsidR="00853B95" w:rsidRPr="00F50F5E" w:rsidRDefault="00853B95" w:rsidP="00853B95">
            <w:pPr>
              <w:widowControl w:val="0"/>
              <w:tabs>
                <w:tab w:val="center" w:pos="2064"/>
                <w:tab w:val="center" w:pos="7754"/>
              </w:tabs>
              <w:autoSpaceDE w:val="0"/>
              <w:autoSpaceDN w:val="0"/>
              <w:rPr>
                <w:sz w:val="28"/>
                <w:szCs w:val="22"/>
                <w:lang w:eastAsia="en-US" w:bidi="ru-RU"/>
              </w:rPr>
            </w:pPr>
          </w:p>
          <w:p w14:paraId="68951141" w14:textId="77777777" w:rsidR="00241BDD" w:rsidRPr="00F50F5E" w:rsidRDefault="00241BDD" w:rsidP="00853B95">
            <w:pPr>
              <w:widowControl w:val="0"/>
              <w:tabs>
                <w:tab w:val="center" w:pos="2064"/>
                <w:tab w:val="center" w:pos="7754"/>
              </w:tabs>
              <w:autoSpaceDE w:val="0"/>
              <w:autoSpaceDN w:val="0"/>
              <w:rPr>
                <w:sz w:val="28"/>
                <w:szCs w:val="22"/>
                <w:lang w:eastAsia="en-US" w:bidi="ru-RU"/>
              </w:rPr>
            </w:pPr>
            <w:r w:rsidRPr="00F50F5E">
              <w:rPr>
                <w:sz w:val="28"/>
                <w:szCs w:val="22"/>
                <w:lang w:eastAsia="en-US" w:bidi="ru-RU"/>
              </w:rPr>
              <w:t xml:space="preserve">Проректор </w:t>
            </w:r>
          </w:p>
          <w:p w14:paraId="75C83703" w14:textId="291D6AC0" w:rsidR="00853B95" w:rsidRPr="00F50F5E" w:rsidRDefault="00241BDD" w:rsidP="00853B95">
            <w:pPr>
              <w:widowControl w:val="0"/>
              <w:tabs>
                <w:tab w:val="center" w:pos="2064"/>
                <w:tab w:val="center" w:pos="7754"/>
              </w:tabs>
              <w:autoSpaceDE w:val="0"/>
              <w:autoSpaceDN w:val="0"/>
              <w:rPr>
                <w:sz w:val="28"/>
                <w:szCs w:val="22"/>
                <w:lang w:eastAsia="en-US" w:bidi="ru-RU"/>
              </w:rPr>
            </w:pPr>
            <w:r w:rsidRPr="00F50F5E">
              <w:rPr>
                <w:sz w:val="28"/>
                <w:szCs w:val="22"/>
                <w:lang w:eastAsia="en-US" w:bidi="ru-RU"/>
              </w:rPr>
              <w:t>по учебной и методической работе</w:t>
            </w:r>
          </w:p>
          <w:p w14:paraId="1CF35831" w14:textId="77777777" w:rsidR="00853B95" w:rsidRPr="00F50F5E" w:rsidRDefault="00853B95" w:rsidP="00853B95">
            <w:pPr>
              <w:widowControl w:val="0"/>
              <w:tabs>
                <w:tab w:val="center" w:pos="2064"/>
                <w:tab w:val="center" w:pos="7754"/>
              </w:tabs>
              <w:autoSpaceDE w:val="0"/>
              <w:autoSpaceDN w:val="0"/>
              <w:rPr>
                <w:sz w:val="28"/>
                <w:szCs w:val="22"/>
                <w:lang w:eastAsia="en-US" w:bidi="ru-RU"/>
              </w:rPr>
            </w:pPr>
          </w:p>
          <w:p w14:paraId="3E8B0B12" w14:textId="50302C4F" w:rsidR="00853B95" w:rsidRPr="00F50F5E" w:rsidRDefault="00853B95" w:rsidP="00853B95">
            <w:pPr>
              <w:widowControl w:val="0"/>
              <w:tabs>
                <w:tab w:val="center" w:pos="2064"/>
                <w:tab w:val="center" w:pos="7754"/>
              </w:tabs>
              <w:autoSpaceDE w:val="0"/>
              <w:autoSpaceDN w:val="0"/>
              <w:rPr>
                <w:sz w:val="28"/>
                <w:szCs w:val="22"/>
                <w:lang w:eastAsia="en-US" w:bidi="ru-RU"/>
              </w:rPr>
            </w:pPr>
            <w:r w:rsidRPr="00F50F5E">
              <w:rPr>
                <w:sz w:val="28"/>
                <w:szCs w:val="22"/>
                <w:lang w:eastAsia="en-US" w:bidi="ru-RU"/>
              </w:rPr>
              <w:t>_</w:t>
            </w:r>
            <w:r w:rsidRPr="00F50F5E">
              <w:rPr>
                <w:sz w:val="28"/>
                <w:szCs w:val="22"/>
                <w:u w:val="single"/>
                <w:lang w:eastAsia="en-US" w:bidi="ru-RU"/>
              </w:rPr>
              <w:t>_______________</w:t>
            </w:r>
            <w:r w:rsidR="00241BDD" w:rsidRPr="00F50F5E">
              <w:rPr>
                <w:sz w:val="28"/>
                <w:szCs w:val="22"/>
                <w:lang w:eastAsia="en-US" w:bidi="ru-RU"/>
              </w:rPr>
              <w:t>Е</w:t>
            </w:r>
            <w:r w:rsidRPr="00F50F5E">
              <w:rPr>
                <w:sz w:val="28"/>
                <w:szCs w:val="22"/>
                <w:lang w:eastAsia="en-US" w:bidi="ru-RU"/>
              </w:rPr>
              <w:t>.</w:t>
            </w:r>
            <w:r w:rsidR="00C178BC" w:rsidRPr="00F50F5E">
              <w:rPr>
                <w:sz w:val="28"/>
                <w:szCs w:val="22"/>
                <w:lang w:eastAsia="en-US" w:bidi="ru-RU"/>
              </w:rPr>
              <w:t xml:space="preserve"> </w:t>
            </w:r>
            <w:r w:rsidRPr="00F50F5E">
              <w:rPr>
                <w:sz w:val="28"/>
                <w:szCs w:val="22"/>
                <w:lang w:eastAsia="en-US" w:bidi="ru-RU"/>
              </w:rPr>
              <w:t xml:space="preserve">А. </w:t>
            </w:r>
            <w:r w:rsidR="00241BDD" w:rsidRPr="00F50F5E">
              <w:rPr>
                <w:sz w:val="28"/>
                <w:szCs w:val="22"/>
                <w:lang w:eastAsia="en-US" w:bidi="ru-RU"/>
              </w:rPr>
              <w:t>Каменева</w:t>
            </w:r>
          </w:p>
          <w:p w14:paraId="77347F03" w14:textId="77777777" w:rsidR="00853B95" w:rsidRPr="00F50F5E" w:rsidRDefault="00853B95" w:rsidP="00853B95">
            <w:pPr>
              <w:widowControl w:val="0"/>
              <w:tabs>
                <w:tab w:val="center" w:pos="2064"/>
                <w:tab w:val="center" w:pos="7754"/>
              </w:tabs>
              <w:autoSpaceDE w:val="0"/>
              <w:autoSpaceDN w:val="0"/>
              <w:rPr>
                <w:szCs w:val="20"/>
                <w:lang w:eastAsia="en-US" w:bidi="ru-RU"/>
              </w:rPr>
            </w:pPr>
            <w:r w:rsidRPr="00F50F5E">
              <w:rPr>
                <w:szCs w:val="20"/>
                <w:lang w:eastAsia="en-US" w:bidi="ru-RU"/>
              </w:rPr>
              <w:t>(подпись)</w:t>
            </w:r>
          </w:p>
          <w:p w14:paraId="33F98F40" w14:textId="44626E4D" w:rsidR="00853B95" w:rsidRPr="00F50F5E" w:rsidRDefault="00853B95" w:rsidP="00853B95">
            <w:pPr>
              <w:widowControl w:val="0"/>
              <w:tabs>
                <w:tab w:val="center" w:pos="2064"/>
                <w:tab w:val="center" w:pos="7754"/>
              </w:tabs>
              <w:autoSpaceDE w:val="0"/>
              <w:autoSpaceDN w:val="0"/>
              <w:rPr>
                <w:sz w:val="28"/>
                <w:szCs w:val="22"/>
                <w:lang w:eastAsia="en-US" w:bidi="ru-RU"/>
              </w:rPr>
            </w:pPr>
            <w:r w:rsidRPr="00F50F5E">
              <w:rPr>
                <w:sz w:val="28"/>
                <w:szCs w:val="22"/>
                <w:lang w:eastAsia="en-US" w:bidi="ru-RU"/>
              </w:rPr>
              <w:t>«__</w:t>
            </w:r>
            <w:r w:rsidR="009C4103" w:rsidRPr="00F50F5E">
              <w:rPr>
                <w:sz w:val="28"/>
                <w:szCs w:val="22"/>
                <w:lang w:eastAsia="en-US" w:bidi="ru-RU"/>
              </w:rPr>
              <w:t>_</w:t>
            </w:r>
            <w:r w:rsidR="003A5F17" w:rsidRPr="00F50F5E">
              <w:rPr>
                <w:sz w:val="28"/>
                <w:szCs w:val="22"/>
                <w:lang w:eastAsia="en-US" w:bidi="ru-RU"/>
              </w:rPr>
              <w:t>23</w:t>
            </w:r>
            <w:r w:rsidR="009C4103" w:rsidRPr="00F50F5E">
              <w:rPr>
                <w:sz w:val="28"/>
                <w:szCs w:val="22"/>
                <w:lang w:eastAsia="en-US" w:bidi="ru-RU"/>
              </w:rPr>
              <w:t>_</w:t>
            </w:r>
            <w:r w:rsidR="00D25D56" w:rsidRPr="00F50F5E">
              <w:rPr>
                <w:sz w:val="28"/>
                <w:szCs w:val="22"/>
                <w:lang w:eastAsia="en-US" w:bidi="ru-RU"/>
              </w:rPr>
              <w:t xml:space="preserve">   </w:t>
            </w:r>
            <w:r w:rsidRPr="00F50F5E">
              <w:rPr>
                <w:sz w:val="28"/>
                <w:szCs w:val="22"/>
                <w:lang w:eastAsia="en-US" w:bidi="ru-RU"/>
              </w:rPr>
              <w:t>»_</w:t>
            </w:r>
            <w:r w:rsidR="00B71519" w:rsidRPr="00F50F5E">
              <w:rPr>
                <w:sz w:val="28"/>
                <w:szCs w:val="22"/>
                <w:lang w:eastAsia="en-US" w:bidi="ru-RU"/>
              </w:rPr>
              <w:t>_</w:t>
            </w:r>
            <w:r w:rsidR="003A5F17" w:rsidRPr="00F50F5E">
              <w:rPr>
                <w:sz w:val="28"/>
                <w:szCs w:val="22"/>
                <w:lang w:eastAsia="en-US" w:bidi="ru-RU"/>
              </w:rPr>
              <w:t>мая_____</w:t>
            </w:r>
            <w:r w:rsidR="006C6650" w:rsidRPr="00F50F5E">
              <w:rPr>
                <w:sz w:val="28"/>
                <w:szCs w:val="22"/>
                <w:lang w:eastAsia="en-US" w:bidi="ru-RU"/>
              </w:rPr>
              <w:t>202</w:t>
            </w:r>
            <w:r w:rsidR="000E2168" w:rsidRPr="00F50F5E">
              <w:rPr>
                <w:sz w:val="28"/>
                <w:szCs w:val="22"/>
                <w:lang w:eastAsia="en-US" w:bidi="ru-RU"/>
              </w:rPr>
              <w:t>3</w:t>
            </w:r>
            <w:r w:rsidRPr="00F50F5E">
              <w:rPr>
                <w:sz w:val="28"/>
                <w:szCs w:val="22"/>
                <w:lang w:eastAsia="en-US" w:bidi="ru-RU"/>
              </w:rPr>
              <w:t xml:space="preserve"> г.</w:t>
            </w:r>
          </w:p>
          <w:p w14:paraId="07F95927" w14:textId="77777777" w:rsidR="00853B95" w:rsidRPr="00F50F5E" w:rsidRDefault="00853B95" w:rsidP="00853B9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389B9E5" w14:textId="77777777" w:rsidR="00853B95" w:rsidRPr="00F50F5E" w:rsidRDefault="00853B95" w:rsidP="00853B95">
      <w:pPr>
        <w:widowControl w:val="0"/>
        <w:autoSpaceDE w:val="0"/>
        <w:autoSpaceDN w:val="0"/>
        <w:ind w:left="4678"/>
        <w:rPr>
          <w:b/>
          <w:sz w:val="30"/>
          <w:szCs w:val="28"/>
          <w:lang w:bidi="ru-RU"/>
        </w:rPr>
      </w:pPr>
    </w:p>
    <w:p w14:paraId="1E10CF63" w14:textId="77777777" w:rsidR="00A14136" w:rsidRPr="00F50F5E" w:rsidRDefault="00A14136" w:rsidP="00A14136">
      <w:pPr>
        <w:widowControl w:val="0"/>
        <w:autoSpaceDE w:val="0"/>
        <w:autoSpaceDN w:val="0"/>
        <w:jc w:val="center"/>
        <w:rPr>
          <w:b/>
          <w:sz w:val="32"/>
          <w:szCs w:val="22"/>
          <w:lang w:bidi="ru-RU"/>
        </w:rPr>
      </w:pPr>
      <w:r w:rsidRPr="00F50F5E">
        <w:rPr>
          <w:b/>
          <w:sz w:val="32"/>
          <w:szCs w:val="22"/>
          <w:lang w:bidi="ru-RU"/>
        </w:rPr>
        <w:t>Брега Г.В.</w:t>
      </w:r>
    </w:p>
    <w:p w14:paraId="3FAD2CDD" w14:textId="77777777" w:rsidR="00853B95" w:rsidRPr="00F50F5E" w:rsidRDefault="00853B95" w:rsidP="00853B95">
      <w:pPr>
        <w:widowControl w:val="0"/>
        <w:autoSpaceDE w:val="0"/>
        <w:autoSpaceDN w:val="0"/>
        <w:jc w:val="center"/>
        <w:rPr>
          <w:b/>
          <w:sz w:val="32"/>
          <w:szCs w:val="22"/>
          <w:lang w:bidi="ru-RU"/>
        </w:rPr>
      </w:pPr>
    </w:p>
    <w:p w14:paraId="64127B7A" w14:textId="0CE10B83" w:rsidR="00F20F48" w:rsidRPr="00F50F5E" w:rsidRDefault="00186911" w:rsidP="00F20F48">
      <w:pPr>
        <w:pStyle w:val="16"/>
        <w:keepNext/>
        <w:keepLines/>
        <w:spacing w:after="0"/>
      </w:pPr>
      <w:r w:rsidRPr="00F50F5E">
        <w:rPr>
          <w:lang w:eastAsia="ru-RU" w:bidi="ru-RU"/>
        </w:rPr>
        <w:t>Социология глобализации</w:t>
      </w:r>
    </w:p>
    <w:p w14:paraId="3417DD00" w14:textId="77777777" w:rsidR="00F20F48" w:rsidRPr="00F50F5E" w:rsidRDefault="00F20F48" w:rsidP="00853B95">
      <w:pPr>
        <w:widowControl w:val="0"/>
        <w:autoSpaceDE w:val="0"/>
        <w:autoSpaceDN w:val="0"/>
        <w:spacing w:line="360" w:lineRule="auto"/>
        <w:jc w:val="center"/>
        <w:rPr>
          <w:rFonts w:eastAsia="Calibri"/>
          <w:sz w:val="32"/>
          <w:szCs w:val="32"/>
          <w:lang w:bidi="ru-RU"/>
        </w:rPr>
      </w:pPr>
    </w:p>
    <w:p w14:paraId="791419B2" w14:textId="77777777" w:rsidR="00853B95" w:rsidRPr="00F50F5E" w:rsidRDefault="00853B95" w:rsidP="00853B95">
      <w:pPr>
        <w:widowControl w:val="0"/>
        <w:autoSpaceDE w:val="0"/>
        <w:autoSpaceDN w:val="0"/>
        <w:spacing w:line="360" w:lineRule="auto"/>
        <w:jc w:val="center"/>
        <w:rPr>
          <w:rFonts w:eastAsia="Calibri"/>
          <w:sz w:val="32"/>
          <w:szCs w:val="32"/>
          <w:lang w:bidi="ru-RU"/>
        </w:rPr>
      </w:pPr>
      <w:r w:rsidRPr="00F50F5E">
        <w:rPr>
          <w:rFonts w:eastAsia="Calibri"/>
          <w:sz w:val="32"/>
          <w:szCs w:val="32"/>
          <w:lang w:bidi="ru-RU"/>
        </w:rPr>
        <w:t>Рабочая программа дисциплины</w:t>
      </w:r>
    </w:p>
    <w:p w14:paraId="1B9E9F04" w14:textId="529D6129" w:rsidR="00853B95" w:rsidRPr="00F50F5E" w:rsidRDefault="00A448DA" w:rsidP="00A448DA">
      <w:pPr>
        <w:widowControl w:val="0"/>
        <w:autoSpaceDE w:val="0"/>
        <w:autoSpaceDN w:val="0"/>
        <w:jc w:val="center"/>
        <w:rPr>
          <w:sz w:val="30"/>
          <w:szCs w:val="28"/>
          <w:lang w:bidi="ru-RU"/>
        </w:rPr>
      </w:pPr>
      <w:r w:rsidRPr="00F50F5E">
        <w:rPr>
          <w:rStyle w:val="aff2"/>
        </w:rPr>
        <w:t>для студентов, обучающихся по направлению подгото</w:t>
      </w:r>
      <w:r w:rsidR="009466ED" w:rsidRPr="00F50F5E">
        <w:rPr>
          <w:rStyle w:val="aff2"/>
        </w:rPr>
        <w:t>вки</w:t>
      </w:r>
      <w:r w:rsidR="009466ED" w:rsidRPr="00F50F5E">
        <w:rPr>
          <w:rStyle w:val="aff2"/>
        </w:rPr>
        <w:br/>
        <w:t>39.03.01 Социология, ОП</w:t>
      </w:r>
      <w:r w:rsidRPr="00F50F5E">
        <w:rPr>
          <w:rStyle w:val="aff2"/>
        </w:rPr>
        <w:t xml:space="preserve"> «Экономическая социология»</w:t>
      </w:r>
      <w:r w:rsidR="006A1EC7" w:rsidRPr="00F50F5E">
        <w:rPr>
          <w:rStyle w:val="aff2"/>
        </w:rPr>
        <w:t>,</w:t>
      </w:r>
    </w:p>
    <w:p w14:paraId="19EA7529" w14:textId="77777777" w:rsidR="006A1EC7" w:rsidRPr="00F50F5E" w:rsidRDefault="006A1EC7" w:rsidP="006A1EC7">
      <w:pPr>
        <w:widowControl w:val="0"/>
        <w:autoSpaceDE w:val="0"/>
        <w:autoSpaceDN w:val="0"/>
        <w:jc w:val="center"/>
        <w:rPr>
          <w:sz w:val="30"/>
          <w:szCs w:val="28"/>
          <w:lang w:bidi="ru-RU"/>
        </w:rPr>
      </w:pPr>
      <w:r w:rsidRPr="00F50F5E">
        <w:rPr>
          <w:rStyle w:val="aff2"/>
        </w:rPr>
        <w:t>профиль «Экономическая социология»</w:t>
      </w:r>
    </w:p>
    <w:p w14:paraId="2F472E34" w14:textId="77777777" w:rsidR="00853B95" w:rsidRPr="00F50F5E" w:rsidRDefault="00853B95" w:rsidP="00853B95">
      <w:pPr>
        <w:widowControl w:val="0"/>
        <w:autoSpaceDE w:val="0"/>
        <w:autoSpaceDN w:val="0"/>
        <w:rPr>
          <w:sz w:val="30"/>
          <w:szCs w:val="28"/>
          <w:lang w:bidi="ru-RU"/>
        </w:rPr>
      </w:pPr>
    </w:p>
    <w:p w14:paraId="3FF245C7" w14:textId="2C90D965" w:rsidR="00354BA5" w:rsidRPr="00F50F5E" w:rsidRDefault="00853B95" w:rsidP="00354BA5">
      <w:pPr>
        <w:ind w:right="284" w:firstLine="380"/>
        <w:jc w:val="center"/>
        <w:rPr>
          <w:i/>
          <w:iCs/>
        </w:rPr>
      </w:pPr>
      <w:r w:rsidRPr="00F50F5E">
        <w:rPr>
          <w:i/>
          <w:iCs/>
        </w:rPr>
        <w:t>Рекомендовано Ученым советом</w:t>
      </w:r>
      <w:r w:rsidR="00354BA5" w:rsidRPr="00F50F5E">
        <w:rPr>
          <w:i/>
          <w:iCs/>
        </w:rPr>
        <w:t xml:space="preserve"> </w:t>
      </w:r>
      <w:r w:rsidR="009466ED" w:rsidRPr="00F50F5E">
        <w:rPr>
          <w:i/>
          <w:iCs/>
        </w:rPr>
        <w:t>Факультета с</w:t>
      </w:r>
      <w:r w:rsidR="00354BA5" w:rsidRPr="00F50F5E">
        <w:rPr>
          <w:i/>
          <w:iCs/>
        </w:rPr>
        <w:t>оциальных наук</w:t>
      </w:r>
    </w:p>
    <w:p w14:paraId="4C6BB377" w14:textId="35D2A55C" w:rsidR="00354BA5" w:rsidRPr="00F50F5E" w:rsidRDefault="009466ED" w:rsidP="00354BA5">
      <w:pPr>
        <w:ind w:right="284" w:firstLine="380"/>
        <w:jc w:val="center"/>
        <w:rPr>
          <w:i/>
          <w:iCs/>
        </w:rPr>
      </w:pPr>
      <w:r w:rsidRPr="00F50F5E">
        <w:rPr>
          <w:i/>
          <w:iCs/>
        </w:rPr>
        <w:t xml:space="preserve"> и массовых коммуникации</w:t>
      </w:r>
    </w:p>
    <w:p w14:paraId="7B13E091" w14:textId="12EE3F2C" w:rsidR="00853B95" w:rsidRPr="00F50F5E" w:rsidRDefault="003A5F17" w:rsidP="00354BA5">
      <w:pPr>
        <w:ind w:right="284" w:firstLine="380"/>
        <w:jc w:val="center"/>
      </w:pPr>
      <w:r w:rsidRPr="00F50F5E">
        <w:rPr>
          <w:i/>
          <w:iCs/>
        </w:rPr>
        <w:t xml:space="preserve">(протокол № 32 от 16 мая </w:t>
      </w:r>
      <w:r w:rsidR="00AC2876" w:rsidRPr="00F50F5E">
        <w:rPr>
          <w:i/>
          <w:iCs/>
        </w:rPr>
        <w:t>202</w:t>
      </w:r>
      <w:r w:rsidR="000E2168" w:rsidRPr="00F50F5E">
        <w:rPr>
          <w:i/>
          <w:iCs/>
        </w:rPr>
        <w:t>3</w:t>
      </w:r>
      <w:r w:rsidR="00354BA5" w:rsidRPr="00F50F5E">
        <w:rPr>
          <w:i/>
          <w:iCs/>
        </w:rPr>
        <w:t xml:space="preserve"> г.)</w:t>
      </w:r>
      <w:r w:rsidR="00853B95" w:rsidRPr="00F50F5E">
        <w:rPr>
          <w:i/>
          <w:iCs/>
        </w:rPr>
        <w:t xml:space="preserve"> </w:t>
      </w:r>
    </w:p>
    <w:p w14:paraId="449B0D2B" w14:textId="77777777" w:rsidR="00853B95" w:rsidRPr="00F50F5E" w:rsidRDefault="00853B95" w:rsidP="00853B95">
      <w:pPr>
        <w:ind w:right="284" w:firstLine="380"/>
        <w:jc w:val="center"/>
      </w:pPr>
      <w:r w:rsidRPr="00F50F5E">
        <w:rPr>
          <w:i/>
          <w:iCs/>
        </w:rPr>
        <w:t> </w:t>
      </w:r>
    </w:p>
    <w:p w14:paraId="5DDC65AE" w14:textId="77777777" w:rsidR="00354BA5" w:rsidRPr="00F50F5E" w:rsidRDefault="00853B95" w:rsidP="00354BA5">
      <w:pPr>
        <w:ind w:right="284" w:firstLine="380"/>
        <w:jc w:val="center"/>
        <w:rPr>
          <w:i/>
          <w:iCs/>
        </w:rPr>
      </w:pPr>
      <w:r w:rsidRPr="00F50F5E">
        <w:rPr>
          <w:i/>
          <w:iCs/>
        </w:rPr>
        <w:t>Одобрено Советом</w:t>
      </w:r>
      <w:r w:rsidR="00354BA5" w:rsidRPr="00F50F5E">
        <w:rPr>
          <w:i/>
          <w:iCs/>
        </w:rPr>
        <w:t xml:space="preserve"> учебно-научного</w:t>
      </w:r>
    </w:p>
    <w:p w14:paraId="2CC11550" w14:textId="5CBD02CD" w:rsidR="009466ED" w:rsidRPr="00F50F5E" w:rsidRDefault="00FD493D" w:rsidP="009466ED">
      <w:pPr>
        <w:ind w:right="284" w:firstLine="380"/>
        <w:jc w:val="center"/>
        <w:rPr>
          <w:i/>
          <w:iCs/>
        </w:rPr>
      </w:pPr>
      <w:r w:rsidRPr="00F50F5E">
        <w:rPr>
          <w:i/>
          <w:iCs/>
        </w:rPr>
        <w:t>Департамента социологии</w:t>
      </w:r>
      <w:r w:rsidR="009466ED" w:rsidRPr="00F50F5E">
        <w:rPr>
          <w:i/>
          <w:iCs/>
        </w:rPr>
        <w:t xml:space="preserve"> Факультета социальных наук</w:t>
      </w:r>
    </w:p>
    <w:p w14:paraId="065B762F" w14:textId="77777777" w:rsidR="009466ED" w:rsidRPr="00F50F5E" w:rsidRDefault="009466ED" w:rsidP="009466ED">
      <w:pPr>
        <w:ind w:right="284" w:firstLine="380"/>
        <w:jc w:val="center"/>
        <w:rPr>
          <w:i/>
          <w:iCs/>
        </w:rPr>
      </w:pPr>
      <w:r w:rsidRPr="00F50F5E">
        <w:rPr>
          <w:i/>
          <w:iCs/>
        </w:rPr>
        <w:t xml:space="preserve"> и массовых коммуникаций</w:t>
      </w:r>
    </w:p>
    <w:p w14:paraId="6B35A072" w14:textId="4C894226" w:rsidR="00354BA5" w:rsidRPr="00F50F5E" w:rsidRDefault="00354BA5" w:rsidP="00354BA5">
      <w:pPr>
        <w:ind w:right="284" w:firstLine="380"/>
        <w:jc w:val="center"/>
        <w:rPr>
          <w:i/>
          <w:iCs/>
        </w:rPr>
      </w:pPr>
    </w:p>
    <w:p w14:paraId="321A34E4" w14:textId="5CF75E8A" w:rsidR="00853B95" w:rsidRPr="00F50F5E" w:rsidRDefault="00FD493D" w:rsidP="00354BA5">
      <w:pPr>
        <w:ind w:right="284" w:firstLine="380"/>
        <w:jc w:val="center"/>
      </w:pPr>
      <w:r w:rsidRPr="00F50F5E">
        <w:rPr>
          <w:i/>
          <w:iCs/>
        </w:rPr>
        <w:t xml:space="preserve">(протокол № </w:t>
      </w:r>
      <w:r w:rsidR="003A5F17" w:rsidRPr="00F50F5E">
        <w:rPr>
          <w:i/>
          <w:iCs/>
        </w:rPr>
        <w:t xml:space="preserve">12 от 25 апреля </w:t>
      </w:r>
      <w:r w:rsidR="000E2168" w:rsidRPr="00F50F5E">
        <w:rPr>
          <w:i/>
          <w:iCs/>
        </w:rPr>
        <w:t>2023</w:t>
      </w:r>
      <w:r w:rsidR="003A5F17" w:rsidRPr="00F50F5E">
        <w:rPr>
          <w:i/>
          <w:iCs/>
        </w:rPr>
        <w:t xml:space="preserve"> </w:t>
      </w:r>
      <w:r w:rsidR="00A448DA" w:rsidRPr="00F50F5E">
        <w:rPr>
          <w:i/>
          <w:iCs/>
        </w:rPr>
        <w:t xml:space="preserve"> </w:t>
      </w:r>
      <w:r w:rsidR="00354BA5" w:rsidRPr="00F50F5E">
        <w:rPr>
          <w:i/>
          <w:iCs/>
        </w:rPr>
        <w:t>г.)</w:t>
      </w:r>
      <w:r w:rsidR="00853B95" w:rsidRPr="00F50F5E">
        <w:rPr>
          <w:i/>
          <w:iCs/>
        </w:rPr>
        <w:t xml:space="preserve"> </w:t>
      </w:r>
    </w:p>
    <w:p w14:paraId="326BD2DD" w14:textId="77777777" w:rsidR="00853B95" w:rsidRPr="00F50F5E" w:rsidRDefault="00853B95" w:rsidP="00853B95">
      <w:pPr>
        <w:widowControl w:val="0"/>
        <w:autoSpaceDE w:val="0"/>
        <w:autoSpaceDN w:val="0"/>
        <w:rPr>
          <w:sz w:val="30"/>
          <w:szCs w:val="28"/>
          <w:lang w:bidi="ru-RU"/>
        </w:rPr>
      </w:pPr>
    </w:p>
    <w:p w14:paraId="2BDF1BF4" w14:textId="77777777" w:rsidR="00853B95" w:rsidRPr="00F50F5E" w:rsidRDefault="00853B95" w:rsidP="00853B95">
      <w:pPr>
        <w:widowControl w:val="0"/>
        <w:autoSpaceDE w:val="0"/>
        <w:autoSpaceDN w:val="0"/>
        <w:rPr>
          <w:sz w:val="30"/>
          <w:szCs w:val="28"/>
          <w:lang w:bidi="ru-RU"/>
        </w:rPr>
      </w:pPr>
    </w:p>
    <w:p w14:paraId="27DEAE9D" w14:textId="3833E10D" w:rsidR="00853B95" w:rsidRPr="00F50F5E" w:rsidRDefault="006C6650" w:rsidP="006C6650">
      <w:pPr>
        <w:widowControl w:val="0"/>
        <w:autoSpaceDE w:val="0"/>
        <w:autoSpaceDN w:val="0"/>
        <w:spacing w:before="1"/>
        <w:ind w:right="286"/>
        <w:jc w:val="center"/>
        <w:rPr>
          <w:sz w:val="28"/>
          <w:szCs w:val="28"/>
          <w:lang w:bidi="ru-RU"/>
        </w:rPr>
        <w:sectPr w:rsidR="00853B95" w:rsidRPr="00F50F5E" w:rsidSect="00853B95">
          <w:footerReference w:type="default" r:id="rId8"/>
          <w:pgSz w:w="11910" w:h="16840"/>
          <w:pgMar w:top="709" w:right="995" w:bottom="993" w:left="1701" w:header="0" w:footer="594" w:gutter="0"/>
          <w:pgNumType w:start="1"/>
          <w:cols w:space="720"/>
          <w:titlePg/>
          <w:docGrid w:linePitch="299"/>
        </w:sectPr>
      </w:pPr>
      <w:r w:rsidRPr="00F50F5E">
        <w:rPr>
          <w:sz w:val="28"/>
          <w:szCs w:val="28"/>
          <w:lang w:bidi="ru-RU"/>
        </w:rPr>
        <w:t>Москва 202</w:t>
      </w:r>
      <w:r w:rsidR="000E2168" w:rsidRPr="00F50F5E">
        <w:rPr>
          <w:sz w:val="28"/>
          <w:szCs w:val="28"/>
          <w:lang w:bidi="ru-RU"/>
        </w:rPr>
        <w:t>3</w:t>
      </w:r>
    </w:p>
    <w:p w14:paraId="24DD8A23" w14:textId="5046B3C0" w:rsidR="00853B95" w:rsidRPr="00F50F5E" w:rsidRDefault="00853B95" w:rsidP="00853B95">
      <w:pPr>
        <w:widowControl w:val="0"/>
        <w:autoSpaceDE w:val="0"/>
        <w:autoSpaceDN w:val="0"/>
        <w:spacing w:before="72"/>
        <w:jc w:val="center"/>
        <w:rPr>
          <w:sz w:val="28"/>
          <w:szCs w:val="28"/>
          <w:lang w:bidi="ru-RU"/>
        </w:rPr>
      </w:pPr>
      <w:r w:rsidRPr="00F50F5E">
        <w:rPr>
          <w:sz w:val="28"/>
          <w:szCs w:val="28"/>
          <w:lang w:bidi="ru-RU"/>
        </w:rPr>
        <w:lastRenderedPageBreak/>
        <w:t>Федеральное государственное образовательное бюджетное учреждение высшего образования</w:t>
      </w:r>
    </w:p>
    <w:p w14:paraId="62093708" w14:textId="77777777" w:rsidR="00853B95" w:rsidRPr="00F50F5E" w:rsidRDefault="00853B95" w:rsidP="00853B95">
      <w:pPr>
        <w:widowControl w:val="0"/>
        <w:autoSpaceDE w:val="0"/>
        <w:autoSpaceDN w:val="0"/>
        <w:spacing w:before="4" w:line="322" w:lineRule="exact"/>
        <w:jc w:val="center"/>
        <w:outlineLvl w:val="0"/>
        <w:rPr>
          <w:b/>
          <w:bCs/>
          <w:sz w:val="28"/>
          <w:szCs w:val="28"/>
          <w:lang w:bidi="ru-RU"/>
        </w:rPr>
      </w:pPr>
      <w:r w:rsidRPr="00F50F5E">
        <w:rPr>
          <w:b/>
          <w:bCs/>
          <w:sz w:val="28"/>
          <w:szCs w:val="28"/>
          <w:lang w:bidi="ru-RU"/>
        </w:rPr>
        <w:t>«ФИНАНСОВЫЙ УНИВЕРСИТЕТ</w:t>
      </w:r>
    </w:p>
    <w:p w14:paraId="16911157" w14:textId="77777777" w:rsidR="00853B95" w:rsidRPr="00F50F5E" w:rsidRDefault="00853B95" w:rsidP="00853B95">
      <w:pPr>
        <w:widowControl w:val="0"/>
        <w:autoSpaceDE w:val="0"/>
        <w:autoSpaceDN w:val="0"/>
        <w:spacing w:line="322" w:lineRule="exact"/>
        <w:jc w:val="center"/>
        <w:rPr>
          <w:b/>
          <w:sz w:val="28"/>
          <w:szCs w:val="22"/>
          <w:lang w:bidi="ru-RU"/>
        </w:rPr>
      </w:pPr>
      <w:r w:rsidRPr="00F50F5E">
        <w:rPr>
          <w:b/>
          <w:sz w:val="28"/>
          <w:szCs w:val="22"/>
          <w:lang w:bidi="ru-RU"/>
        </w:rPr>
        <w:t>ПРИ ПРАВИТЕЛЬСТВЕ РОССИЙСКОЙ ФЕДЕРАЦИИ»</w:t>
      </w:r>
    </w:p>
    <w:p w14:paraId="5652EB81" w14:textId="77777777" w:rsidR="00853B95" w:rsidRPr="00F50F5E" w:rsidRDefault="00853B95" w:rsidP="00853B95">
      <w:pPr>
        <w:widowControl w:val="0"/>
        <w:autoSpaceDE w:val="0"/>
        <w:autoSpaceDN w:val="0"/>
        <w:jc w:val="center"/>
        <w:rPr>
          <w:b/>
          <w:sz w:val="28"/>
          <w:szCs w:val="22"/>
          <w:lang w:bidi="ru-RU"/>
        </w:rPr>
      </w:pPr>
      <w:r w:rsidRPr="00F50F5E">
        <w:rPr>
          <w:b/>
          <w:sz w:val="28"/>
          <w:szCs w:val="22"/>
          <w:lang w:bidi="ru-RU"/>
        </w:rPr>
        <w:t>(Финансовый университет)</w:t>
      </w:r>
    </w:p>
    <w:p w14:paraId="462196D8" w14:textId="77777777" w:rsidR="00853B95" w:rsidRPr="00F50F5E" w:rsidRDefault="00853B95" w:rsidP="00853B95">
      <w:pPr>
        <w:widowControl w:val="0"/>
        <w:autoSpaceDE w:val="0"/>
        <w:autoSpaceDN w:val="0"/>
        <w:rPr>
          <w:b/>
          <w:sz w:val="30"/>
          <w:szCs w:val="28"/>
          <w:lang w:bidi="ru-RU"/>
        </w:rPr>
      </w:pPr>
    </w:p>
    <w:p w14:paraId="19614CC5" w14:textId="77777777" w:rsidR="009466ED" w:rsidRPr="00F50F5E" w:rsidRDefault="00A14136" w:rsidP="009466ED">
      <w:pPr>
        <w:ind w:right="284" w:firstLine="380"/>
        <w:jc w:val="center"/>
        <w:rPr>
          <w:b/>
          <w:sz w:val="28"/>
          <w:szCs w:val="28"/>
        </w:rPr>
      </w:pPr>
      <w:r w:rsidRPr="00F50F5E">
        <w:rPr>
          <w:b/>
          <w:sz w:val="28"/>
          <w:szCs w:val="28"/>
        </w:rPr>
        <w:t>Департамент социологии</w:t>
      </w:r>
      <w:r w:rsidR="009466ED" w:rsidRPr="00F50F5E">
        <w:rPr>
          <w:b/>
          <w:sz w:val="28"/>
          <w:szCs w:val="28"/>
        </w:rPr>
        <w:t xml:space="preserve"> </w:t>
      </w:r>
    </w:p>
    <w:p w14:paraId="2C49807E" w14:textId="14CD0C65" w:rsidR="009466ED" w:rsidRPr="00F50F5E" w:rsidRDefault="009466ED" w:rsidP="009466ED">
      <w:pPr>
        <w:ind w:right="284" w:firstLine="380"/>
        <w:jc w:val="center"/>
        <w:rPr>
          <w:b/>
          <w:sz w:val="28"/>
          <w:szCs w:val="28"/>
        </w:rPr>
      </w:pPr>
      <w:r w:rsidRPr="00F50F5E">
        <w:rPr>
          <w:b/>
          <w:sz w:val="28"/>
          <w:szCs w:val="28"/>
        </w:rPr>
        <w:t>Факультета социальных наук</w:t>
      </w:r>
    </w:p>
    <w:p w14:paraId="1AD331E0" w14:textId="77777777" w:rsidR="009466ED" w:rsidRPr="00F50F5E" w:rsidRDefault="009466ED" w:rsidP="009466ED">
      <w:pPr>
        <w:ind w:right="284" w:firstLine="380"/>
        <w:jc w:val="center"/>
        <w:rPr>
          <w:b/>
          <w:sz w:val="28"/>
          <w:szCs w:val="28"/>
        </w:rPr>
      </w:pPr>
      <w:r w:rsidRPr="00F50F5E">
        <w:rPr>
          <w:b/>
          <w:sz w:val="28"/>
          <w:szCs w:val="28"/>
        </w:rPr>
        <w:t xml:space="preserve"> и массовых коммуникаций</w:t>
      </w:r>
    </w:p>
    <w:p w14:paraId="76A529DC" w14:textId="4690EE22" w:rsidR="00853B95" w:rsidRPr="00F50F5E" w:rsidRDefault="00853B95" w:rsidP="00A14136">
      <w:pPr>
        <w:widowControl w:val="0"/>
        <w:autoSpaceDE w:val="0"/>
        <w:autoSpaceDN w:val="0"/>
        <w:jc w:val="center"/>
        <w:rPr>
          <w:b/>
          <w:sz w:val="30"/>
          <w:szCs w:val="28"/>
          <w:lang w:bidi="ru-RU"/>
        </w:rPr>
      </w:pPr>
    </w:p>
    <w:p w14:paraId="3943D8DB" w14:textId="77777777" w:rsidR="00853B95" w:rsidRPr="00F50F5E" w:rsidRDefault="00853B95" w:rsidP="00853B95">
      <w:pPr>
        <w:widowControl w:val="0"/>
        <w:autoSpaceDE w:val="0"/>
        <w:autoSpaceDN w:val="0"/>
        <w:rPr>
          <w:b/>
          <w:sz w:val="30"/>
          <w:szCs w:val="28"/>
          <w:lang w:bidi="ru-RU"/>
        </w:rPr>
      </w:pPr>
    </w:p>
    <w:p w14:paraId="7AE30DD1" w14:textId="77777777" w:rsidR="00853B95" w:rsidRPr="00F50F5E" w:rsidRDefault="00853B95" w:rsidP="00853B95">
      <w:pPr>
        <w:widowControl w:val="0"/>
        <w:autoSpaceDE w:val="0"/>
        <w:autoSpaceDN w:val="0"/>
        <w:rPr>
          <w:b/>
          <w:sz w:val="30"/>
          <w:szCs w:val="28"/>
          <w:lang w:bidi="ru-RU"/>
        </w:rPr>
      </w:pPr>
    </w:p>
    <w:p w14:paraId="7395F6F8" w14:textId="77777777" w:rsidR="00853B95" w:rsidRPr="00F50F5E" w:rsidRDefault="00853B95" w:rsidP="00853B95">
      <w:pPr>
        <w:widowControl w:val="0"/>
        <w:autoSpaceDE w:val="0"/>
        <w:autoSpaceDN w:val="0"/>
        <w:ind w:left="4678"/>
        <w:rPr>
          <w:b/>
          <w:sz w:val="30"/>
          <w:szCs w:val="28"/>
          <w:lang w:bidi="ru-RU"/>
        </w:rPr>
      </w:pPr>
    </w:p>
    <w:p w14:paraId="5B308599" w14:textId="77777777" w:rsidR="00853B95" w:rsidRPr="00F50F5E" w:rsidRDefault="00853B95" w:rsidP="00853B95">
      <w:pPr>
        <w:widowControl w:val="0"/>
        <w:autoSpaceDE w:val="0"/>
        <w:autoSpaceDN w:val="0"/>
        <w:ind w:left="4678"/>
        <w:rPr>
          <w:b/>
          <w:sz w:val="30"/>
          <w:szCs w:val="28"/>
          <w:lang w:bidi="ru-RU"/>
        </w:rPr>
      </w:pPr>
    </w:p>
    <w:p w14:paraId="6F822202" w14:textId="77777777" w:rsidR="00853B95" w:rsidRPr="00F50F5E" w:rsidRDefault="00853B95" w:rsidP="00853B95">
      <w:pPr>
        <w:widowControl w:val="0"/>
        <w:autoSpaceDE w:val="0"/>
        <w:autoSpaceDN w:val="0"/>
        <w:ind w:left="4678"/>
        <w:rPr>
          <w:b/>
          <w:sz w:val="30"/>
          <w:szCs w:val="28"/>
          <w:lang w:bidi="ru-RU"/>
        </w:rPr>
      </w:pPr>
    </w:p>
    <w:p w14:paraId="6E5FA85A" w14:textId="77777777" w:rsidR="00853B95" w:rsidRPr="00F50F5E" w:rsidRDefault="00853B95" w:rsidP="00853B95">
      <w:pPr>
        <w:widowControl w:val="0"/>
        <w:autoSpaceDE w:val="0"/>
        <w:autoSpaceDN w:val="0"/>
        <w:ind w:left="4678"/>
        <w:rPr>
          <w:b/>
          <w:sz w:val="30"/>
          <w:szCs w:val="28"/>
          <w:lang w:bidi="ru-RU"/>
        </w:rPr>
      </w:pPr>
    </w:p>
    <w:p w14:paraId="66CA67D3" w14:textId="77777777" w:rsidR="00853B95" w:rsidRPr="00F50F5E" w:rsidRDefault="00853B95" w:rsidP="00853B95">
      <w:pPr>
        <w:widowControl w:val="0"/>
        <w:autoSpaceDE w:val="0"/>
        <w:autoSpaceDN w:val="0"/>
        <w:ind w:left="4678"/>
        <w:rPr>
          <w:b/>
          <w:sz w:val="30"/>
          <w:szCs w:val="28"/>
          <w:lang w:bidi="ru-RU"/>
        </w:rPr>
      </w:pPr>
    </w:p>
    <w:p w14:paraId="7DFDEF7A" w14:textId="77777777" w:rsidR="00853B95" w:rsidRPr="00F50F5E" w:rsidRDefault="00853B95" w:rsidP="00853B95">
      <w:pPr>
        <w:widowControl w:val="0"/>
        <w:autoSpaceDE w:val="0"/>
        <w:autoSpaceDN w:val="0"/>
        <w:rPr>
          <w:b/>
          <w:sz w:val="30"/>
          <w:szCs w:val="28"/>
          <w:lang w:bidi="ru-RU"/>
        </w:rPr>
      </w:pPr>
    </w:p>
    <w:p w14:paraId="11D915C2" w14:textId="77777777" w:rsidR="00853B95" w:rsidRPr="00F50F5E" w:rsidRDefault="00853B95" w:rsidP="00853B95">
      <w:pPr>
        <w:widowControl w:val="0"/>
        <w:autoSpaceDE w:val="0"/>
        <w:autoSpaceDN w:val="0"/>
        <w:rPr>
          <w:b/>
          <w:sz w:val="30"/>
          <w:szCs w:val="28"/>
          <w:lang w:bidi="ru-RU"/>
        </w:rPr>
      </w:pPr>
    </w:p>
    <w:p w14:paraId="50245F75" w14:textId="77777777" w:rsidR="00853B95" w:rsidRPr="00F50F5E" w:rsidRDefault="00853B95" w:rsidP="00853B95">
      <w:pPr>
        <w:widowControl w:val="0"/>
        <w:autoSpaceDE w:val="0"/>
        <w:autoSpaceDN w:val="0"/>
        <w:rPr>
          <w:b/>
          <w:sz w:val="30"/>
          <w:szCs w:val="28"/>
          <w:lang w:bidi="ru-RU"/>
        </w:rPr>
      </w:pPr>
    </w:p>
    <w:p w14:paraId="1E6EFD3F" w14:textId="2E76E4EE" w:rsidR="00853B95" w:rsidRPr="00F50F5E" w:rsidRDefault="00853B95" w:rsidP="00853B95">
      <w:pPr>
        <w:widowControl w:val="0"/>
        <w:autoSpaceDE w:val="0"/>
        <w:autoSpaceDN w:val="0"/>
        <w:rPr>
          <w:b/>
          <w:sz w:val="16"/>
          <w:szCs w:val="14"/>
          <w:lang w:bidi="ru-RU"/>
        </w:rPr>
      </w:pPr>
    </w:p>
    <w:p w14:paraId="22395574" w14:textId="6F14C2CA" w:rsidR="009C24E4" w:rsidRPr="00F50F5E" w:rsidRDefault="009C24E4" w:rsidP="00853B95">
      <w:pPr>
        <w:widowControl w:val="0"/>
        <w:autoSpaceDE w:val="0"/>
        <w:autoSpaceDN w:val="0"/>
        <w:rPr>
          <w:b/>
          <w:sz w:val="12"/>
          <w:szCs w:val="36"/>
          <w:lang w:bidi="ru-RU"/>
        </w:rPr>
      </w:pPr>
    </w:p>
    <w:p w14:paraId="02206E35" w14:textId="77777777" w:rsidR="00A14136" w:rsidRPr="00F50F5E" w:rsidRDefault="00A14136" w:rsidP="00A14136">
      <w:pPr>
        <w:widowControl w:val="0"/>
        <w:autoSpaceDE w:val="0"/>
        <w:autoSpaceDN w:val="0"/>
        <w:jc w:val="center"/>
        <w:rPr>
          <w:b/>
          <w:sz w:val="32"/>
          <w:szCs w:val="22"/>
          <w:lang w:bidi="ru-RU"/>
        </w:rPr>
      </w:pPr>
      <w:r w:rsidRPr="00F50F5E">
        <w:rPr>
          <w:b/>
          <w:sz w:val="32"/>
          <w:szCs w:val="22"/>
          <w:lang w:bidi="ru-RU"/>
        </w:rPr>
        <w:t>Брега Г.В.</w:t>
      </w:r>
    </w:p>
    <w:p w14:paraId="1B88A4E6" w14:textId="05F0CE21" w:rsidR="00806121" w:rsidRPr="00F50F5E" w:rsidRDefault="00806121" w:rsidP="00A14136">
      <w:pPr>
        <w:widowControl w:val="0"/>
        <w:autoSpaceDE w:val="0"/>
        <w:autoSpaceDN w:val="0"/>
        <w:rPr>
          <w:b/>
          <w:sz w:val="32"/>
          <w:szCs w:val="22"/>
          <w:lang w:bidi="ru-RU"/>
        </w:rPr>
      </w:pPr>
    </w:p>
    <w:p w14:paraId="642ABEBB" w14:textId="77777777" w:rsidR="00806121" w:rsidRPr="00F50F5E" w:rsidRDefault="00806121" w:rsidP="00806121">
      <w:pPr>
        <w:widowControl w:val="0"/>
        <w:autoSpaceDE w:val="0"/>
        <w:autoSpaceDN w:val="0"/>
        <w:jc w:val="center"/>
        <w:rPr>
          <w:b/>
          <w:sz w:val="32"/>
          <w:szCs w:val="32"/>
          <w:lang w:bidi="ru-RU"/>
        </w:rPr>
      </w:pPr>
    </w:p>
    <w:p w14:paraId="64A5A878" w14:textId="4268B4DF" w:rsidR="008A0DEA" w:rsidRPr="00F50F5E" w:rsidRDefault="00186911" w:rsidP="00B71519">
      <w:pPr>
        <w:widowControl w:val="0"/>
        <w:autoSpaceDE w:val="0"/>
        <w:autoSpaceDN w:val="0"/>
        <w:spacing w:line="360" w:lineRule="auto"/>
        <w:jc w:val="center"/>
        <w:rPr>
          <w:rFonts w:eastAsia="Calibri"/>
          <w:b/>
          <w:sz w:val="32"/>
          <w:szCs w:val="32"/>
          <w:lang w:bidi="ru-RU"/>
        </w:rPr>
      </w:pPr>
      <w:r w:rsidRPr="00F50F5E">
        <w:rPr>
          <w:b/>
          <w:sz w:val="32"/>
          <w:szCs w:val="32"/>
          <w:lang w:bidi="ru-RU"/>
        </w:rPr>
        <w:t>Социология глобализации</w:t>
      </w:r>
    </w:p>
    <w:p w14:paraId="51FB26BF" w14:textId="77777777" w:rsidR="00B71519" w:rsidRPr="00F50F5E" w:rsidRDefault="00B71519" w:rsidP="00B71519">
      <w:pPr>
        <w:widowControl w:val="0"/>
        <w:autoSpaceDE w:val="0"/>
        <w:autoSpaceDN w:val="0"/>
        <w:spacing w:line="360" w:lineRule="auto"/>
        <w:jc w:val="center"/>
        <w:rPr>
          <w:rFonts w:eastAsia="Calibri"/>
          <w:sz w:val="32"/>
          <w:szCs w:val="32"/>
          <w:lang w:bidi="ru-RU"/>
        </w:rPr>
      </w:pPr>
      <w:r w:rsidRPr="00F50F5E">
        <w:rPr>
          <w:rFonts w:eastAsia="Calibri"/>
          <w:sz w:val="32"/>
          <w:szCs w:val="32"/>
          <w:lang w:bidi="ru-RU"/>
        </w:rPr>
        <w:t>Рабочая программа дисциплины</w:t>
      </w:r>
    </w:p>
    <w:p w14:paraId="674350F2" w14:textId="77777777" w:rsidR="006A1EC7" w:rsidRPr="00F50F5E" w:rsidRDefault="00A448DA" w:rsidP="00A448DA">
      <w:pPr>
        <w:widowControl w:val="0"/>
        <w:autoSpaceDE w:val="0"/>
        <w:autoSpaceDN w:val="0"/>
        <w:jc w:val="center"/>
        <w:rPr>
          <w:rStyle w:val="aff2"/>
        </w:rPr>
      </w:pPr>
      <w:r w:rsidRPr="00F50F5E">
        <w:rPr>
          <w:rStyle w:val="aff2"/>
        </w:rPr>
        <w:t>для студентов, обучающихся по направлению подготовки</w:t>
      </w:r>
      <w:r w:rsidRPr="00F50F5E">
        <w:rPr>
          <w:rStyle w:val="aff2"/>
        </w:rPr>
        <w:br/>
        <w:t xml:space="preserve">39.03.01 Социология, </w:t>
      </w:r>
      <w:r w:rsidR="009466ED" w:rsidRPr="00F50F5E">
        <w:rPr>
          <w:rStyle w:val="aff2"/>
        </w:rPr>
        <w:t>ОП «</w:t>
      </w:r>
      <w:r w:rsidRPr="00F50F5E">
        <w:rPr>
          <w:rStyle w:val="aff2"/>
        </w:rPr>
        <w:t>Экономическая социология»</w:t>
      </w:r>
      <w:r w:rsidR="006A1EC7" w:rsidRPr="00F50F5E">
        <w:rPr>
          <w:rStyle w:val="aff2"/>
        </w:rPr>
        <w:t xml:space="preserve">, </w:t>
      </w:r>
    </w:p>
    <w:p w14:paraId="3DE55A6A" w14:textId="2D59C0B9" w:rsidR="00A448DA" w:rsidRPr="00F50F5E" w:rsidRDefault="006A1EC7" w:rsidP="00A448DA">
      <w:pPr>
        <w:widowControl w:val="0"/>
        <w:autoSpaceDE w:val="0"/>
        <w:autoSpaceDN w:val="0"/>
        <w:jc w:val="center"/>
        <w:rPr>
          <w:sz w:val="30"/>
          <w:szCs w:val="28"/>
          <w:lang w:bidi="ru-RU"/>
        </w:rPr>
      </w:pPr>
      <w:r w:rsidRPr="00F50F5E">
        <w:rPr>
          <w:rStyle w:val="aff2"/>
        </w:rPr>
        <w:t>профиль «Экономическая социология»</w:t>
      </w:r>
    </w:p>
    <w:p w14:paraId="0F0B027D" w14:textId="77777777" w:rsidR="009C24E4" w:rsidRPr="00F50F5E" w:rsidRDefault="009C24E4" w:rsidP="009C24E4">
      <w:pPr>
        <w:widowControl w:val="0"/>
        <w:autoSpaceDE w:val="0"/>
        <w:autoSpaceDN w:val="0"/>
        <w:rPr>
          <w:b/>
          <w:sz w:val="30"/>
          <w:szCs w:val="28"/>
          <w:lang w:bidi="ru-RU"/>
        </w:rPr>
      </w:pPr>
    </w:p>
    <w:p w14:paraId="22F62963" w14:textId="77777777" w:rsidR="00853B95" w:rsidRPr="00F50F5E" w:rsidRDefault="00853B95" w:rsidP="00853B95">
      <w:pPr>
        <w:widowControl w:val="0"/>
        <w:autoSpaceDE w:val="0"/>
        <w:autoSpaceDN w:val="0"/>
        <w:rPr>
          <w:b/>
          <w:sz w:val="14"/>
          <w:szCs w:val="28"/>
          <w:lang w:bidi="ru-RU"/>
        </w:rPr>
      </w:pPr>
    </w:p>
    <w:p w14:paraId="589E8A17" w14:textId="77777777" w:rsidR="00853B95" w:rsidRPr="00F50F5E" w:rsidRDefault="00853B95" w:rsidP="00853B95">
      <w:pPr>
        <w:widowControl w:val="0"/>
        <w:autoSpaceDE w:val="0"/>
        <w:autoSpaceDN w:val="0"/>
        <w:rPr>
          <w:b/>
          <w:sz w:val="30"/>
          <w:szCs w:val="28"/>
          <w:lang w:bidi="ru-RU"/>
        </w:rPr>
      </w:pPr>
    </w:p>
    <w:p w14:paraId="5CBC0B3F" w14:textId="77777777" w:rsidR="00853B95" w:rsidRPr="00F50F5E" w:rsidRDefault="00853B95" w:rsidP="00853B95">
      <w:pPr>
        <w:widowControl w:val="0"/>
        <w:autoSpaceDE w:val="0"/>
        <w:autoSpaceDN w:val="0"/>
        <w:spacing w:before="10"/>
        <w:rPr>
          <w:sz w:val="41"/>
          <w:szCs w:val="28"/>
          <w:lang w:bidi="ru-RU"/>
        </w:rPr>
      </w:pPr>
    </w:p>
    <w:p w14:paraId="19C7B8D5" w14:textId="77777777" w:rsidR="00853B95" w:rsidRPr="00F50F5E" w:rsidRDefault="00853B95" w:rsidP="00853B95">
      <w:pPr>
        <w:widowControl w:val="0"/>
        <w:autoSpaceDE w:val="0"/>
        <w:autoSpaceDN w:val="0"/>
        <w:spacing w:before="10"/>
        <w:rPr>
          <w:sz w:val="28"/>
          <w:szCs w:val="28"/>
          <w:lang w:bidi="ru-RU"/>
        </w:rPr>
      </w:pPr>
    </w:p>
    <w:p w14:paraId="1E0A7C1A" w14:textId="77777777" w:rsidR="00853B95" w:rsidRPr="00F50F5E" w:rsidRDefault="00853B95" w:rsidP="00853B95">
      <w:pPr>
        <w:widowControl w:val="0"/>
        <w:autoSpaceDE w:val="0"/>
        <w:autoSpaceDN w:val="0"/>
        <w:spacing w:before="10"/>
        <w:rPr>
          <w:sz w:val="28"/>
          <w:szCs w:val="28"/>
          <w:lang w:bidi="ru-RU"/>
        </w:rPr>
      </w:pPr>
    </w:p>
    <w:p w14:paraId="7D8C5851" w14:textId="08BEA20B" w:rsidR="00853B95" w:rsidRPr="00F50F5E" w:rsidRDefault="00853B95" w:rsidP="00853B95">
      <w:pPr>
        <w:widowControl w:val="0"/>
        <w:autoSpaceDE w:val="0"/>
        <w:autoSpaceDN w:val="0"/>
        <w:spacing w:before="10"/>
        <w:rPr>
          <w:sz w:val="22"/>
          <w:szCs w:val="28"/>
          <w:lang w:bidi="ru-RU"/>
        </w:rPr>
      </w:pPr>
    </w:p>
    <w:p w14:paraId="0C1CCC97" w14:textId="77777777" w:rsidR="00636206" w:rsidRPr="00F50F5E" w:rsidRDefault="00636206" w:rsidP="00853B95">
      <w:pPr>
        <w:widowControl w:val="0"/>
        <w:autoSpaceDE w:val="0"/>
        <w:autoSpaceDN w:val="0"/>
        <w:spacing w:before="10"/>
        <w:rPr>
          <w:sz w:val="22"/>
          <w:szCs w:val="28"/>
          <w:lang w:bidi="ru-RU"/>
        </w:rPr>
      </w:pPr>
    </w:p>
    <w:p w14:paraId="145B37AC" w14:textId="36F1F57B" w:rsidR="00474AAA" w:rsidRPr="00F50F5E" w:rsidRDefault="00474AAA" w:rsidP="00853B95">
      <w:pPr>
        <w:widowControl w:val="0"/>
        <w:autoSpaceDE w:val="0"/>
        <w:autoSpaceDN w:val="0"/>
        <w:spacing w:before="10"/>
        <w:rPr>
          <w:sz w:val="22"/>
          <w:szCs w:val="28"/>
          <w:lang w:bidi="ru-RU"/>
        </w:rPr>
      </w:pPr>
    </w:p>
    <w:p w14:paraId="7B6353B6" w14:textId="224319D2" w:rsidR="00B71519" w:rsidRPr="00F50F5E" w:rsidRDefault="00B71519" w:rsidP="00853B95">
      <w:pPr>
        <w:widowControl w:val="0"/>
        <w:autoSpaceDE w:val="0"/>
        <w:autoSpaceDN w:val="0"/>
        <w:spacing w:before="10"/>
        <w:rPr>
          <w:sz w:val="22"/>
          <w:szCs w:val="28"/>
          <w:lang w:bidi="ru-RU"/>
        </w:rPr>
      </w:pPr>
    </w:p>
    <w:p w14:paraId="03425A9E" w14:textId="77777777" w:rsidR="00B71519" w:rsidRPr="00F50F5E" w:rsidRDefault="00B71519" w:rsidP="00853B95">
      <w:pPr>
        <w:widowControl w:val="0"/>
        <w:autoSpaceDE w:val="0"/>
        <w:autoSpaceDN w:val="0"/>
        <w:spacing w:before="10"/>
        <w:rPr>
          <w:sz w:val="22"/>
          <w:szCs w:val="28"/>
          <w:lang w:bidi="ru-RU"/>
        </w:rPr>
      </w:pPr>
    </w:p>
    <w:p w14:paraId="74F94171" w14:textId="77777777" w:rsidR="004A6289" w:rsidRPr="00F50F5E" w:rsidRDefault="004A6289" w:rsidP="00853B95">
      <w:pPr>
        <w:jc w:val="center"/>
        <w:rPr>
          <w:sz w:val="16"/>
          <w:szCs w:val="16"/>
          <w:lang w:bidi="ru-RU"/>
        </w:rPr>
      </w:pPr>
    </w:p>
    <w:p w14:paraId="1F0DA673" w14:textId="7018DA2B" w:rsidR="00853B95" w:rsidRPr="00F50F5E" w:rsidRDefault="006C6650" w:rsidP="00853B95">
      <w:pPr>
        <w:jc w:val="center"/>
        <w:rPr>
          <w:sz w:val="36"/>
          <w:szCs w:val="36"/>
        </w:rPr>
      </w:pPr>
      <w:r w:rsidRPr="00F50F5E">
        <w:rPr>
          <w:sz w:val="28"/>
          <w:szCs w:val="28"/>
          <w:lang w:bidi="ru-RU"/>
        </w:rPr>
        <w:t>Москва 202</w:t>
      </w:r>
      <w:r w:rsidR="000E2168" w:rsidRPr="00F50F5E">
        <w:rPr>
          <w:sz w:val="28"/>
          <w:szCs w:val="28"/>
          <w:lang w:bidi="ru-RU"/>
        </w:rPr>
        <w:t>3</w:t>
      </w:r>
    </w:p>
    <w:bookmarkEnd w:id="0"/>
    <w:bookmarkEnd w:id="1"/>
    <w:bookmarkEnd w:id="2"/>
    <w:p w14:paraId="6F6F905C" w14:textId="77777777" w:rsidR="003C2071" w:rsidRPr="00F50F5E" w:rsidRDefault="003C2071" w:rsidP="00C5458E">
      <w:pPr>
        <w:rPr>
          <w:b/>
          <w:sz w:val="28"/>
          <w:szCs w:val="28"/>
          <w:highlight w:val="yellow"/>
        </w:rPr>
      </w:pPr>
    </w:p>
    <w:p w14:paraId="39AE8807" w14:textId="77777777" w:rsidR="008C5E84" w:rsidRPr="00F50F5E" w:rsidRDefault="008C5E84" w:rsidP="00C5458E"/>
    <w:p w14:paraId="19A5252D" w14:textId="6A17BFA3" w:rsidR="00CF4446" w:rsidRPr="00F50F5E" w:rsidRDefault="00CF4446" w:rsidP="00CF4446">
      <w:pPr>
        <w:widowControl w:val="0"/>
        <w:tabs>
          <w:tab w:val="left" w:pos="709"/>
          <w:tab w:val="left" w:pos="993"/>
        </w:tabs>
        <w:autoSpaceDE w:val="0"/>
        <w:autoSpaceDN w:val="0"/>
        <w:jc w:val="center"/>
        <w:rPr>
          <w:rFonts w:eastAsia="Calibri"/>
          <w:sz w:val="28"/>
          <w:szCs w:val="28"/>
          <w:lang w:bidi="ru-RU"/>
        </w:rPr>
      </w:pPr>
      <w:r w:rsidRPr="00F50F5E">
        <w:rPr>
          <w:rFonts w:eastAsia="Calibri"/>
          <w:sz w:val="28"/>
          <w:szCs w:val="28"/>
          <w:lang w:bidi="ru-RU"/>
        </w:rPr>
        <w:t>СОДЕРЖАНИЕ</w:t>
      </w:r>
    </w:p>
    <w:p w14:paraId="6F8FFD7F" w14:textId="77777777" w:rsidR="00CF4446" w:rsidRPr="00F50F5E" w:rsidRDefault="00CF4446" w:rsidP="00CF4446">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Ind w:w="0" w:type="dxa"/>
        <w:tblLook w:val="04A0" w:firstRow="1" w:lastRow="0" w:firstColumn="1" w:lastColumn="0" w:noHBand="0" w:noVBand="1"/>
      </w:tblPr>
      <w:tblGrid>
        <w:gridCol w:w="988"/>
        <w:gridCol w:w="7228"/>
        <w:gridCol w:w="1128"/>
      </w:tblGrid>
      <w:tr w:rsidR="00F50F5E" w:rsidRPr="00F50F5E" w14:paraId="3927CC1B" w14:textId="77777777" w:rsidTr="004E4918">
        <w:trPr>
          <w:jc w:val="center"/>
        </w:trPr>
        <w:tc>
          <w:tcPr>
            <w:tcW w:w="988" w:type="dxa"/>
          </w:tcPr>
          <w:p w14:paraId="01FCDC4A" w14:textId="77777777" w:rsidR="00CF4446" w:rsidRPr="00F50F5E" w:rsidRDefault="00CF4446" w:rsidP="00CF4446">
            <w:pPr>
              <w:tabs>
                <w:tab w:val="left" w:pos="709"/>
                <w:tab w:val="left" w:pos="993"/>
              </w:tabs>
              <w:spacing w:line="276" w:lineRule="auto"/>
              <w:jc w:val="center"/>
              <w:rPr>
                <w:sz w:val="28"/>
                <w:szCs w:val="28"/>
                <w:lang w:bidi="ru-RU"/>
              </w:rPr>
            </w:pPr>
            <w:r w:rsidRPr="00F50F5E">
              <w:rPr>
                <w:sz w:val="28"/>
                <w:szCs w:val="28"/>
                <w:lang w:bidi="ru-RU"/>
              </w:rPr>
              <w:t>1.</w:t>
            </w:r>
          </w:p>
        </w:tc>
        <w:tc>
          <w:tcPr>
            <w:tcW w:w="7229" w:type="dxa"/>
          </w:tcPr>
          <w:p w14:paraId="5C9BACC4" w14:textId="77777777" w:rsidR="00CF4446" w:rsidRPr="00F50F5E" w:rsidRDefault="00CF4446" w:rsidP="00CF4446">
            <w:pPr>
              <w:tabs>
                <w:tab w:val="left" w:pos="709"/>
                <w:tab w:val="left" w:pos="993"/>
              </w:tabs>
              <w:rPr>
                <w:bCs/>
                <w:sz w:val="28"/>
                <w:szCs w:val="28"/>
                <w:lang w:val="ru-RU" w:bidi="ru-RU"/>
              </w:rPr>
            </w:pPr>
            <w:r w:rsidRPr="00F50F5E">
              <w:rPr>
                <w:bCs/>
                <w:sz w:val="28"/>
                <w:szCs w:val="28"/>
                <w:lang w:val="ru-RU" w:bidi="ru-RU"/>
              </w:rPr>
              <w:t>Наименование дисциплины</w:t>
            </w:r>
          </w:p>
        </w:tc>
        <w:tc>
          <w:tcPr>
            <w:tcW w:w="1128" w:type="dxa"/>
          </w:tcPr>
          <w:p w14:paraId="5B3FC9A6" w14:textId="052D0A24" w:rsidR="00CF4446" w:rsidRPr="00F50F5E" w:rsidRDefault="004A37F8" w:rsidP="00CF4446">
            <w:pPr>
              <w:tabs>
                <w:tab w:val="left" w:pos="709"/>
                <w:tab w:val="left" w:pos="993"/>
              </w:tabs>
              <w:spacing w:line="276" w:lineRule="auto"/>
              <w:jc w:val="center"/>
              <w:rPr>
                <w:sz w:val="28"/>
                <w:szCs w:val="28"/>
                <w:lang w:bidi="ru-RU"/>
              </w:rPr>
            </w:pPr>
            <w:r w:rsidRPr="00F50F5E">
              <w:rPr>
                <w:sz w:val="28"/>
                <w:szCs w:val="28"/>
                <w:lang w:bidi="ru-RU"/>
              </w:rPr>
              <w:t>4</w:t>
            </w:r>
          </w:p>
        </w:tc>
      </w:tr>
      <w:tr w:rsidR="00F50F5E" w:rsidRPr="00F50F5E" w14:paraId="3180C9BE" w14:textId="77777777" w:rsidTr="004E4918">
        <w:trPr>
          <w:jc w:val="center"/>
        </w:trPr>
        <w:tc>
          <w:tcPr>
            <w:tcW w:w="988" w:type="dxa"/>
          </w:tcPr>
          <w:p w14:paraId="46CE09BD" w14:textId="77777777" w:rsidR="00CF4446" w:rsidRPr="00F50F5E" w:rsidRDefault="00CF4446" w:rsidP="00CF4446">
            <w:pPr>
              <w:tabs>
                <w:tab w:val="left" w:pos="709"/>
                <w:tab w:val="left" w:pos="993"/>
              </w:tabs>
              <w:spacing w:line="276" w:lineRule="auto"/>
              <w:jc w:val="center"/>
              <w:rPr>
                <w:sz w:val="28"/>
                <w:szCs w:val="28"/>
                <w:lang w:bidi="ru-RU"/>
              </w:rPr>
            </w:pPr>
            <w:r w:rsidRPr="00F50F5E">
              <w:rPr>
                <w:sz w:val="28"/>
                <w:szCs w:val="28"/>
                <w:lang w:bidi="ru-RU"/>
              </w:rPr>
              <w:t>2.</w:t>
            </w:r>
          </w:p>
        </w:tc>
        <w:tc>
          <w:tcPr>
            <w:tcW w:w="7229" w:type="dxa"/>
          </w:tcPr>
          <w:p w14:paraId="69588102" w14:textId="77777777" w:rsidR="00CF4446" w:rsidRPr="00F50F5E" w:rsidRDefault="00CF4446" w:rsidP="00CF4446">
            <w:pPr>
              <w:tabs>
                <w:tab w:val="left" w:pos="709"/>
                <w:tab w:val="left" w:pos="993"/>
              </w:tabs>
              <w:jc w:val="both"/>
              <w:rPr>
                <w:iCs/>
                <w:sz w:val="28"/>
                <w:szCs w:val="28"/>
                <w:lang w:val="ru-RU" w:bidi="ru-RU"/>
              </w:rPr>
            </w:pPr>
            <w:r w:rsidRPr="00F50F5E">
              <w:rPr>
                <w:iCs/>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68065F9E" w:rsidR="00CF4446" w:rsidRPr="00F50F5E" w:rsidRDefault="004A37F8" w:rsidP="00CF4446">
            <w:pPr>
              <w:tabs>
                <w:tab w:val="left" w:pos="709"/>
                <w:tab w:val="left" w:pos="993"/>
              </w:tabs>
              <w:spacing w:line="276" w:lineRule="auto"/>
              <w:jc w:val="center"/>
              <w:rPr>
                <w:sz w:val="28"/>
                <w:szCs w:val="28"/>
                <w:lang w:bidi="ru-RU"/>
              </w:rPr>
            </w:pPr>
            <w:r w:rsidRPr="00F50F5E">
              <w:rPr>
                <w:sz w:val="28"/>
                <w:szCs w:val="28"/>
                <w:lang w:bidi="ru-RU"/>
              </w:rPr>
              <w:t>4</w:t>
            </w:r>
          </w:p>
        </w:tc>
      </w:tr>
      <w:tr w:rsidR="00F50F5E" w:rsidRPr="00F50F5E" w14:paraId="4EF57DB8" w14:textId="77777777" w:rsidTr="004E4918">
        <w:trPr>
          <w:jc w:val="center"/>
        </w:trPr>
        <w:tc>
          <w:tcPr>
            <w:tcW w:w="988" w:type="dxa"/>
          </w:tcPr>
          <w:p w14:paraId="34C84D13" w14:textId="77777777" w:rsidR="00CF4446" w:rsidRPr="00F50F5E" w:rsidRDefault="00CF4446" w:rsidP="00CF4446">
            <w:pPr>
              <w:tabs>
                <w:tab w:val="left" w:pos="709"/>
                <w:tab w:val="left" w:pos="993"/>
              </w:tabs>
              <w:spacing w:line="276" w:lineRule="auto"/>
              <w:jc w:val="center"/>
              <w:rPr>
                <w:sz w:val="28"/>
                <w:szCs w:val="28"/>
                <w:lang w:bidi="ru-RU"/>
              </w:rPr>
            </w:pPr>
            <w:r w:rsidRPr="00F50F5E">
              <w:rPr>
                <w:sz w:val="28"/>
                <w:szCs w:val="28"/>
                <w:lang w:bidi="ru-RU"/>
              </w:rPr>
              <w:t>3.</w:t>
            </w:r>
          </w:p>
        </w:tc>
        <w:tc>
          <w:tcPr>
            <w:tcW w:w="7229" w:type="dxa"/>
          </w:tcPr>
          <w:p w14:paraId="03419D95" w14:textId="77777777" w:rsidR="00CF4446" w:rsidRPr="00F50F5E" w:rsidRDefault="00CF4446" w:rsidP="00CF4446">
            <w:pPr>
              <w:tabs>
                <w:tab w:val="left" w:pos="709"/>
                <w:tab w:val="left" w:pos="993"/>
              </w:tabs>
              <w:jc w:val="both"/>
              <w:rPr>
                <w:iCs/>
                <w:sz w:val="28"/>
                <w:szCs w:val="28"/>
                <w:lang w:val="ru-RU" w:bidi="ru-RU"/>
              </w:rPr>
            </w:pPr>
            <w:r w:rsidRPr="00F50F5E">
              <w:rPr>
                <w:iCs/>
                <w:sz w:val="28"/>
                <w:szCs w:val="28"/>
                <w:lang w:val="ru-RU" w:bidi="ru-RU"/>
              </w:rPr>
              <w:t>Место дисциплины в структуре образовательной программы</w:t>
            </w:r>
          </w:p>
        </w:tc>
        <w:tc>
          <w:tcPr>
            <w:tcW w:w="1128" w:type="dxa"/>
          </w:tcPr>
          <w:p w14:paraId="07472224" w14:textId="3CBC7222" w:rsidR="00CF4446" w:rsidRPr="00F50F5E" w:rsidRDefault="005C7503" w:rsidP="00CF4446">
            <w:pPr>
              <w:tabs>
                <w:tab w:val="left" w:pos="709"/>
                <w:tab w:val="left" w:pos="993"/>
              </w:tabs>
              <w:spacing w:line="276" w:lineRule="auto"/>
              <w:jc w:val="center"/>
              <w:rPr>
                <w:sz w:val="28"/>
                <w:szCs w:val="28"/>
                <w:lang w:val="ru-RU" w:bidi="ru-RU"/>
              </w:rPr>
            </w:pPr>
            <w:r w:rsidRPr="00F50F5E">
              <w:rPr>
                <w:sz w:val="28"/>
                <w:szCs w:val="28"/>
                <w:lang w:val="ru-RU" w:bidi="ru-RU"/>
              </w:rPr>
              <w:t>7</w:t>
            </w:r>
          </w:p>
        </w:tc>
      </w:tr>
      <w:tr w:rsidR="00F50F5E" w:rsidRPr="00F50F5E" w14:paraId="16EB8D20" w14:textId="77777777" w:rsidTr="004E4918">
        <w:trPr>
          <w:jc w:val="center"/>
        </w:trPr>
        <w:tc>
          <w:tcPr>
            <w:tcW w:w="988" w:type="dxa"/>
          </w:tcPr>
          <w:p w14:paraId="3AE4E6FC" w14:textId="77777777" w:rsidR="00CF4446" w:rsidRPr="00F50F5E" w:rsidRDefault="00CF4446" w:rsidP="00CF4446">
            <w:pPr>
              <w:tabs>
                <w:tab w:val="left" w:pos="709"/>
                <w:tab w:val="left" w:pos="993"/>
              </w:tabs>
              <w:spacing w:line="276" w:lineRule="auto"/>
              <w:jc w:val="center"/>
              <w:rPr>
                <w:sz w:val="28"/>
                <w:szCs w:val="28"/>
                <w:lang w:bidi="ru-RU"/>
              </w:rPr>
            </w:pPr>
            <w:r w:rsidRPr="00F50F5E">
              <w:rPr>
                <w:sz w:val="28"/>
                <w:szCs w:val="28"/>
                <w:lang w:bidi="ru-RU"/>
              </w:rPr>
              <w:t>4.</w:t>
            </w:r>
          </w:p>
        </w:tc>
        <w:tc>
          <w:tcPr>
            <w:tcW w:w="7229" w:type="dxa"/>
          </w:tcPr>
          <w:p w14:paraId="7A7E125B" w14:textId="77777777" w:rsidR="00CF4446" w:rsidRPr="00F50F5E" w:rsidRDefault="00CF4446" w:rsidP="00CF4446">
            <w:pPr>
              <w:tabs>
                <w:tab w:val="left" w:pos="709"/>
                <w:tab w:val="left" w:pos="993"/>
              </w:tabs>
              <w:jc w:val="both"/>
              <w:rPr>
                <w:sz w:val="28"/>
                <w:szCs w:val="28"/>
                <w:lang w:val="ru-RU" w:bidi="ru-RU"/>
              </w:rPr>
            </w:pPr>
            <w:r w:rsidRPr="00F50F5E">
              <w:rPr>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276002A0" w:rsidR="00CF4446" w:rsidRPr="00F50F5E" w:rsidRDefault="004A37F8" w:rsidP="00CF4446">
            <w:pPr>
              <w:tabs>
                <w:tab w:val="left" w:pos="709"/>
                <w:tab w:val="left" w:pos="993"/>
              </w:tabs>
              <w:spacing w:line="276" w:lineRule="auto"/>
              <w:jc w:val="center"/>
              <w:rPr>
                <w:sz w:val="28"/>
                <w:szCs w:val="28"/>
                <w:lang w:val="ru-RU" w:bidi="ru-RU"/>
              </w:rPr>
            </w:pPr>
            <w:r w:rsidRPr="00F50F5E">
              <w:rPr>
                <w:sz w:val="28"/>
                <w:szCs w:val="28"/>
                <w:lang w:val="ru-RU" w:bidi="ru-RU"/>
              </w:rPr>
              <w:t>7</w:t>
            </w:r>
          </w:p>
        </w:tc>
      </w:tr>
      <w:tr w:rsidR="00F50F5E" w:rsidRPr="00F50F5E" w14:paraId="7EC20152" w14:textId="77777777" w:rsidTr="004E4918">
        <w:trPr>
          <w:jc w:val="center"/>
        </w:trPr>
        <w:tc>
          <w:tcPr>
            <w:tcW w:w="988" w:type="dxa"/>
          </w:tcPr>
          <w:p w14:paraId="6591C8CF" w14:textId="77777777" w:rsidR="00CF4446" w:rsidRPr="00F50F5E" w:rsidRDefault="00CF4446" w:rsidP="00CF4446">
            <w:pPr>
              <w:tabs>
                <w:tab w:val="left" w:pos="709"/>
                <w:tab w:val="left" w:pos="993"/>
              </w:tabs>
              <w:spacing w:line="276" w:lineRule="auto"/>
              <w:jc w:val="center"/>
              <w:rPr>
                <w:sz w:val="28"/>
                <w:szCs w:val="28"/>
                <w:lang w:bidi="ru-RU"/>
              </w:rPr>
            </w:pPr>
            <w:r w:rsidRPr="00F50F5E">
              <w:rPr>
                <w:sz w:val="28"/>
                <w:szCs w:val="28"/>
                <w:lang w:bidi="ru-RU"/>
              </w:rPr>
              <w:t>5.</w:t>
            </w:r>
          </w:p>
        </w:tc>
        <w:tc>
          <w:tcPr>
            <w:tcW w:w="7229" w:type="dxa"/>
          </w:tcPr>
          <w:p w14:paraId="24D19248" w14:textId="77777777" w:rsidR="00CF4446" w:rsidRPr="00F50F5E" w:rsidRDefault="00CF4446" w:rsidP="00CF4446">
            <w:pPr>
              <w:jc w:val="both"/>
              <w:rPr>
                <w:sz w:val="28"/>
                <w:szCs w:val="28"/>
                <w:lang w:val="ru-RU" w:bidi="ru-RU"/>
              </w:rPr>
            </w:pPr>
            <w:r w:rsidRPr="00F50F5E">
              <w:rPr>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750CD5DB" w:rsidR="00CF4446" w:rsidRPr="00F50F5E" w:rsidRDefault="005C7503" w:rsidP="00CF4446">
            <w:pPr>
              <w:tabs>
                <w:tab w:val="left" w:pos="709"/>
                <w:tab w:val="left" w:pos="993"/>
              </w:tabs>
              <w:spacing w:line="276" w:lineRule="auto"/>
              <w:jc w:val="center"/>
              <w:rPr>
                <w:sz w:val="28"/>
                <w:szCs w:val="28"/>
                <w:lang w:val="ru-RU" w:bidi="ru-RU"/>
              </w:rPr>
            </w:pPr>
            <w:r w:rsidRPr="00F50F5E">
              <w:rPr>
                <w:sz w:val="28"/>
                <w:szCs w:val="28"/>
                <w:lang w:val="ru-RU" w:bidi="ru-RU"/>
              </w:rPr>
              <w:t>8</w:t>
            </w:r>
          </w:p>
        </w:tc>
      </w:tr>
      <w:tr w:rsidR="00F50F5E" w:rsidRPr="00F50F5E" w14:paraId="1CEBA30C" w14:textId="77777777" w:rsidTr="004E4918">
        <w:trPr>
          <w:jc w:val="center"/>
        </w:trPr>
        <w:tc>
          <w:tcPr>
            <w:tcW w:w="988" w:type="dxa"/>
          </w:tcPr>
          <w:p w14:paraId="73B9AD35" w14:textId="77777777" w:rsidR="00CF4446" w:rsidRPr="00F50F5E" w:rsidRDefault="00CF4446" w:rsidP="00CF4446">
            <w:pPr>
              <w:tabs>
                <w:tab w:val="left" w:pos="709"/>
                <w:tab w:val="left" w:pos="993"/>
              </w:tabs>
              <w:spacing w:line="276" w:lineRule="auto"/>
              <w:jc w:val="center"/>
              <w:rPr>
                <w:sz w:val="28"/>
                <w:szCs w:val="28"/>
                <w:lang w:bidi="ru-RU"/>
              </w:rPr>
            </w:pPr>
            <w:r w:rsidRPr="00F50F5E">
              <w:rPr>
                <w:sz w:val="28"/>
                <w:szCs w:val="28"/>
                <w:lang w:bidi="ru-RU"/>
              </w:rPr>
              <w:t>5.1</w:t>
            </w:r>
          </w:p>
        </w:tc>
        <w:tc>
          <w:tcPr>
            <w:tcW w:w="7229" w:type="dxa"/>
          </w:tcPr>
          <w:p w14:paraId="3536C55D" w14:textId="77777777" w:rsidR="00CF4446" w:rsidRPr="00F50F5E" w:rsidRDefault="00CF4446" w:rsidP="00CF4446">
            <w:pPr>
              <w:tabs>
                <w:tab w:val="left" w:pos="709"/>
                <w:tab w:val="left" w:pos="993"/>
              </w:tabs>
              <w:rPr>
                <w:sz w:val="28"/>
                <w:szCs w:val="28"/>
                <w:lang w:val="ru-RU" w:bidi="ru-RU"/>
              </w:rPr>
            </w:pPr>
            <w:r w:rsidRPr="00F50F5E">
              <w:rPr>
                <w:sz w:val="28"/>
                <w:szCs w:val="28"/>
                <w:lang w:val="ru-RU" w:bidi="ru-RU"/>
              </w:rPr>
              <w:t>Содержание дисциплины</w:t>
            </w:r>
          </w:p>
        </w:tc>
        <w:tc>
          <w:tcPr>
            <w:tcW w:w="1128" w:type="dxa"/>
          </w:tcPr>
          <w:p w14:paraId="113E450C" w14:textId="13E40C1C" w:rsidR="00CF4446" w:rsidRPr="00F50F5E" w:rsidRDefault="005C7503" w:rsidP="00CF4446">
            <w:pPr>
              <w:tabs>
                <w:tab w:val="left" w:pos="709"/>
                <w:tab w:val="left" w:pos="993"/>
              </w:tabs>
              <w:spacing w:line="276" w:lineRule="auto"/>
              <w:jc w:val="center"/>
              <w:rPr>
                <w:sz w:val="28"/>
                <w:szCs w:val="28"/>
                <w:highlight w:val="yellow"/>
                <w:lang w:val="ru-RU" w:bidi="ru-RU"/>
              </w:rPr>
            </w:pPr>
            <w:r w:rsidRPr="00F50F5E">
              <w:rPr>
                <w:sz w:val="28"/>
                <w:szCs w:val="28"/>
                <w:lang w:val="ru-RU" w:bidi="ru-RU"/>
              </w:rPr>
              <w:t>8</w:t>
            </w:r>
          </w:p>
        </w:tc>
      </w:tr>
      <w:tr w:rsidR="00F50F5E" w:rsidRPr="00F50F5E" w14:paraId="64581613" w14:textId="77777777" w:rsidTr="004E4918">
        <w:trPr>
          <w:jc w:val="center"/>
        </w:trPr>
        <w:tc>
          <w:tcPr>
            <w:tcW w:w="988" w:type="dxa"/>
          </w:tcPr>
          <w:p w14:paraId="16DAB3FE" w14:textId="77777777" w:rsidR="00CF4446" w:rsidRPr="00F50F5E" w:rsidRDefault="00CF4446" w:rsidP="00CF4446">
            <w:pPr>
              <w:tabs>
                <w:tab w:val="left" w:pos="709"/>
                <w:tab w:val="left" w:pos="993"/>
              </w:tabs>
              <w:spacing w:line="276" w:lineRule="auto"/>
              <w:jc w:val="center"/>
              <w:rPr>
                <w:sz w:val="28"/>
                <w:szCs w:val="28"/>
                <w:lang w:bidi="ru-RU"/>
              </w:rPr>
            </w:pPr>
            <w:r w:rsidRPr="00F50F5E">
              <w:rPr>
                <w:sz w:val="28"/>
                <w:szCs w:val="28"/>
                <w:lang w:bidi="ru-RU"/>
              </w:rPr>
              <w:t>5.2</w:t>
            </w:r>
          </w:p>
        </w:tc>
        <w:tc>
          <w:tcPr>
            <w:tcW w:w="7229" w:type="dxa"/>
          </w:tcPr>
          <w:p w14:paraId="5F37C654" w14:textId="77777777" w:rsidR="00CF4446" w:rsidRPr="00F50F5E" w:rsidRDefault="00CF4446" w:rsidP="00CF4446">
            <w:pPr>
              <w:tabs>
                <w:tab w:val="left" w:pos="709"/>
                <w:tab w:val="left" w:pos="993"/>
              </w:tabs>
              <w:rPr>
                <w:sz w:val="28"/>
                <w:szCs w:val="28"/>
                <w:lang w:val="ru-RU" w:bidi="ru-RU"/>
              </w:rPr>
            </w:pPr>
            <w:r w:rsidRPr="00F50F5E">
              <w:rPr>
                <w:sz w:val="28"/>
                <w:szCs w:val="28"/>
                <w:lang w:val="ru-RU" w:bidi="ru-RU"/>
              </w:rPr>
              <w:t>Учебно-тематический план</w:t>
            </w:r>
          </w:p>
        </w:tc>
        <w:tc>
          <w:tcPr>
            <w:tcW w:w="1128" w:type="dxa"/>
          </w:tcPr>
          <w:p w14:paraId="79C0610D" w14:textId="6138EE96" w:rsidR="00CF4446" w:rsidRPr="00F50F5E" w:rsidRDefault="005C7503" w:rsidP="00CF4446">
            <w:pPr>
              <w:tabs>
                <w:tab w:val="left" w:pos="709"/>
                <w:tab w:val="left" w:pos="993"/>
              </w:tabs>
              <w:spacing w:line="276" w:lineRule="auto"/>
              <w:jc w:val="center"/>
              <w:rPr>
                <w:sz w:val="28"/>
                <w:szCs w:val="28"/>
                <w:lang w:val="ru-RU" w:bidi="ru-RU"/>
              </w:rPr>
            </w:pPr>
            <w:r w:rsidRPr="00F50F5E">
              <w:rPr>
                <w:sz w:val="28"/>
                <w:szCs w:val="28"/>
                <w:lang w:val="ru-RU" w:bidi="ru-RU"/>
              </w:rPr>
              <w:t>12</w:t>
            </w:r>
          </w:p>
        </w:tc>
      </w:tr>
      <w:tr w:rsidR="00F50F5E" w:rsidRPr="00F50F5E" w14:paraId="4B922C4A" w14:textId="77777777" w:rsidTr="004E4918">
        <w:trPr>
          <w:jc w:val="center"/>
        </w:trPr>
        <w:tc>
          <w:tcPr>
            <w:tcW w:w="988" w:type="dxa"/>
          </w:tcPr>
          <w:p w14:paraId="2253B58A" w14:textId="77777777" w:rsidR="00CF4446" w:rsidRPr="00F50F5E" w:rsidRDefault="00CF4446" w:rsidP="00CF4446">
            <w:pPr>
              <w:tabs>
                <w:tab w:val="left" w:pos="709"/>
                <w:tab w:val="left" w:pos="993"/>
              </w:tabs>
              <w:spacing w:line="276" w:lineRule="auto"/>
              <w:jc w:val="center"/>
              <w:rPr>
                <w:sz w:val="28"/>
                <w:szCs w:val="28"/>
                <w:lang w:bidi="ru-RU"/>
              </w:rPr>
            </w:pPr>
            <w:r w:rsidRPr="00F50F5E">
              <w:rPr>
                <w:sz w:val="28"/>
                <w:szCs w:val="28"/>
                <w:lang w:bidi="ru-RU"/>
              </w:rPr>
              <w:t>5.3</w:t>
            </w:r>
          </w:p>
        </w:tc>
        <w:tc>
          <w:tcPr>
            <w:tcW w:w="7229" w:type="dxa"/>
          </w:tcPr>
          <w:p w14:paraId="0068326C" w14:textId="77777777" w:rsidR="00CF4446" w:rsidRPr="00F50F5E" w:rsidRDefault="00CF4446" w:rsidP="00CF4446">
            <w:pPr>
              <w:tabs>
                <w:tab w:val="left" w:pos="709"/>
                <w:tab w:val="left" w:pos="993"/>
              </w:tabs>
              <w:rPr>
                <w:sz w:val="28"/>
                <w:szCs w:val="28"/>
                <w:lang w:val="ru-RU" w:bidi="ru-RU"/>
              </w:rPr>
            </w:pPr>
            <w:r w:rsidRPr="00F50F5E">
              <w:rPr>
                <w:sz w:val="28"/>
                <w:szCs w:val="28"/>
                <w:lang w:val="ru-RU" w:bidi="ru-RU"/>
              </w:rPr>
              <w:t>Содержание семинаров, практических занятий</w:t>
            </w:r>
          </w:p>
        </w:tc>
        <w:tc>
          <w:tcPr>
            <w:tcW w:w="1128" w:type="dxa"/>
          </w:tcPr>
          <w:p w14:paraId="3863110F" w14:textId="68F3B5B8" w:rsidR="00CF4446" w:rsidRPr="00F50F5E" w:rsidRDefault="004A37F8" w:rsidP="00CF4446">
            <w:pPr>
              <w:tabs>
                <w:tab w:val="left" w:pos="709"/>
                <w:tab w:val="left" w:pos="993"/>
              </w:tabs>
              <w:spacing w:line="276" w:lineRule="auto"/>
              <w:jc w:val="center"/>
              <w:rPr>
                <w:sz w:val="28"/>
                <w:szCs w:val="28"/>
                <w:lang w:val="ru-RU" w:bidi="ru-RU"/>
              </w:rPr>
            </w:pPr>
            <w:r w:rsidRPr="00F50F5E">
              <w:rPr>
                <w:sz w:val="28"/>
                <w:szCs w:val="28"/>
                <w:lang w:val="ru-RU" w:bidi="ru-RU"/>
              </w:rPr>
              <w:t>1</w:t>
            </w:r>
            <w:r w:rsidR="006A1EC7" w:rsidRPr="00F50F5E">
              <w:rPr>
                <w:sz w:val="28"/>
                <w:szCs w:val="28"/>
                <w:lang w:val="ru-RU" w:bidi="ru-RU"/>
              </w:rPr>
              <w:t>3</w:t>
            </w:r>
          </w:p>
        </w:tc>
      </w:tr>
      <w:tr w:rsidR="00F50F5E" w:rsidRPr="00F50F5E" w14:paraId="087FB101" w14:textId="77777777" w:rsidTr="004E4918">
        <w:trPr>
          <w:jc w:val="center"/>
        </w:trPr>
        <w:tc>
          <w:tcPr>
            <w:tcW w:w="988" w:type="dxa"/>
          </w:tcPr>
          <w:p w14:paraId="41B9F1D1" w14:textId="77777777" w:rsidR="00CF4446" w:rsidRPr="00F50F5E" w:rsidRDefault="00CF4446" w:rsidP="00CF4446">
            <w:pPr>
              <w:tabs>
                <w:tab w:val="left" w:pos="709"/>
                <w:tab w:val="left" w:pos="993"/>
              </w:tabs>
              <w:spacing w:line="276" w:lineRule="auto"/>
              <w:jc w:val="center"/>
              <w:rPr>
                <w:sz w:val="28"/>
                <w:szCs w:val="28"/>
                <w:lang w:bidi="ru-RU"/>
              </w:rPr>
            </w:pPr>
            <w:r w:rsidRPr="00F50F5E">
              <w:rPr>
                <w:sz w:val="28"/>
                <w:szCs w:val="28"/>
                <w:lang w:bidi="ru-RU"/>
              </w:rPr>
              <w:t>6.</w:t>
            </w:r>
          </w:p>
        </w:tc>
        <w:tc>
          <w:tcPr>
            <w:tcW w:w="7229" w:type="dxa"/>
          </w:tcPr>
          <w:p w14:paraId="157EBE16" w14:textId="77777777" w:rsidR="00CF4446" w:rsidRPr="00F50F5E" w:rsidRDefault="00CF4446" w:rsidP="00CF4446">
            <w:pPr>
              <w:tabs>
                <w:tab w:val="left" w:pos="709"/>
                <w:tab w:val="left" w:pos="993"/>
              </w:tabs>
              <w:jc w:val="both"/>
              <w:rPr>
                <w:sz w:val="28"/>
                <w:szCs w:val="28"/>
                <w:lang w:val="ru-RU" w:bidi="ru-RU"/>
              </w:rPr>
            </w:pPr>
            <w:r w:rsidRPr="00F50F5E">
              <w:rPr>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28A42474" w:rsidR="00CF4446" w:rsidRPr="00F50F5E" w:rsidRDefault="005C7503" w:rsidP="00CF4446">
            <w:pPr>
              <w:tabs>
                <w:tab w:val="left" w:pos="709"/>
                <w:tab w:val="left" w:pos="993"/>
              </w:tabs>
              <w:spacing w:line="276" w:lineRule="auto"/>
              <w:jc w:val="center"/>
              <w:rPr>
                <w:sz w:val="28"/>
                <w:szCs w:val="28"/>
                <w:lang w:val="ru-RU" w:bidi="ru-RU"/>
              </w:rPr>
            </w:pPr>
            <w:r w:rsidRPr="00F50F5E">
              <w:rPr>
                <w:sz w:val="28"/>
                <w:szCs w:val="28"/>
                <w:lang w:val="ru-RU" w:bidi="ru-RU"/>
              </w:rPr>
              <w:t>18</w:t>
            </w:r>
          </w:p>
        </w:tc>
      </w:tr>
      <w:tr w:rsidR="00F50F5E" w:rsidRPr="00F50F5E" w14:paraId="0BE79E5B" w14:textId="77777777" w:rsidTr="004E4918">
        <w:trPr>
          <w:jc w:val="center"/>
        </w:trPr>
        <w:tc>
          <w:tcPr>
            <w:tcW w:w="988" w:type="dxa"/>
          </w:tcPr>
          <w:p w14:paraId="25B635D4" w14:textId="77777777" w:rsidR="00CF4446" w:rsidRPr="00F50F5E" w:rsidRDefault="00CF4446" w:rsidP="00CF4446">
            <w:pPr>
              <w:tabs>
                <w:tab w:val="left" w:pos="709"/>
                <w:tab w:val="left" w:pos="993"/>
              </w:tabs>
              <w:spacing w:line="276" w:lineRule="auto"/>
              <w:jc w:val="center"/>
              <w:rPr>
                <w:sz w:val="28"/>
                <w:szCs w:val="28"/>
                <w:lang w:bidi="ru-RU"/>
              </w:rPr>
            </w:pPr>
            <w:r w:rsidRPr="00F50F5E">
              <w:rPr>
                <w:sz w:val="28"/>
                <w:szCs w:val="28"/>
                <w:lang w:bidi="ru-RU"/>
              </w:rPr>
              <w:t>7.</w:t>
            </w:r>
          </w:p>
        </w:tc>
        <w:tc>
          <w:tcPr>
            <w:tcW w:w="7229" w:type="dxa"/>
          </w:tcPr>
          <w:p w14:paraId="5A3BBDE9" w14:textId="77777777" w:rsidR="00CF4446" w:rsidRPr="00F50F5E" w:rsidRDefault="00CF4446" w:rsidP="00CF4446">
            <w:pPr>
              <w:jc w:val="both"/>
              <w:rPr>
                <w:sz w:val="28"/>
                <w:szCs w:val="28"/>
                <w:lang w:val="ru-RU" w:bidi="ru-RU"/>
              </w:rPr>
            </w:pPr>
            <w:r w:rsidRPr="00F50F5E">
              <w:rPr>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61B26C67" w:rsidR="00CF4446" w:rsidRPr="00F50F5E" w:rsidRDefault="005C7503" w:rsidP="00CF4446">
            <w:pPr>
              <w:tabs>
                <w:tab w:val="left" w:pos="709"/>
                <w:tab w:val="left" w:pos="993"/>
              </w:tabs>
              <w:spacing w:line="276" w:lineRule="auto"/>
              <w:jc w:val="center"/>
              <w:rPr>
                <w:sz w:val="28"/>
                <w:szCs w:val="28"/>
                <w:lang w:val="ru-RU" w:bidi="ru-RU"/>
              </w:rPr>
            </w:pPr>
            <w:r w:rsidRPr="00F50F5E">
              <w:rPr>
                <w:sz w:val="28"/>
                <w:szCs w:val="28"/>
                <w:lang w:val="ru-RU" w:bidi="ru-RU"/>
              </w:rPr>
              <w:t>22</w:t>
            </w:r>
          </w:p>
        </w:tc>
      </w:tr>
      <w:tr w:rsidR="00F50F5E" w:rsidRPr="00F50F5E" w14:paraId="269CCEAA" w14:textId="77777777" w:rsidTr="004E4918">
        <w:trPr>
          <w:jc w:val="center"/>
        </w:trPr>
        <w:tc>
          <w:tcPr>
            <w:tcW w:w="988" w:type="dxa"/>
          </w:tcPr>
          <w:p w14:paraId="4FB2C706" w14:textId="77777777" w:rsidR="00CF4446" w:rsidRPr="00F50F5E" w:rsidRDefault="00CF4446" w:rsidP="00CF4446">
            <w:pPr>
              <w:tabs>
                <w:tab w:val="left" w:pos="709"/>
                <w:tab w:val="left" w:pos="993"/>
              </w:tabs>
              <w:spacing w:line="276" w:lineRule="auto"/>
              <w:jc w:val="center"/>
              <w:rPr>
                <w:sz w:val="28"/>
                <w:szCs w:val="28"/>
                <w:lang w:bidi="ru-RU"/>
              </w:rPr>
            </w:pPr>
            <w:r w:rsidRPr="00F50F5E">
              <w:rPr>
                <w:sz w:val="28"/>
                <w:szCs w:val="28"/>
                <w:lang w:bidi="ru-RU"/>
              </w:rPr>
              <w:t>8.</w:t>
            </w:r>
          </w:p>
        </w:tc>
        <w:tc>
          <w:tcPr>
            <w:tcW w:w="7229" w:type="dxa"/>
          </w:tcPr>
          <w:p w14:paraId="188A1357" w14:textId="77777777" w:rsidR="00CF4446" w:rsidRPr="00F50F5E" w:rsidRDefault="00CF4446" w:rsidP="00CF4446">
            <w:pPr>
              <w:jc w:val="both"/>
              <w:rPr>
                <w:sz w:val="28"/>
                <w:szCs w:val="28"/>
                <w:lang w:val="ru-RU" w:bidi="ru-RU"/>
              </w:rPr>
            </w:pPr>
            <w:r w:rsidRPr="00F50F5E">
              <w:rPr>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2BEBD0CB" w:rsidR="00CF4446" w:rsidRPr="00F50F5E" w:rsidRDefault="005C7503" w:rsidP="00CF4446">
            <w:pPr>
              <w:tabs>
                <w:tab w:val="left" w:pos="709"/>
                <w:tab w:val="left" w:pos="993"/>
              </w:tabs>
              <w:spacing w:line="276" w:lineRule="auto"/>
              <w:jc w:val="center"/>
              <w:rPr>
                <w:sz w:val="28"/>
                <w:szCs w:val="28"/>
                <w:lang w:val="ru-RU" w:bidi="ru-RU"/>
              </w:rPr>
            </w:pPr>
            <w:r w:rsidRPr="00F50F5E">
              <w:rPr>
                <w:sz w:val="28"/>
                <w:szCs w:val="28"/>
                <w:lang w:val="ru-RU" w:bidi="ru-RU"/>
              </w:rPr>
              <w:t>31</w:t>
            </w:r>
          </w:p>
        </w:tc>
      </w:tr>
      <w:tr w:rsidR="00F50F5E" w:rsidRPr="00F50F5E" w14:paraId="4DDA7CF4" w14:textId="77777777" w:rsidTr="004E4918">
        <w:trPr>
          <w:jc w:val="center"/>
        </w:trPr>
        <w:tc>
          <w:tcPr>
            <w:tcW w:w="988" w:type="dxa"/>
          </w:tcPr>
          <w:p w14:paraId="68B12134" w14:textId="77777777" w:rsidR="00CF4446" w:rsidRPr="00F50F5E" w:rsidRDefault="00CF4446" w:rsidP="00CF4446">
            <w:pPr>
              <w:tabs>
                <w:tab w:val="left" w:pos="709"/>
                <w:tab w:val="left" w:pos="993"/>
              </w:tabs>
              <w:spacing w:line="276" w:lineRule="auto"/>
              <w:jc w:val="center"/>
              <w:rPr>
                <w:sz w:val="28"/>
                <w:szCs w:val="28"/>
                <w:lang w:bidi="ru-RU"/>
              </w:rPr>
            </w:pPr>
            <w:r w:rsidRPr="00F50F5E">
              <w:rPr>
                <w:sz w:val="28"/>
                <w:szCs w:val="28"/>
                <w:lang w:bidi="ru-RU"/>
              </w:rPr>
              <w:t>9.</w:t>
            </w:r>
          </w:p>
        </w:tc>
        <w:tc>
          <w:tcPr>
            <w:tcW w:w="7229" w:type="dxa"/>
          </w:tcPr>
          <w:p w14:paraId="6E53B2BC" w14:textId="77777777" w:rsidR="00CF4446" w:rsidRPr="00F50F5E" w:rsidRDefault="00CF4446" w:rsidP="00CF4446">
            <w:pPr>
              <w:jc w:val="both"/>
              <w:rPr>
                <w:sz w:val="28"/>
                <w:szCs w:val="28"/>
                <w:lang w:val="ru-RU" w:bidi="ru-RU"/>
              </w:rPr>
            </w:pPr>
            <w:r w:rsidRPr="00F50F5E">
              <w:rPr>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29DB5829" w:rsidR="00CF4446" w:rsidRPr="00F50F5E" w:rsidRDefault="005C7503" w:rsidP="003F6529">
            <w:pPr>
              <w:tabs>
                <w:tab w:val="left" w:pos="709"/>
                <w:tab w:val="left" w:pos="993"/>
              </w:tabs>
              <w:spacing w:line="276" w:lineRule="auto"/>
              <w:jc w:val="center"/>
              <w:rPr>
                <w:sz w:val="28"/>
                <w:szCs w:val="28"/>
                <w:lang w:val="ru-RU" w:bidi="ru-RU"/>
              </w:rPr>
            </w:pPr>
            <w:r w:rsidRPr="00F50F5E">
              <w:rPr>
                <w:sz w:val="28"/>
                <w:szCs w:val="28"/>
                <w:lang w:val="ru-RU" w:bidi="ru-RU"/>
              </w:rPr>
              <w:t>33</w:t>
            </w:r>
          </w:p>
        </w:tc>
      </w:tr>
      <w:tr w:rsidR="00F50F5E" w:rsidRPr="00F50F5E" w14:paraId="1993FDF1" w14:textId="77777777" w:rsidTr="004E4918">
        <w:trPr>
          <w:jc w:val="center"/>
        </w:trPr>
        <w:tc>
          <w:tcPr>
            <w:tcW w:w="988" w:type="dxa"/>
          </w:tcPr>
          <w:p w14:paraId="51F87A26" w14:textId="77777777" w:rsidR="00CF4446" w:rsidRPr="00F50F5E" w:rsidRDefault="00CF4446" w:rsidP="00CF4446">
            <w:pPr>
              <w:tabs>
                <w:tab w:val="left" w:pos="709"/>
                <w:tab w:val="left" w:pos="993"/>
              </w:tabs>
              <w:spacing w:line="276" w:lineRule="auto"/>
              <w:jc w:val="center"/>
              <w:rPr>
                <w:sz w:val="28"/>
                <w:szCs w:val="28"/>
                <w:lang w:bidi="ru-RU"/>
              </w:rPr>
            </w:pPr>
            <w:r w:rsidRPr="00F50F5E">
              <w:rPr>
                <w:sz w:val="28"/>
                <w:szCs w:val="28"/>
                <w:lang w:bidi="ru-RU"/>
              </w:rPr>
              <w:t>10.</w:t>
            </w:r>
          </w:p>
        </w:tc>
        <w:tc>
          <w:tcPr>
            <w:tcW w:w="7229" w:type="dxa"/>
          </w:tcPr>
          <w:p w14:paraId="4472F805" w14:textId="77777777" w:rsidR="00CF4446" w:rsidRPr="00F50F5E" w:rsidRDefault="00CF4446" w:rsidP="00CF4446">
            <w:pPr>
              <w:tabs>
                <w:tab w:val="left" w:pos="709"/>
                <w:tab w:val="left" w:pos="993"/>
              </w:tabs>
              <w:jc w:val="both"/>
              <w:rPr>
                <w:sz w:val="28"/>
                <w:szCs w:val="28"/>
                <w:lang w:val="ru-RU" w:bidi="ru-RU"/>
              </w:rPr>
            </w:pPr>
            <w:r w:rsidRPr="00F50F5E">
              <w:rPr>
                <w:sz w:val="28"/>
                <w:szCs w:val="28"/>
                <w:lang w:val="ru-RU" w:bidi="ru-RU"/>
              </w:rPr>
              <w:t>Методические указания для обучающихся по освоению дисциплины</w:t>
            </w:r>
          </w:p>
        </w:tc>
        <w:tc>
          <w:tcPr>
            <w:tcW w:w="1128" w:type="dxa"/>
          </w:tcPr>
          <w:p w14:paraId="09A1A718" w14:textId="32E2F64C" w:rsidR="00CF4446" w:rsidRPr="00F50F5E" w:rsidRDefault="005C7503" w:rsidP="00CF4446">
            <w:pPr>
              <w:tabs>
                <w:tab w:val="left" w:pos="709"/>
                <w:tab w:val="left" w:pos="993"/>
              </w:tabs>
              <w:spacing w:line="276" w:lineRule="auto"/>
              <w:jc w:val="center"/>
              <w:rPr>
                <w:sz w:val="28"/>
                <w:szCs w:val="28"/>
                <w:lang w:val="ru-RU" w:bidi="ru-RU"/>
              </w:rPr>
            </w:pPr>
            <w:r w:rsidRPr="00F50F5E">
              <w:rPr>
                <w:sz w:val="28"/>
                <w:szCs w:val="28"/>
                <w:lang w:val="ru-RU" w:bidi="ru-RU"/>
              </w:rPr>
              <w:t>34</w:t>
            </w:r>
          </w:p>
        </w:tc>
      </w:tr>
      <w:tr w:rsidR="00F50F5E" w:rsidRPr="00F50F5E" w14:paraId="0E61F3BB" w14:textId="77777777" w:rsidTr="004E4918">
        <w:trPr>
          <w:jc w:val="center"/>
        </w:trPr>
        <w:tc>
          <w:tcPr>
            <w:tcW w:w="988" w:type="dxa"/>
          </w:tcPr>
          <w:p w14:paraId="5D81BF32" w14:textId="77777777" w:rsidR="00CF4446" w:rsidRPr="00F50F5E" w:rsidRDefault="00CF4446" w:rsidP="00CF4446">
            <w:pPr>
              <w:tabs>
                <w:tab w:val="left" w:pos="709"/>
                <w:tab w:val="left" w:pos="993"/>
              </w:tabs>
              <w:spacing w:line="276" w:lineRule="auto"/>
              <w:jc w:val="center"/>
              <w:rPr>
                <w:sz w:val="28"/>
                <w:szCs w:val="28"/>
                <w:lang w:bidi="ru-RU"/>
              </w:rPr>
            </w:pPr>
            <w:r w:rsidRPr="00F50F5E">
              <w:rPr>
                <w:sz w:val="28"/>
                <w:szCs w:val="28"/>
                <w:lang w:bidi="ru-RU"/>
              </w:rPr>
              <w:t>11.</w:t>
            </w:r>
          </w:p>
        </w:tc>
        <w:tc>
          <w:tcPr>
            <w:tcW w:w="7229" w:type="dxa"/>
          </w:tcPr>
          <w:p w14:paraId="5590C74A" w14:textId="37BF1FCA" w:rsidR="00CF4446" w:rsidRPr="00F50F5E" w:rsidRDefault="00CF4446" w:rsidP="00CF4446">
            <w:pPr>
              <w:jc w:val="both"/>
              <w:rPr>
                <w:sz w:val="28"/>
                <w:szCs w:val="28"/>
                <w:lang w:val="ru-RU" w:bidi="ru-RU"/>
              </w:rPr>
            </w:pPr>
            <w:r w:rsidRPr="00F50F5E">
              <w:rPr>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81428F" w:rsidRPr="00F50F5E">
              <w:rPr>
                <w:sz w:val="28"/>
                <w:szCs w:val="28"/>
                <w:lang w:val="ru-RU" w:bidi="ru-RU"/>
              </w:rPr>
              <w:t xml:space="preserve">ных систем </w:t>
            </w:r>
          </w:p>
        </w:tc>
        <w:tc>
          <w:tcPr>
            <w:tcW w:w="1128" w:type="dxa"/>
          </w:tcPr>
          <w:p w14:paraId="2E3A51D4" w14:textId="168CA1D4" w:rsidR="00CF4446" w:rsidRPr="00F50F5E" w:rsidRDefault="005C7503" w:rsidP="00CF4446">
            <w:pPr>
              <w:tabs>
                <w:tab w:val="left" w:pos="709"/>
                <w:tab w:val="left" w:pos="993"/>
              </w:tabs>
              <w:spacing w:line="276" w:lineRule="auto"/>
              <w:jc w:val="center"/>
              <w:rPr>
                <w:sz w:val="28"/>
                <w:szCs w:val="28"/>
                <w:lang w:val="ru-RU" w:bidi="ru-RU"/>
              </w:rPr>
            </w:pPr>
            <w:r w:rsidRPr="00F50F5E">
              <w:rPr>
                <w:sz w:val="28"/>
                <w:szCs w:val="28"/>
                <w:lang w:val="ru-RU" w:bidi="ru-RU"/>
              </w:rPr>
              <w:t>38</w:t>
            </w:r>
          </w:p>
        </w:tc>
      </w:tr>
      <w:tr w:rsidR="00CF4446" w:rsidRPr="00F50F5E" w14:paraId="6BB634D2" w14:textId="77777777" w:rsidTr="004E4918">
        <w:trPr>
          <w:jc w:val="center"/>
        </w:trPr>
        <w:tc>
          <w:tcPr>
            <w:tcW w:w="988" w:type="dxa"/>
          </w:tcPr>
          <w:p w14:paraId="5ED00BDF" w14:textId="77777777" w:rsidR="00CF4446" w:rsidRPr="00F50F5E" w:rsidRDefault="00CF4446" w:rsidP="00CF4446">
            <w:pPr>
              <w:tabs>
                <w:tab w:val="left" w:pos="709"/>
                <w:tab w:val="left" w:pos="993"/>
              </w:tabs>
              <w:spacing w:line="276" w:lineRule="auto"/>
              <w:jc w:val="center"/>
              <w:rPr>
                <w:sz w:val="28"/>
                <w:szCs w:val="28"/>
                <w:lang w:bidi="ru-RU"/>
              </w:rPr>
            </w:pPr>
            <w:r w:rsidRPr="00F50F5E">
              <w:rPr>
                <w:sz w:val="28"/>
                <w:szCs w:val="28"/>
                <w:lang w:bidi="ru-RU"/>
              </w:rPr>
              <w:t>12.</w:t>
            </w:r>
          </w:p>
        </w:tc>
        <w:tc>
          <w:tcPr>
            <w:tcW w:w="7229" w:type="dxa"/>
          </w:tcPr>
          <w:p w14:paraId="6E645A07" w14:textId="77777777" w:rsidR="00CF4446" w:rsidRPr="00F50F5E" w:rsidRDefault="00CF4446" w:rsidP="00CF4446">
            <w:pPr>
              <w:tabs>
                <w:tab w:val="left" w:pos="709"/>
                <w:tab w:val="left" w:pos="993"/>
              </w:tabs>
              <w:jc w:val="both"/>
              <w:rPr>
                <w:sz w:val="28"/>
                <w:szCs w:val="28"/>
                <w:lang w:val="ru-RU" w:bidi="ru-RU"/>
              </w:rPr>
            </w:pPr>
            <w:r w:rsidRPr="00F50F5E">
              <w:rPr>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0257476E" w:rsidR="00383DDA" w:rsidRPr="00F50F5E" w:rsidRDefault="00F627B2" w:rsidP="00383DDA">
            <w:pPr>
              <w:tabs>
                <w:tab w:val="left" w:pos="709"/>
                <w:tab w:val="left" w:pos="993"/>
              </w:tabs>
              <w:spacing w:line="276" w:lineRule="auto"/>
              <w:jc w:val="center"/>
              <w:rPr>
                <w:sz w:val="28"/>
                <w:szCs w:val="28"/>
                <w:lang w:val="ru-RU" w:bidi="ru-RU"/>
              </w:rPr>
            </w:pPr>
            <w:r w:rsidRPr="00F50F5E">
              <w:rPr>
                <w:sz w:val="28"/>
                <w:szCs w:val="28"/>
                <w:lang w:val="ru-RU" w:bidi="ru-RU"/>
              </w:rPr>
              <w:t>38</w:t>
            </w:r>
          </w:p>
        </w:tc>
      </w:tr>
    </w:tbl>
    <w:p w14:paraId="6D583C5B" w14:textId="77777777" w:rsidR="008C5E84" w:rsidRPr="00F50F5E" w:rsidRDefault="008C5E84" w:rsidP="00C5458E"/>
    <w:p w14:paraId="6D107015" w14:textId="77777777" w:rsidR="008C5E84" w:rsidRPr="00F50F5E" w:rsidRDefault="008C5E84" w:rsidP="00C5458E"/>
    <w:p w14:paraId="2AA8CDBE" w14:textId="77777777" w:rsidR="008C5E84" w:rsidRPr="00F50F5E" w:rsidRDefault="008C5E84" w:rsidP="00C5458E"/>
    <w:p w14:paraId="28E9AC18" w14:textId="77777777" w:rsidR="008C5E84" w:rsidRPr="00F50F5E" w:rsidRDefault="008C5E84" w:rsidP="00C5458E"/>
    <w:p w14:paraId="277BE5CB" w14:textId="35117D0B" w:rsidR="008C5E84" w:rsidRPr="00F50F5E" w:rsidRDefault="008C5E84" w:rsidP="00C5458E"/>
    <w:p w14:paraId="572B64C0" w14:textId="0AD87163" w:rsidR="008C5E84" w:rsidRPr="00F50F5E" w:rsidRDefault="008C5E84" w:rsidP="00C5458E"/>
    <w:p w14:paraId="36C508F2" w14:textId="6CA90DBC" w:rsidR="008C5E84" w:rsidRPr="00F50F5E" w:rsidRDefault="008C5E84" w:rsidP="00C81E38">
      <w:pPr>
        <w:pStyle w:val="11"/>
        <w:contextualSpacing/>
      </w:pPr>
      <w:r w:rsidRPr="00F50F5E">
        <w:t xml:space="preserve">1 . Наименование дисциплины </w:t>
      </w:r>
    </w:p>
    <w:p w14:paraId="79E02F5D" w14:textId="5BE657F2" w:rsidR="00FB0A0D" w:rsidRPr="00F50F5E" w:rsidRDefault="00394F2A" w:rsidP="00C81E38">
      <w:pPr>
        <w:contextualSpacing/>
        <w:rPr>
          <w:sz w:val="28"/>
          <w:szCs w:val="28"/>
        </w:rPr>
      </w:pPr>
      <w:r w:rsidRPr="00F50F5E">
        <w:rPr>
          <w:sz w:val="28"/>
          <w:szCs w:val="28"/>
        </w:rPr>
        <w:t xml:space="preserve">         </w:t>
      </w:r>
      <w:r w:rsidR="001601B7" w:rsidRPr="00F50F5E">
        <w:rPr>
          <w:sz w:val="28"/>
          <w:szCs w:val="28"/>
        </w:rPr>
        <w:t>«</w:t>
      </w:r>
      <w:r w:rsidR="00186911" w:rsidRPr="00F50F5E">
        <w:rPr>
          <w:sz w:val="28"/>
          <w:szCs w:val="28"/>
        </w:rPr>
        <w:t>Социология глобализации</w:t>
      </w:r>
      <w:r w:rsidR="001601B7" w:rsidRPr="00F50F5E">
        <w:rPr>
          <w:sz w:val="28"/>
          <w:szCs w:val="28"/>
        </w:rPr>
        <w:t>»</w:t>
      </w:r>
      <w:r w:rsidR="00443349" w:rsidRPr="00F50F5E">
        <w:rPr>
          <w:sz w:val="28"/>
          <w:szCs w:val="28"/>
        </w:rPr>
        <w:t xml:space="preserve"> </w:t>
      </w:r>
    </w:p>
    <w:p w14:paraId="4D3DED68" w14:textId="77777777" w:rsidR="002B13D8" w:rsidRPr="00F50F5E" w:rsidRDefault="002B13D8" w:rsidP="00C81E38">
      <w:pPr>
        <w:contextualSpacing/>
        <w:rPr>
          <w:sz w:val="28"/>
          <w:szCs w:val="28"/>
        </w:rPr>
      </w:pPr>
    </w:p>
    <w:p w14:paraId="255A32D9" w14:textId="1F070993" w:rsidR="001E0953" w:rsidRPr="00F50F5E" w:rsidRDefault="001E0953" w:rsidP="00C81E38">
      <w:pPr>
        <w:pStyle w:val="Default"/>
        <w:ind w:firstLine="567"/>
        <w:contextualSpacing/>
        <w:jc w:val="both"/>
        <w:rPr>
          <w:b/>
          <w:bCs/>
          <w:color w:val="auto"/>
          <w:sz w:val="28"/>
          <w:szCs w:val="28"/>
        </w:rPr>
      </w:pPr>
      <w:r w:rsidRPr="00F50F5E">
        <w:rPr>
          <w:b/>
          <w:bCs/>
          <w:color w:val="auto"/>
          <w:sz w:val="28"/>
          <w:szCs w:val="28"/>
        </w:rPr>
        <w:t xml:space="preserve">2. </w:t>
      </w:r>
      <w:r w:rsidR="002B13D8" w:rsidRPr="00F50F5E">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50F5E">
        <w:rPr>
          <w:b/>
          <w:bCs/>
          <w:color w:val="auto"/>
          <w:sz w:val="28"/>
          <w:szCs w:val="28"/>
        </w:rPr>
        <w:t xml:space="preserve"> </w:t>
      </w:r>
      <w:r w:rsidR="00967BAB" w:rsidRPr="00F50F5E">
        <w:rPr>
          <w:b/>
          <w:bCs/>
          <w:color w:val="auto"/>
          <w:sz w:val="28"/>
          <w:szCs w:val="28"/>
        </w:rPr>
        <w:t xml:space="preserve"> </w:t>
      </w:r>
    </w:p>
    <w:p w14:paraId="27C301B9" w14:textId="77777777" w:rsidR="003A5FD4" w:rsidRPr="00F50F5E" w:rsidRDefault="003A5FD4" w:rsidP="003A5FD4">
      <w:pPr>
        <w:ind w:firstLine="709"/>
        <w:jc w:val="center"/>
        <w:rPr>
          <w:b/>
          <w:sz w:val="28"/>
          <w:szCs w:val="28"/>
        </w:rPr>
      </w:pPr>
    </w:p>
    <w:p w14:paraId="3896929C" w14:textId="54F967F8" w:rsidR="00B849E7" w:rsidRPr="00F50F5E" w:rsidRDefault="00B849E7" w:rsidP="00C81E38">
      <w:pPr>
        <w:tabs>
          <w:tab w:val="left" w:pos="7797"/>
        </w:tabs>
        <w:ind w:right="142"/>
        <w:contextualSpacing/>
        <w:jc w:val="right"/>
        <w:rPr>
          <w:sz w:val="28"/>
          <w:szCs w:val="28"/>
          <w:lang w:eastAsia="en-US"/>
        </w:rPr>
      </w:pPr>
      <w:r w:rsidRPr="00F50F5E">
        <w:rPr>
          <w:sz w:val="28"/>
          <w:szCs w:val="28"/>
          <w:lang w:eastAsia="en-US"/>
        </w:rPr>
        <w:t>Таблица 1</w:t>
      </w:r>
      <w:r w:rsidR="00BE42F4" w:rsidRPr="00F50F5E">
        <w:rPr>
          <w:sz w:val="28"/>
          <w:szCs w:val="28"/>
          <w:lang w:eastAsia="en-US"/>
        </w:rPr>
        <w:t>.</w:t>
      </w:r>
    </w:p>
    <w:tbl>
      <w:tblPr>
        <w:tblStyle w:val="aa"/>
        <w:tblW w:w="4932" w:type="pct"/>
        <w:tblInd w:w="137" w:type="dxa"/>
        <w:tblLayout w:type="fixed"/>
        <w:tblLook w:val="04A0" w:firstRow="1" w:lastRow="0" w:firstColumn="1" w:lastColumn="0" w:noHBand="0" w:noVBand="1"/>
      </w:tblPr>
      <w:tblGrid>
        <w:gridCol w:w="949"/>
        <w:gridCol w:w="2028"/>
        <w:gridCol w:w="2693"/>
        <w:gridCol w:w="3547"/>
      </w:tblGrid>
      <w:tr w:rsidR="00F50F5E" w:rsidRPr="00F50F5E" w14:paraId="373CEF42" w14:textId="77777777" w:rsidTr="00EB20CA">
        <w:tc>
          <w:tcPr>
            <w:tcW w:w="515" w:type="pct"/>
          </w:tcPr>
          <w:p w14:paraId="6A059EF4" w14:textId="59B432F6" w:rsidR="002B13D8" w:rsidRPr="00F50F5E" w:rsidRDefault="002B13D8" w:rsidP="00C81E38">
            <w:pPr>
              <w:tabs>
                <w:tab w:val="left" w:pos="540"/>
              </w:tabs>
              <w:contextualSpacing/>
              <w:jc w:val="both"/>
            </w:pPr>
            <w:r w:rsidRPr="00F50F5E">
              <w:t>Код компе</w:t>
            </w:r>
            <w:r w:rsidR="002F7ACF" w:rsidRPr="00F50F5E">
              <w:softHyphen/>
            </w:r>
            <w:r w:rsidRPr="00F50F5E">
              <w:t>тенции</w:t>
            </w:r>
          </w:p>
        </w:tc>
        <w:tc>
          <w:tcPr>
            <w:tcW w:w="1100" w:type="pct"/>
          </w:tcPr>
          <w:p w14:paraId="74AFE5AE" w14:textId="77777777" w:rsidR="002B13D8" w:rsidRPr="00F50F5E" w:rsidRDefault="002B13D8" w:rsidP="00C81E38">
            <w:pPr>
              <w:tabs>
                <w:tab w:val="left" w:pos="540"/>
              </w:tabs>
              <w:contextualSpacing/>
              <w:jc w:val="both"/>
            </w:pPr>
            <w:r w:rsidRPr="00F50F5E">
              <w:t>Наименование компетенции</w:t>
            </w:r>
          </w:p>
        </w:tc>
        <w:tc>
          <w:tcPr>
            <w:tcW w:w="1461" w:type="pct"/>
          </w:tcPr>
          <w:p w14:paraId="1B0B4BC2" w14:textId="556BB743" w:rsidR="002B13D8" w:rsidRPr="00F50F5E" w:rsidRDefault="002B13D8" w:rsidP="00644C4C">
            <w:pPr>
              <w:tabs>
                <w:tab w:val="left" w:pos="540"/>
              </w:tabs>
              <w:contextualSpacing/>
              <w:jc w:val="both"/>
            </w:pPr>
            <w:r w:rsidRPr="00F50F5E">
              <w:t>Индикаторы достиже</w:t>
            </w:r>
            <w:r w:rsidR="002F7ACF" w:rsidRPr="00F50F5E">
              <w:softHyphen/>
            </w:r>
            <w:r w:rsidRPr="00F50F5E">
              <w:t>ния компетенции</w:t>
            </w:r>
          </w:p>
        </w:tc>
        <w:tc>
          <w:tcPr>
            <w:tcW w:w="1924" w:type="pct"/>
          </w:tcPr>
          <w:p w14:paraId="1B661B95" w14:textId="6B7745C0" w:rsidR="002B13D8" w:rsidRPr="00F50F5E" w:rsidRDefault="0081428F" w:rsidP="00C81E38">
            <w:pPr>
              <w:tabs>
                <w:tab w:val="left" w:pos="540"/>
              </w:tabs>
              <w:contextualSpacing/>
              <w:jc w:val="both"/>
            </w:pPr>
            <w:r w:rsidRPr="00F50F5E">
              <w:t>Результаты обучения (умения и знания), соотнесенные с индика</w:t>
            </w:r>
            <w:r w:rsidR="002F7ACF" w:rsidRPr="00F50F5E">
              <w:softHyphen/>
            </w:r>
            <w:r w:rsidRPr="00F50F5E">
              <w:t>торами достижения компетен</w:t>
            </w:r>
            <w:r w:rsidR="002F7ACF" w:rsidRPr="00F50F5E">
              <w:softHyphen/>
            </w:r>
            <w:r w:rsidRPr="00F50F5E">
              <w:t>ции</w:t>
            </w:r>
          </w:p>
        </w:tc>
      </w:tr>
      <w:tr w:rsidR="00F50F5E" w:rsidRPr="00F50F5E" w14:paraId="00B94995" w14:textId="77777777" w:rsidTr="00EB20CA">
        <w:tc>
          <w:tcPr>
            <w:tcW w:w="515" w:type="pct"/>
            <w:vMerge w:val="restart"/>
          </w:tcPr>
          <w:p w14:paraId="6F81BEA0" w14:textId="77777777" w:rsidR="00E27BDD" w:rsidRPr="00F50F5E" w:rsidRDefault="00E27BDD" w:rsidP="00C81E38">
            <w:pPr>
              <w:tabs>
                <w:tab w:val="left" w:pos="540"/>
              </w:tabs>
              <w:contextualSpacing/>
              <w:jc w:val="both"/>
            </w:pPr>
            <w:r w:rsidRPr="00F50F5E">
              <w:t>ПКН-10</w:t>
            </w:r>
          </w:p>
          <w:p w14:paraId="12C2DC80" w14:textId="35E249D7" w:rsidR="00084F7A" w:rsidRPr="00F50F5E" w:rsidRDefault="00084F7A" w:rsidP="00C81E38">
            <w:pPr>
              <w:tabs>
                <w:tab w:val="left" w:pos="540"/>
              </w:tabs>
              <w:contextualSpacing/>
              <w:jc w:val="both"/>
            </w:pPr>
            <w:r w:rsidRPr="00F50F5E">
              <w:t>2021г.п.</w:t>
            </w:r>
          </w:p>
        </w:tc>
        <w:tc>
          <w:tcPr>
            <w:tcW w:w="1100" w:type="pct"/>
            <w:vMerge w:val="restart"/>
          </w:tcPr>
          <w:p w14:paraId="5891DCBC" w14:textId="2863CF8F" w:rsidR="00E27BDD" w:rsidRPr="00F50F5E" w:rsidRDefault="00084F7A" w:rsidP="002E71F2">
            <w:pPr>
              <w:tabs>
                <w:tab w:val="left" w:pos="540"/>
              </w:tabs>
              <w:contextualSpacing/>
            </w:pPr>
            <w:r w:rsidRPr="00F50F5E">
              <w:rPr>
                <w:lang w:bidi="ru-RU"/>
              </w:rPr>
              <w:t xml:space="preserve">Способен выявлять социально значимые проблемы, определять пути их решения на основе социологических исследований и представлять результаты профессиональной деятельности в различных видах коммуникаций </w:t>
            </w:r>
          </w:p>
        </w:tc>
        <w:tc>
          <w:tcPr>
            <w:tcW w:w="1461" w:type="pct"/>
          </w:tcPr>
          <w:p w14:paraId="58ABC1C7" w14:textId="5CFBF8B7" w:rsidR="00E27BDD" w:rsidRPr="00F50F5E" w:rsidRDefault="00E27BDD" w:rsidP="00E27BDD">
            <w:pPr>
              <w:pStyle w:val="aff4"/>
              <w:numPr>
                <w:ilvl w:val="0"/>
                <w:numId w:val="11"/>
              </w:numPr>
              <w:tabs>
                <w:tab w:val="left" w:pos="312"/>
              </w:tabs>
              <w:ind w:firstLine="140"/>
              <w:jc w:val="both"/>
              <w:rPr>
                <w:color w:val="auto"/>
                <w:sz w:val="24"/>
                <w:szCs w:val="24"/>
              </w:rPr>
            </w:pPr>
            <w:r w:rsidRPr="00F50F5E">
              <w:rPr>
                <w:color w:val="auto"/>
                <w:sz w:val="24"/>
                <w:szCs w:val="24"/>
                <w:lang w:eastAsia="ru-RU" w:bidi="ru-RU"/>
              </w:rPr>
              <w:t>Демонстрирует владение методами нахождения актуальных данных и значимых проблем в сфере управ</w:t>
            </w:r>
            <w:r w:rsidR="003B50C9" w:rsidRPr="00F50F5E">
              <w:rPr>
                <w:color w:val="auto"/>
                <w:sz w:val="24"/>
                <w:szCs w:val="24"/>
                <w:lang w:eastAsia="ru-RU" w:bidi="ru-RU"/>
              </w:rPr>
              <w:softHyphen/>
            </w:r>
            <w:r w:rsidRPr="00F50F5E">
              <w:rPr>
                <w:color w:val="auto"/>
                <w:sz w:val="24"/>
                <w:szCs w:val="24"/>
                <w:lang w:eastAsia="ru-RU" w:bidi="ru-RU"/>
              </w:rPr>
              <w:t>ления, экономики и фи</w:t>
            </w:r>
            <w:r w:rsidR="003B50C9" w:rsidRPr="00F50F5E">
              <w:rPr>
                <w:color w:val="auto"/>
                <w:sz w:val="24"/>
                <w:szCs w:val="24"/>
                <w:lang w:eastAsia="ru-RU" w:bidi="ru-RU"/>
              </w:rPr>
              <w:softHyphen/>
            </w:r>
            <w:r w:rsidRPr="00F50F5E">
              <w:rPr>
                <w:color w:val="auto"/>
                <w:sz w:val="24"/>
                <w:szCs w:val="24"/>
                <w:lang w:eastAsia="ru-RU" w:bidi="ru-RU"/>
              </w:rPr>
              <w:t>нансов.</w:t>
            </w:r>
          </w:p>
          <w:p w14:paraId="6ECE0803" w14:textId="75A5CF1E" w:rsidR="00E27BDD" w:rsidRPr="00F50F5E" w:rsidRDefault="00E27BDD" w:rsidP="00C81E38">
            <w:pPr>
              <w:tabs>
                <w:tab w:val="left" w:pos="540"/>
              </w:tabs>
              <w:contextualSpacing/>
            </w:pPr>
          </w:p>
        </w:tc>
        <w:tc>
          <w:tcPr>
            <w:tcW w:w="1924" w:type="pct"/>
          </w:tcPr>
          <w:p w14:paraId="5A1D39FA" w14:textId="1DDEA09A" w:rsidR="00E27BDD" w:rsidRPr="00F50F5E" w:rsidRDefault="00E27BDD" w:rsidP="002E71F2">
            <w:pPr>
              <w:tabs>
                <w:tab w:val="left" w:pos="540"/>
              </w:tabs>
              <w:contextualSpacing/>
              <w:jc w:val="both"/>
            </w:pPr>
            <w:r w:rsidRPr="00F50F5E">
              <w:rPr>
                <w:b/>
                <w:lang w:eastAsia="en-US"/>
              </w:rPr>
              <w:t xml:space="preserve">знать: </w:t>
            </w:r>
            <w:r w:rsidR="003B50C9" w:rsidRPr="00F50F5E">
              <w:t>методы нахождения ак</w:t>
            </w:r>
            <w:r w:rsidR="003B50C9" w:rsidRPr="00F50F5E">
              <w:softHyphen/>
              <w:t>туальных данных и значимых проблем в сфере управления, экономики и финансов</w:t>
            </w:r>
            <w:r w:rsidRPr="00F50F5E">
              <w:t>.</w:t>
            </w:r>
          </w:p>
          <w:p w14:paraId="7116549F" w14:textId="67E64EAC" w:rsidR="003B50C9" w:rsidRPr="00F50F5E" w:rsidRDefault="003B50C9" w:rsidP="003B50C9">
            <w:pPr>
              <w:tabs>
                <w:tab w:val="left" w:pos="540"/>
              </w:tabs>
              <w:contextualSpacing/>
              <w:jc w:val="both"/>
            </w:pPr>
            <w:r w:rsidRPr="00F50F5E">
              <w:rPr>
                <w:b/>
                <w:lang w:eastAsia="en-US"/>
              </w:rPr>
              <w:t xml:space="preserve">уметь: </w:t>
            </w:r>
            <w:r w:rsidRPr="00F50F5E">
              <w:t>пользоваться методами в решении значимых проблем в сфере управления, экономики и финансов</w:t>
            </w:r>
          </w:p>
        </w:tc>
      </w:tr>
      <w:tr w:rsidR="00F50F5E" w:rsidRPr="00F50F5E" w14:paraId="7035D827" w14:textId="77777777" w:rsidTr="00EB20CA">
        <w:tc>
          <w:tcPr>
            <w:tcW w:w="515" w:type="pct"/>
            <w:vMerge/>
          </w:tcPr>
          <w:p w14:paraId="57739064" w14:textId="77777777" w:rsidR="00E27BDD" w:rsidRPr="00F50F5E" w:rsidRDefault="00E27BDD" w:rsidP="00C81E38">
            <w:pPr>
              <w:tabs>
                <w:tab w:val="left" w:pos="540"/>
              </w:tabs>
              <w:contextualSpacing/>
              <w:jc w:val="both"/>
              <w:rPr>
                <w:highlight w:val="yellow"/>
              </w:rPr>
            </w:pPr>
          </w:p>
        </w:tc>
        <w:tc>
          <w:tcPr>
            <w:tcW w:w="1100" w:type="pct"/>
            <w:vMerge/>
          </w:tcPr>
          <w:p w14:paraId="0777341C" w14:textId="77777777" w:rsidR="00E27BDD" w:rsidRPr="00F50F5E" w:rsidRDefault="00E27BDD" w:rsidP="00C81E38">
            <w:pPr>
              <w:pStyle w:val="aff4"/>
              <w:tabs>
                <w:tab w:val="left" w:pos="2026"/>
              </w:tabs>
              <w:contextualSpacing/>
              <w:rPr>
                <w:color w:val="auto"/>
                <w:sz w:val="24"/>
                <w:szCs w:val="24"/>
                <w:lang w:eastAsia="ru-RU" w:bidi="ru-RU"/>
              </w:rPr>
            </w:pPr>
          </w:p>
        </w:tc>
        <w:tc>
          <w:tcPr>
            <w:tcW w:w="1461" w:type="pct"/>
          </w:tcPr>
          <w:p w14:paraId="0316B93E" w14:textId="52300C1E" w:rsidR="00E27BDD" w:rsidRPr="00F50F5E" w:rsidRDefault="00E27BDD" w:rsidP="00E27BDD">
            <w:pPr>
              <w:pStyle w:val="aff4"/>
              <w:numPr>
                <w:ilvl w:val="0"/>
                <w:numId w:val="6"/>
              </w:numPr>
              <w:tabs>
                <w:tab w:val="left" w:pos="312"/>
              </w:tabs>
              <w:jc w:val="both"/>
              <w:rPr>
                <w:color w:val="auto"/>
                <w:sz w:val="24"/>
                <w:szCs w:val="24"/>
              </w:rPr>
            </w:pPr>
            <w:r w:rsidRPr="00F50F5E">
              <w:rPr>
                <w:color w:val="auto"/>
                <w:sz w:val="24"/>
                <w:szCs w:val="24"/>
                <w:lang w:eastAsia="ru-RU" w:bidi="ru-RU"/>
              </w:rPr>
              <w:t>Выявляет социально значимые проблемы, используя описатель</w:t>
            </w:r>
            <w:r w:rsidR="003B50C9" w:rsidRPr="00F50F5E">
              <w:rPr>
                <w:color w:val="auto"/>
                <w:sz w:val="24"/>
                <w:szCs w:val="24"/>
                <w:lang w:eastAsia="ru-RU" w:bidi="ru-RU"/>
              </w:rPr>
              <w:softHyphen/>
            </w:r>
            <w:r w:rsidRPr="00F50F5E">
              <w:rPr>
                <w:color w:val="auto"/>
                <w:sz w:val="24"/>
                <w:szCs w:val="24"/>
                <w:lang w:eastAsia="ru-RU" w:bidi="ru-RU"/>
              </w:rPr>
              <w:t>ные, объяснительные и прогнозные модели со</w:t>
            </w:r>
            <w:r w:rsidR="003B50C9" w:rsidRPr="00F50F5E">
              <w:rPr>
                <w:color w:val="auto"/>
                <w:sz w:val="24"/>
                <w:szCs w:val="24"/>
                <w:lang w:eastAsia="ru-RU" w:bidi="ru-RU"/>
              </w:rPr>
              <w:softHyphen/>
            </w:r>
            <w:r w:rsidRPr="00F50F5E">
              <w:rPr>
                <w:color w:val="auto"/>
                <w:sz w:val="24"/>
                <w:szCs w:val="24"/>
                <w:lang w:eastAsia="ru-RU" w:bidi="ru-RU"/>
              </w:rPr>
              <w:t>циальных явлений и процессов.</w:t>
            </w:r>
          </w:p>
        </w:tc>
        <w:tc>
          <w:tcPr>
            <w:tcW w:w="1924" w:type="pct"/>
          </w:tcPr>
          <w:p w14:paraId="7DB3D7A5" w14:textId="6B34B4FF" w:rsidR="00E27BDD" w:rsidRPr="00F50F5E" w:rsidRDefault="00E27BDD" w:rsidP="00C81E38">
            <w:pPr>
              <w:tabs>
                <w:tab w:val="left" w:pos="540"/>
              </w:tabs>
              <w:contextualSpacing/>
              <w:jc w:val="both"/>
              <w:rPr>
                <w:b/>
                <w:lang w:eastAsia="en-US"/>
              </w:rPr>
            </w:pPr>
            <w:r w:rsidRPr="00F50F5E">
              <w:rPr>
                <w:b/>
                <w:lang w:eastAsia="en-US"/>
              </w:rPr>
              <w:t xml:space="preserve">знать: </w:t>
            </w:r>
            <w:r w:rsidR="003B50C9" w:rsidRPr="00F50F5E">
              <w:t>содержание и направлен</w:t>
            </w:r>
            <w:r w:rsidR="003B50C9" w:rsidRPr="00F50F5E">
              <w:softHyphen/>
              <w:t>ность социальных процессов в контексте глобализации</w:t>
            </w:r>
            <w:r w:rsidRPr="00F50F5E">
              <w:rPr>
                <w:lang w:eastAsia="en-US"/>
              </w:rPr>
              <w:t>.</w:t>
            </w:r>
          </w:p>
          <w:p w14:paraId="19CD334D" w14:textId="63F3E081" w:rsidR="00E27BDD" w:rsidRPr="00F50F5E" w:rsidRDefault="00E27BDD" w:rsidP="00BE42F4">
            <w:pPr>
              <w:tabs>
                <w:tab w:val="left" w:pos="540"/>
              </w:tabs>
              <w:contextualSpacing/>
              <w:jc w:val="both"/>
              <w:rPr>
                <w:b/>
                <w:lang w:eastAsia="en-US"/>
              </w:rPr>
            </w:pPr>
            <w:r w:rsidRPr="00F50F5E">
              <w:rPr>
                <w:b/>
                <w:lang w:eastAsia="en-US"/>
              </w:rPr>
              <w:t xml:space="preserve">уметь: </w:t>
            </w:r>
            <w:r w:rsidR="003B50C9" w:rsidRPr="00F50F5E">
              <w:t>пользоваться описатель</w:t>
            </w:r>
            <w:r w:rsidR="003B50C9" w:rsidRPr="00F50F5E">
              <w:softHyphen/>
              <w:t>ными, объяснительными и про</w:t>
            </w:r>
            <w:r w:rsidR="003B50C9" w:rsidRPr="00F50F5E">
              <w:softHyphen/>
              <w:t>гнозными моделями социаль</w:t>
            </w:r>
            <w:r w:rsidR="003B50C9" w:rsidRPr="00F50F5E">
              <w:softHyphen/>
              <w:t>ных явлений и процессов</w:t>
            </w:r>
            <w:r w:rsidR="00BE42F4" w:rsidRPr="00F50F5E">
              <w:t>,</w:t>
            </w:r>
            <w:r w:rsidR="003B50C9" w:rsidRPr="00F50F5E">
              <w:t xml:space="preserve"> анали</w:t>
            </w:r>
            <w:r w:rsidR="003B50C9" w:rsidRPr="00F50F5E">
              <w:softHyphen/>
              <w:t>зировать концепции, посвящен</w:t>
            </w:r>
            <w:r w:rsidR="003B50C9" w:rsidRPr="00F50F5E">
              <w:softHyphen/>
              <w:t xml:space="preserve">ные анализу глобализации; </w:t>
            </w:r>
            <w:r w:rsidR="00BE42F4" w:rsidRPr="00F50F5E">
              <w:t>характеризовать</w:t>
            </w:r>
            <w:r w:rsidR="003B50C9" w:rsidRPr="00F50F5E">
              <w:t xml:space="preserve"> место и роль России и других стран мира в процессах глобализации</w:t>
            </w:r>
            <w:r w:rsidRPr="00F50F5E">
              <w:rPr>
                <w:lang w:eastAsia="en-US"/>
              </w:rPr>
              <w:t>.</w:t>
            </w:r>
          </w:p>
        </w:tc>
      </w:tr>
      <w:tr w:rsidR="00F50F5E" w:rsidRPr="00F50F5E" w14:paraId="5CA445B8" w14:textId="77777777" w:rsidTr="00EB20CA">
        <w:tc>
          <w:tcPr>
            <w:tcW w:w="515" w:type="pct"/>
            <w:vMerge/>
          </w:tcPr>
          <w:p w14:paraId="2ED2D910" w14:textId="77777777" w:rsidR="00E27BDD" w:rsidRPr="00F50F5E" w:rsidRDefault="00E27BDD" w:rsidP="00C81E38">
            <w:pPr>
              <w:tabs>
                <w:tab w:val="left" w:pos="540"/>
              </w:tabs>
              <w:contextualSpacing/>
              <w:jc w:val="both"/>
              <w:rPr>
                <w:highlight w:val="yellow"/>
              </w:rPr>
            </w:pPr>
          </w:p>
        </w:tc>
        <w:tc>
          <w:tcPr>
            <w:tcW w:w="1100" w:type="pct"/>
            <w:vMerge/>
          </w:tcPr>
          <w:p w14:paraId="69DDFB19" w14:textId="77777777" w:rsidR="00E27BDD" w:rsidRPr="00F50F5E" w:rsidRDefault="00E27BDD" w:rsidP="00C81E38">
            <w:pPr>
              <w:pStyle w:val="aff4"/>
              <w:tabs>
                <w:tab w:val="left" w:pos="2026"/>
              </w:tabs>
              <w:contextualSpacing/>
              <w:rPr>
                <w:color w:val="auto"/>
                <w:sz w:val="24"/>
                <w:szCs w:val="24"/>
                <w:lang w:eastAsia="ru-RU" w:bidi="ru-RU"/>
              </w:rPr>
            </w:pPr>
          </w:p>
        </w:tc>
        <w:tc>
          <w:tcPr>
            <w:tcW w:w="1461" w:type="pct"/>
          </w:tcPr>
          <w:p w14:paraId="03F6E872" w14:textId="178E48C4" w:rsidR="00E27BDD" w:rsidRPr="00F50F5E" w:rsidRDefault="00E27BDD" w:rsidP="003B50C9">
            <w:pPr>
              <w:pStyle w:val="aff4"/>
              <w:numPr>
                <w:ilvl w:val="0"/>
                <w:numId w:val="6"/>
              </w:numPr>
              <w:tabs>
                <w:tab w:val="left" w:pos="312"/>
                <w:tab w:val="left" w:pos="601"/>
                <w:tab w:val="left" w:pos="1478"/>
                <w:tab w:val="left" w:pos="3163"/>
                <w:tab w:val="left" w:pos="3797"/>
              </w:tabs>
              <w:rPr>
                <w:color w:val="auto"/>
                <w:sz w:val="24"/>
                <w:szCs w:val="24"/>
                <w:lang w:eastAsia="ru-RU" w:bidi="ru-RU"/>
              </w:rPr>
            </w:pPr>
            <w:r w:rsidRPr="00F50F5E">
              <w:rPr>
                <w:color w:val="auto"/>
                <w:sz w:val="24"/>
                <w:szCs w:val="24"/>
                <w:lang w:eastAsia="ru-RU" w:bidi="ru-RU"/>
              </w:rPr>
              <w:t>Описывает иссле</w:t>
            </w:r>
            <w:r w:rsidR="003B50C9" w:rsidRPr="00F50F5E">
              <w:rPr>
                <w:color w:val="auto"/>
                <w:sz w:val="24"/>
                <w:szCs w:val="24"/>
                <w:lang w:eastAsia="ru-RU" w:bidi="ru-RU"/>
              </w:rPr>
              <w:softHyphen/>
            </w:r>
            <w:r w:rsidRPr="00F50F5E">
              <w:rPr>
                <w:color w:val="auto"/>
                <w:sz w:val="24"/>
                <w:szCs w:val="24"/>
                <w:lang w:eastAsia="ru-RU" w:bidi="ru-RU"/>
              </w:rPr>
              <w:t>ду</w:t>
            </w:r>
            <w:r w:rsidR="002F7ACF" w:rsidRPr="00F50F5E">
              <w:rPr>
                <w:color w:val="auto"/>
                <w:sz w:val="24"/>
                <w:szCs w:val="24"/>
                <w:lang w:eastAsia="ru-RU" w:bidi="ru-RU"/>
              </w:rPr>
              <w:softHyphen/>
            </w:r>
            <w:r w:rsidRPr="00F50F5E">
              <w:rPr>
                <w:color w:val="auto"/>
                <w:sz w:val="24"/>
                <w:szCs w:val="24"/>
                <w:lang w:eastAsia="ru-RU" w:bidi="ru-RU"/>
              </w:rPr>
              <w:t>емые социальные яв</w:t>
            </w:r>
            <w:r w:rsidR="003B50C9" w:rsidRPr="00F50F5E">
              <w:rPr>
                <w:color w:val="auto"/>
                <w:sz w:val="24"/>
                <w:szCs w:val="24"/>
                <w:lang w:eastAsia="ru-RU" w:bidi="ru-RU"/>
              </w:rPr>
              <w:softHyphen/>
            </w:r>
            <w:r w:rsidRPr="00F50F5E">
              <w:rPr>
                <w:color w:val="auto"/>
                <w:sz w:val="24"/>
                <w:szCs w:val="24"/>
                <w:lang w:eastAsia="ru-RU" w:bidi="ru-RU"/>
              </w:rPr>
              <w:t>ле</w:t>
            </w:r>
            <w:r w:rsidR="002F7ACF" w:rsidRPr="00F50F5E">
              <w:rPr>
                <w:color w:val="auto"/>
                <w:sz w:val="24"/>
                <w:szCs w:val="24"/>
                <w:lang w:eastAsia="ru-RU" w:bidi="ru-RU"/>
              </w:rPr>
              <w:softHyphen/>
            </w:r>
            <w:r w:rsidRPr="00F50F5E">
              <w:rPr>
                <w:color w:val="auto"/>
                <w:sz w:val="24"/>
                <w:szCs w:val="24"/>
                <w:lang w:eastAsia="ru-RU" w:bidi="ru-RU"/>
              </w:rPr>
              <w:t>ния и процессы объ</w:t>
            </w:r>
            <w:r w:rsidR="003B50C9" w:rsidRPr="00F50F5E">
              <w:rPr>
                <w:color w:val="auto"/>
                <w:sz w:val="24"/>
                <w:szCs w:val="24"/>
                <w:lang w:eastAsia="ru-RU" w:bidi="ru-RU"/>
              </w:rPr>
              <w:softHyphen/>
            </w:r>
            <w:r w:rsidRPr="00F50F5E">
              <w:rPr>
                <w:color w:val="auto"/>
                <w:sz w:val="24"/>
                <w:szCs w:val="24"/>
                <w:lang w:eastAsia="ru-RU" w:bidi="ru-RU"/>
              </w:rPr>
              <w:t>ек</w:t>
            </w:r>
            <w:r w:rsidR="002F7ACF" w:rsidRPr="00F50F5E">
              <w:rPr>
                <w:color w:val="auto"/>
                <w:sz w:val="24"/>
                <w:szCs w:val="24"/>
                <w:lang w:eastAsia="ru-RU" w:bidi="ru-RU"/>
              </w:rPr>
              <w:softHyphen/>
            </w:r>
            <w:r w:rsidRPr="00F50F5E">
              <w:rPr>
                <w:color w:val="auto"/>
                <w:sz w:val="24"/>
                <w:szCs w:val="24"/>
                <w:lang w:eastAsia="ru-RU" w:bidi="ru-RU"/>
              </w:rPr>
              <w:t>тивно</w:t>
            </w:r>
            <w:r w:rsidRPr="00F50F5E">
              <w:rPr>
                <w:color w:val="auto"/>
                <w:sz w:val="24"/>
                <w:szCs w:val="24"/>
                <w:lang w:eastAsia="ru-RU" w:bidi="ru-RU"/>
              </w:rPr>
              <w:tab/>
            </w:r>
            <w:r w:rsidR="00084F7A" w:rsidRPr="00F50F5E">
              <w:rPr>
                <w:color w:val="auto"/>
                <w:sz w:val="24"/>
                <w:szCs w:val="24"/>
                <w:lang w:eastAsia="ru-RU" w:bidi="ru-RU"/>
              </w:rPr>
              <w:t xml:space="preserve"> </w:t>
            </w:r>
            <w:r w:rsidRPr="00F50F5E">
              <w:rPr>
                <w:color w:val="auto"/>
                <w:sz w:val="24"/>
                <w:szCs w:val="24"/>
                <w:lang w:eastAsia="ru-RU" w:bidi="ru-RU"/>
              </w:rPr>
              <w:t>и</w:t>
            </w:r>
            <w:r w:rsidR="003B50C9" w:rsidRPr="00F50F5E">
              <w:rPr>
                <w:color w:val="auto"/>
                <w:sz w:val="24"/>
                <w:szCs w:val="24"/>
                <w:lang w:eastAsia="ru-RU" w:bidi="ru-RU"/>
              </w:rPr>
              <w:t xml:space="preserve"> </w:t>
            </w:r>
            <w:r w:rsidRPr="00F50F5E">
              <w:rPr>
                <w:color w:val="auto"/>
                <w:sz w:val="24"/>
                <w:szCs w:val="24"/>
                <w:lang w:eastAsia="ru-RU" w:bidi="ru-RU"/>
              </w:rPr>
              <w:t>беспри</w:t>
            </w:r>
            <w:r w:rsidR="003B50C9" w:rsidRPr="00F50F5E">
              <w:rPr>
                <w:color w:val="auto"/>
                <w:sz w:val="24"/>
                <w:szCs w:val="24"/>
                <w:lang w:eastAsia="ru-RU" w:bidi="ru-RU"/>
              </w:rPr>
              <w:softHyphen/>
            </w:r>
            <w:r w:rsidRPr="00F50F5E">
              <w:rPr>
                <w:color w:val="auto"/>
                <w:sz w:val="24"/>
                <w:szCs w:val="24"/>
                <w:lang w:eastAsia="ru-RU" w:bidi="ru-RU"/>
              </w:rPr>
              <w:t>страстно</w:t>
            </w:r>
            <w:r w:rsidR="003B50C9" w:rsidRPr="00F50F5E">
              <w:rPr>
                <w:color w:val="auto"/>
                <w:sz w:val="24"/>
                <w:szCs w:val="24"/>
                <w:lang w:eastAsia="ru-RU" w:bidi="ru-RU"/>
              </w:rPr>
              <w:t xml:space="preserve"> </w:t>
            </w:r>
            <w:r w:rsidRPr="00F50F5E">
              <w:rPr>
                <w:color w:val="auto"/>
                <w:sz w:val="24"/>
                <w:szCs w:val="24"/>
                <w:lang w:eastAsia="ru-RU" w:bidi="ru-RU"/>
              </w:rPr>
              <w:t>интерпретирует эмпи</w:t>
            </w:r>
            <w:r w:rsidR="003B50C9" w:rsidRPr="00F50F5E">
              <w:rPr>
                <w:color w:val="auto"/>
                <w:sz w:val="24"/>
                <w:szCs w:val="24"/>
                <w:lang w:eastAsia="ru-RU" w:bidi="ru-RU"/>
              </w:rPr>
              <w:softHyphen/>
            </w:r>
            <w:r w:rsidRPr="00F50F5E">
              <w:rPr>
                <w:color w:val="auto"/>
                <w:sz w:val="24"/>
                <w:szCs w:val="24"/>
                <w:lang w:eastAsia="ru-RU" w:bidi="ru-RU"/>
              </w:rPr>
              <w:t>рические данные.</w:t>
            </w:r>
          </w:p>
        </w:tc>
        <w:tc>
          <w:tcPr>
            <w:tcW w:w="1924" w:type="pct"/>
          </w:tcPr>
          <w:p w14:paraId="16682476" w14:textId="4323A890" w:rsidR="00E27BDD" w:rsidRPr="00F50F5E" w:rsidRDefault="00E27BDD" w:rsidP="00C81E38">
            <w:pPr>
              <w:pStyle w:val="aff4"/>
              <w:tabs>
                <w:tab w:val="left" w:pos="398"/>
                <w:tab w:val="left" w:pos="1608"/>
                <w:tab w:val="left" w:pos="3864"/>
              </w:tabs>
              <w:contextualSpacing/>
              <w:jc w:val="both"/>
              <w:rPr>
                <w:color w:val="auto"/>
                <w:sz w:val="24"/>
                <w:szCs w:val="24"/>
              </w:rPr>
            </w:pPr>
            <w:r w:rsidRPr="00F50F5E">
              <w:rPr>
                <w:b/>
                <w:color w:val="auto"/>
                <w:sz w:val="24"/>
                <w:szCs w:val="24"/>
              </w:rPr>
              <w:t xml:space="preserve">знать: </w:t>
            </w:r>
            <w:r w:rsidR="00573507" w:rsidRPr="00F50F5E">
              <w:rPr>
                <w:color w:val="auto"/>
                <w:sz w:val="24"/>
                <w:szCs w:val="24"/>
              </w:rPr>
              <w:t>причинно-следственные основания</w:t>
            </w:r>
            <w:r w:rsidR="00573507" w:rsidRPr="00F50F5E">
              <w:rPr>
                <w:b/>
                <w:color w:val="auto"/>
                <w:sz w:val="24"/>
                <w:szCs w:val="24"/>
              </w:rPr>
              <w:t xml:space="preserve"> </w:t>
            </w:r>
            <w:r w:rsidR="003B50C9" w:rsidRPr="00F50F5E">
              <w:rPr>
                <w:color w:val="auto"/>
                <w:sz w:val="24"/>
                <w:szCs w:val="24"/>
              </w:rPr>
              <w:t>исследуемы</w:t>
            </w:r>
            <w:r w:rsidR="00573507" w:rsidRPr="00F50F5E">
              <w:rPr>
                <w:color w:val="auto"/>
                <w:sz w:val="24"/>
                <w:szCs w:val="24"/>
              </w:rPr>
              <w:t>х</w:t>
            </w:r>
            <w:r w:rsidR="003B50C9" w:rsidRPr="00F50F5E">
              <w:rPr>
                <w:color w:val="auto"/>
                <w:sz w:val="24"/>
                <w:szCs w:val="24"/>
              </w:rPr>
              <w:t xml:space="preserve"> социальны</w:t>
            </w:r>
            <w:r w:rsidR="00573507" w:rsidRPr="00F50F5E">
              <w:rPr>
                <w:color w:val="auto"/>
                <w:sz w:val="24"/>
                <w:szCs w:val="24"/>
              </w:rPr>
              <w:t>х</w:t>
            </w:r>
            <w:r w:rsidR="003B50C9" w:rsidRPr="00F50F5E">
              <w:rPr>
                <w:color w:val="auto"/>
                <w:sz w:val="24"/>
                <w:szCs w:val="24"/>
              </w:rPr>
              <w:t xml:space="preserve"> явлени</w:t>
            </w:r>
            <w:r w:rsidR="00573507" w:rsidRPr="00F50F5E">
              <w:rPr>
                <w:color w:val="auto"/>
                <w:sz w:val="24"/>
                <w:szCs w:val="24"/>
              </w:rPr>
              <w:t>й</w:t>
            </w:r>
            <w:r w:rsidR="003B50C9" w:rsidRPr="00F50F5E">
              <w:rPr>
                <w:color w:val="auto"/>
                <w:sz w:val="24"/>
                <w:szCs w:val="24"/>
              </w:rPr>
              <w:t xml:space="preserve"> и процесс</w:t>
            </w:r>
            <w:r w:rsidR="00573507" w:rsidRPr="00F50F5E">
              <w:rPr>
                <w:color w:val="auto"/>
                <w:sz w:val="24"/>
                <w:szCs w:val="24"/>
              </w:rPr>
              <w:t>ов глобализации</w:t>
            </w:r>
            <w:r w:rsidRPr="00F50F5E">
              <w:rPr>
                <w:color w:val="auto"/>
                <w:sz w:val="24"/>
                <w:szCs w:val="24"/>
              </w:rPr>
              <w:t>.</w:t>
            </w:r>
          </w:p>
          <w:p w14:paraId="32400248" w14:textId="339804A8" w:rsidR="00E27BDD" w:rsidRPr="00F50F5E" w:rsidRDefault="00E27BDD" w:rsidP="009D0367">
            <w:pPr>
              <w:pStyle w:val="aff4"/>
              <w:jc w:val="both"/>
              <w:rPr>
                <w:b/>
                <w:color w:val="auto"/>
                <w:sz w:val="24"/>
                <w:szCs w:val="24"/>
              </w:rPr>
            </w:pPr>
            <w:r w:rsidRPr="00F50F5E">
              <w:rPr>
                <w:b/>
                <w:color w:val="auto"/>
                <w:sz w:val="24"/>
                <w:szCs w:val="24"/>
              </w:rPr>
              <w:t>уметь:</w:t>
            </w:r>
            <w:r w:rsidRPr="00F50F5E">
              <w:rPr>
                <w:color w:val="auto"/>
                <w:sz w:val="24"/>
                <w:szCs w:val="24"/>
              </w:rPr>
              <w:t xml:space="preserve"> </w:t>
            </w:r>
            <w:r w:rsidR="003B50C9" w:rsidRPr="00F50F5E">
              <w:rPr>
                <w:color w:val="auto"/>
                <w:sz w:val="24"/>
                <w:szCs w:val="24"/>
              </w:rPr>
              <w:t>объективно и беспри</w:t>
            </w:r>
            <w:r w:rsidR="003B50C9" w:rsidRPr="00F50F5E">
              <w:rPr>
                <w:color w:val="auto"/>
                <w:sz w:val="24"/>
                <w:szCs w:val="24"/>
              </w:rPr>
              <w:softHyphen/>
              <w:t>страстно интерпретировать эм</w:t>
            </w:r>
            <w:r w:rsidR="003B50C9" w:rsidRPr="00F50F5E">
              <w:rPr>
                <w:color w:val="auto"/>
                <w:sz w:val="24"/>
                <w:szCs w:val="24"/>
              </w:rPr>
              <w:softHyphen/>
              <w:t>пирические данные</w:t>
            </w:r>
            <w:r w:rsidRPr="00F50F5E">
              <w:rPr>
                <w:color w:val="auto"/>
                <w:sz w:val="24"/>
                <w:szCs w:val="24"/>
                <w:lang w:eastAsia="ru-RU" w:bidi="ru-RU"/>
              </w:rPr>
              <w:t>.</w:t>
            </w:r>
          </w:p>
        </w:tc>
      </w:tr>
      <w:tr w:rsidR="00F50F5E" w:rsidRPr="00F50F5E" w14:paraId="7C638056" w14:textId="77777777" w:rsidTr="00EB20CA">
        <w:tc>
          <w:tcPr>
            <w:tcW w:w="515" w:type="pct"/>
            <w:vMerge/>
          </w:tcPr>
          <w:p w14:paraId="56617705" w14:textId="77777777" w:rsidR="00E27BDD" w:rsidRPr="00F50F5E" w:rsidRDefault="00E27BDD" w:rsidP="00C81E38">
            <w:pPr>
              <w:tabs>
                <w:tab w:val="left" w:pos="540"/>
              </w:tabs>
              <w:contextualSpacing/>
              <w:jc w:val="both"/>
              <w:rPr>
                <w:highlight w:val="yellow"/>
              </w:rPr>
            </w:pPr>
          </w:p>
        </w:tc>
        <w:tc>
          <w:tcPr>
            <w:tcW w:w="1100" w:type="pct"/>
            <w:vMerge/>
          </w:tcPr>
          <w:p w14:paraId="741FD9AC" w14:textId="77777777" w:rsidR="00E27BDD" w:rsidRPr="00F50F5E" w:rsidRDefault="00E27BDD" w:rsidP="008C22CC">
            <w:pPr>
              <w:pStyle w:val="aff4"/>
              <w:tabs>
                <w:tab w:val="left" w:pos="2026"/>
              </w:tabs>
              <w:contextualSpacing/>
              <w:rPr>
                <w:color w:val="auto"/>
                <w:sz w:val="24"/>
                <w:szCs w:val="24"/>
                <w:lang w:eastAsia="ru-RU" w:bidi="ru-RU"/>
              </w:rPr>
            </w:pPr>
          </w:p>
        </w:tc>
        <w:tc>
          <w:tcPr>
            <w:tcW w:w="1461" w:type="pct"/>
          </w:tcPr>
          <w:p w14:paraId="04EE9A0B" w14:textId="5A210263" w:rsidR="00E27BDD" w:rsidRPr="00F50F5E" w:rsidRDefault="00E27BDD" w:rsidP="00E27BDD">
            <w:pPr>
              <w:pStyle w:val="aff4"/>
              <w:numPr>
                <w:ilvl w:val="0"/>
                <w:numId w:val="6"/>
              </w:numPr>
              <w:tabs>
                <w:tab w:val="left" w:pos="398"/>
                <w:tab w:val="left" w:pos="1608"/>
                <w:tab w:val="left" w:pos="3864"/>
              </w:tabs>
              <w:ind w:left="34"/>
              <w:contextualSpacing/>
              <w:jc w:val="both"/>
              <w:rPr>
                <w:color w:val="auto"/>
                <w:sz w:val="24"/>
                <w:szCs w:val="24"/>
                <w:lang w:eastAsia="ru-RU" w:bidi="ru-RU"/>
              </w:rPr>
            </w:pPr>
            <w:r w:rsidRPr="00F50F5E">
              <w:rPr>
                <w:color w:val="auto"/>
                <w:sz w:val="24"/>
                <w:szCs w:val="24"/>
                <w:lang w:eastAsia="ru-RU" w:bidi="ru-RU"/>
              </w:rPr>
              <w:t>Объясняет социаль</w:t>
            </w:r>
            <w:r w:rsidR="003B50C9" w:rsidRPr="00F50F5E">
              <w:rPr>
                <w:color w:val="auto"/>
                <w:sz w:val="24"/>
                <w:szCs w:val="24"/>
                <w:lang w:eastAsia="ru-RU" w:bidi="ru-RU"/>
              </w:rPr>
              <w:softHyphen/>
            </w:r>
            <w:r w:rsidRPr="00F50F5E">
              <w:rPr>
                <w:color w:val="auto"/>
                <w:sz w:val="24"/>
                <w:szCs w:val="24"/>
                <w:lang w:eastAsia="ru-RU" w:bidi="ru-RU"/>
              </w:rPr>
              <w:t>ные явления и про</w:t>
            </w:r>
            <w:r w:rsidR="003B50C9" w:rsidRPr="00F50F5E">
              <w:rPr>
                <w:color w:val="auto"/>
                <w:sz w:val="24"/>
                <w:szCs w:val="24"/>
                <w:lang w:eastAsia="ru-RU" w:bidi="ru-RU"/>
              </w:rPr>
              <w:softHyphen/>
            </w:r>
            <w:r w:rsidRPr="00F50F5E">
              <w:rPr>
                <w:color w:val="auto"/>
                <w:sz w:val="24"/>
                <w:szCs w:val="24"/>
                <w:lang w:eastAsia="ru-RU" w:bidi="ru-RU"/>
              </w:rPr>
              <w:t>цессы на основе объяс</w:t>
            </w:r>
            <w:r w:rsidR="003B50C9" w:rsidRPr="00F50F5E">
              <w:rPr>
                <w:color w:val="auto"/>
                <w:sz w:val="24"/>
                <w:szCs w:val="24"/>
                <w:lang w:eastAsia="ru-RU" w:bidi="ru-RU"/>
              </w:rPr>
              <w:softHyphen/>
            </w:r>
            <w:r w:rsidRPr="00F50F5E">
              <w:rPr>
                <w:color w:val="auto"/>
                <w:sz w:val="24"/>
                <w:szCs w:val="24"/>
                <w:lang w:eastAsia="ru-RU" w:bidi="ru-RU"/>
              </w:rPr>
              <w:t>нительных моделей со</w:t>
            </w:r>
            <w:r w:rsidR="003B50C9" w:rsidRPr="00F50F5E">
              <w:rPr>
                <w:color w:val="auto"/>
                <w:sz w:val="24"/>
                <w:szCs w:val="24"/>
                <w:lang w:eastAsia="ru-RU" w:bidi="ru-RU"/>
              </w:rPr>
              <w:softHyphen/>
            </w:r>
            <w:r w:rsidRPr="00F50F5E">
              <w:rPr>
                <w:color w:val="auto"/>
                <w:sz w:val="24"/>
                <w:szCs w:val="24"/>
                <w:lang w:eastAsia="ru-RU" w:bidi="ru-RU"/>
              </w:rPr>
              <w:t>циологии.</w:t>
            </w:r>
          </w:p>
        </w:tc>
        <w:tc>
          <w:tcPr>
            <w:tcW w:w="1924" w:type="pct"/>
          </w:tcPr>
          <w:p w14:paraId="6B8E1EE5" w14:textId="563EA495" w:rsidR="00E27BDD" w:rsidRPr="00F50F5E" w:rsidRDefault="00E27BDD" w:rsidP="009D0367">
            <w:pPr>
              <w:pStyle w:val="aff4"/>
              <w:tabs>
                <w:tab w:val="left" w:pos="398"/>
                <w:tab w:val="left" w:pos="1608"/>
                <w:tab w:val="left" w:pos="3864"/>
              </w:tabs>
              <w:contextualSpacing/>
              <w:jc w:val="both"/>
              <w:rPr>
                <w:color w:val="auto"/>
                <w:sz w:val="24"/>
                <w:szCs w:val="24"/>
                <w:lang w:eastAsia="ru-RU" w:bidi="ru-RU"/>
              </w:rPr>
            </w:pPr>
            <w:r w:rsidRPr="00F50F5E">
              <w:rPr>
                <w:b/>
                <w:color w:val="auto"/>
                <w:sz w:val="24"/>
                <w:szCs w:val="24"/>
              </w:rPr>
              <w:t xml:space="preserve">знать: </w:t>
            </w:r>
            <w:r w:rsidR="003B50C9" w:rsidRPr="00F50F5E">
              <w:rPr>
                <w:color w:val="auto"/>
                <w:sz w:val="24"/>
                <w:szCs w:val="24"/>
              </w:rPr>
              <w:t>основные проявления глобализации, ее причины, ста</w:t>
            </w:r>
            <w:r w:rsidR="003B50C9" w:rsidRPr="00F50F5E">
              <w:rPr>
                <w:color w:val="auto"/>
                <w:sz w:val="24"/>
                <w:szCs w:val="24"/>
              </w:rPr>
              <w:softHyphen/>
              <w:t>дии ее протекания и ее перспек</w:t>
            </w:r>
            <w:r w:rsidR="003B50C9" w:rsidRPr="00F50F5E">
              <w:rPr>
                <w:color w:val="auto"/>
                <w:sz w:val="24"/>
                <w:szCs w:val="24"/>
              </w:rPr>
              <w:softHyphen/>
              <w:t>тивы; характеристики процессов глобализации, ее противоречия; концепции глобализации</w:t>
            </w:r>
            <w:r w:rsidRPr="00F50F5E">
              <w:rPr>
                <w:color w:val="auto"/>
                <w:sz w:val="24"/>
                <w:szCs w:val="24"/>
                <w:lang w:eastAsia="ru-RU" w:bidi="ru-RU"/>
              </w:rPr>
              <w:t>.</w:t>
            </w:r>
          </w:p>
          <w:p w14:paraId="50984387" w14:textId="1E9D8890" w:rsidR="00E27BDD" w:rsidRPr="00F50F5E" w:rsidRDefault="00E27BDD" w:rsidP="003B50C9">
            <w:pPr>
              <w:pStyle w:val="aff4"/>
              <w:tabs>
                <w:tab w:val="left" w:pos="398"/>
                <w:tab w:val="left" w:pos="1608"/>
                <w:tab w:val="left" w:pos="3864"/>
              </w:tabs>
              <w:contextualSpacing/>
              <w:jc w:val="both"/>
              <w:rPr>
                <w:b/>
                <w:color w:val="auto"/>
                <w:sz w:val="24"/>
                <w:szCs w:val="24"/>
              </w:rPr>
            </w:pPr>
            <w:r w:rsidRPr="00F50F5E">
              <w:rPr>
                <w:b/>
                <w:color w:val="auto"/>
                <w:sz w:val="24"/>
                <w:szCs w:val="24"/>
                <w:lang w:eastAsia="ru-RU" w:bidi="ru-RU"/>
              </w:rPr>
              <w:t xml:space="preserve">уметь: </w:t>
            </w:r>
            <w:r w:rsidR="002F7ACF" w:rsidRPr="00F50F5E">
              <w:rPr>
                <w:color w:val="auto"/>
                <w:sz w:val="24"/>
                <w:szCs w:val="24"/>
              </w:rPr>
              <w:t>анализировать конкретные проявления и последствия процес</w:t>
            </w:r>
            <w:r w:rsidR="002F7ACF" w:rsidRPr="00F50F5E">
              <w:rPr>
                <w:color w:val="auto"/>
                <w:sz w:val="24"/>
                <w:szCs w:val="24"/>
              </w:rPr>
              <w:softHyphen/>
              <w:t xml:space="preserve">сов </w:t>
            </w:r>
            <w:r w:rsidR="002F7ACF" w:rsidRPr="00F50F5E">
              <w:rPr>
                <w:color w:val="auto"/>
                <w:sz w:val="24"/>
                <w:szCs w:val="24"/>
              </w:rPr>
              <w:lastRenderedPageBreak/>
              <w:t>глобализации в разных странах; понимать содержание и направлен</w:t>
            </w:r>
            <w:r w:rsidR="002F7ACF" w:rsidRPr="00F50F5E">
              <w:rPr>
                <w:color w:val="auto"/>
                <w:sz w:val="24"/>
                <w:szCs w:val="24"/>
              </w:rPr>
              <w:softHyphen/>
              <w:t>ность социальных процессов в кон</w:t>
            </w:r>
            <w:r w:rsidR="002F7ACF" w:rsidRPr="00F50F5E">
              <w:rPr>
                <w:color w:val="auto"/>
                <w:sz w:val="24"/>
                <w:szCs w:val="24"/>
              </w:rPr>
              <w:softHyphen/>
              <w:t>тексте глобализации</w:t>
            </w:r>
            <w:r w:rsidR="002C0D29" w:rsidRPr="00F50F5E">
              <w:rPr>
                <w:color w:val="auto"/>
                <w:sz w:val="24"/>
                <w:szCs w:val="24"/>
              </w:rPr>
              <w:t>.</w:t>
            </w:r>
          </w:p>
        </w:tc>
      </w:tr>
      <w:tr w:rsidR="00F50F5E" w:rsidRPr="00F50F5E" w14:paraId="10F08AED" w14:textId="77777777" w:rsidTr="00EB20CA">
        <w:tc>
          <w:tcPr>
            <w:tcW w:w="515" w:type="pct"/>
            <w:vMerge/>
          </w:tcPr>
          <w:p w14:paraId="3B7341E1" w14:textId="77777777" w:rsidR="00E27BDD" w:rsidRPr="00F50F5E" w:rsidRDefault="00E27BDD" w:rsidP="00C81E38">
            <w:pPr>
              <w:tabs>
                <w:tab w:val="left" w:pos="540"/>
              </w:tabs>
              <w:contextualSpacing/>
              <w:jc w:val="both"/>
              <w:rPr>
                <w:highlight w:val="yellow"/>
              </w:rPr>
            </w:pPr>
          </w:p>
        </w:tc>
        <w:tc>
          <w:tcPr>
            <w:tcW w:w="1100" w:type="pct"/>
            <w:vMerge/>
          </w:tcPr>
          <w:p w14:paraId="4FB31F37" w14:textId="77777777" w:rsidR="00E27BDD" w:rsidRPr="00F50F5E" w:rsidRDefault="00E27BDD" w:rsidP="008C22CC">
            <w:pPr>
              <w:pStyle w:val="aff4"/>
              <w:tabs>
                <w:tab w:val="left" w:pos="2026"/>
              </w:tabs>
              <w:contextualSpacing/>
              <w:rPr>
                <w:color w:val="auto"/>
                <w:sz w:val="24"/>
                <w:szCs w:val="24"/>
                <w:lang w:eastAsia="ru-RU" w:bidi="ru-RU"/>
              </w:rPr>
            </w:pPr>
          </w:p>
        </w:tc>
        <w:tc>
          <w:tcPr>
            <w:tcW w:w="1461" w:type="pct"/>
          </w:tcPr>
          <w:p w14:paraId="25C16FF4" w14:textId="4A620889" w:rsidR="00E27BDD" w:rsidRPr="00F50F5E" w:rsidRDefault="00E27BDD" w:rsidP="00E27BDD">
            <w:pPr>
              <w:pStyle w:val="aff4"/>
              <w:numPr>
                <w:ilvl w:val="0"/>
                <w:numId w:val="6"/>
              </w:numPr>
              <w:tabs>
                <w:tab w:val="left" w:pos="398"/>
                <w:tab w:val="left" w:pos="1608"/>
                <w:tab w:val="left" w:pos="3864"/>
              </w:tabs>
              <w:ind w:left="34"/>
              <w:contextualSpacing/>
              <w:jc w:val="both"/>
              <w:rPr>
                <w:color w:val="auto"/>
                <w:sz w:val="24"/>
                <w:szCs w:val="24"/>
                <w:lang w:eastAsia="ru-RU" w:bidi="ru-RU"/>
              </w:rPr>
            </w:pPr>
            <w:r w:rsidRPr="00F50F5E">
              <w:rPr>
                <w:color w:val="auto"/>
                <w:sz w:val="24"/>
                <w:szCs w:val="24"/>
                <w:lang w:eastAsia="ru-RU" w:bidi="ru-RU"/>
              </w:rPr>
              <w:t>Представляет вари</w:t>
            </w:r>
            <w:r w:rsidR="003B50C9" w:rsidRPr="00F50F5E">
              <w:rPr>
                <w:color w:val="auto"/>
                <w:sz w:val="24"/>
                <w:szCs w:val="24"/>
                <w:lang w:eastAsia="ru-RU" w:bidi="ru-RU"/>
              </w:rPr>
              <w:softHyphen/>
            </w:r>
            <w:r w:rsidRPr="00F50F5E">
              <w:rPr>
                <w:color w:val="auto"/>
                <w:sz w:val="24"/>
                <w:szCs w:val="24"/>
                <w:lang w:eastAsia="ru-RU" w:bidi="ru-RU"/>
              </w:rPr>
              <w:t>анты решения кон</w:t>
            </w:r>
            <w:r w:rsidR="003B50C9" w:rsidRPr="00F50F5E">
              <w:rPr>
                <w:color w:val="auto"/>
                <w:sz w:val="24"/>
                <w:szCs w:val="24"/>
                <w:lang w:eastAsia="ru-RU" w:bidi="ru-RU"/>
              </w:rPr>
              <w:softHyphen/>
            </w:r>
            <w:r w:rsidRPr="00F50F5E">
              <w:rPr>
                <w:color w:val="auto"/>
                <w:sz w:val="24"/>
                <w:szCs w:val="24"/>
                <w:lang w:eastAsia="ru-RU" w:bidi="ru-RU"/>
              </w:rPr>
              <w:t>фликтных ситуаций, используя знания со</w:t>
            </w:r>
            <w:r w:rsidR="003B50C9" w:rsidRPr="00F50F5E">
              <w:rPr>
                <w:color w:val="auto"/>
                <w:sz w:val="24"/>
                <w:szCs w:val="24"/>
                <w:lang w:eastAsia="ru-RU" w:bidi="ru-RU"/>
              </w:rPr>
              <w:softHyphen/>
            </w:r>
            <w:r w:rsidRPr="00F50F5E">
              <w:rPr>
                <w:color w:val="auto"/>
                <w:sz w:val="24"/>
                <w:szCs w:val="24"/>
                <w:lang w:eastAsia="ru-RU" w:bidi="ru-RU"/>
              </w:rPr>
              <w:t>временных социологи</w:t>
            </w:r>
            <w:r w:rsidR="003B50C9" w:rsidRPr="00F50F5E">
              <w:rPr>
                <w:color w:val="auto"/>
                <w:sz w:val="24"/>
                <w:szCs w:val="24"/>
                <w:lang w:eastAsia="ru-RU" w:bidi="ru-RU"/>
              </w:rPr>
              <w:softHyphen/>
            </w:r>
            <w:r w:rsidRPr="00F50F5E">
              <w:rPr>
                <w:color w:val="auto"/>
                <w:sz w:val="24"/>
                <w:szCs w:val="24"/>
                <w:lang w:eastAsia="ru-RU" w:bidi="ru-RU"/>
              </w:rPr>
              <w:t>ческих теорий.</w:t>
            </w:r>
          </w:p>
        </w:tc>
        <w:tc>
          <w:tcPr>
            <w:tcW w:w="1924" w:type="pct"/>
          </w:tcPr>
          <w:p w14:paraId="43F455CB" w14:textId="048B2E54" w:rsidR="00E27BDD" w:rsidRPr="00F50F5E" w:rsidRDefault="00E27BDD" w:rsidP="003B50C9">
            <w:pPr>
              <w:pStyle w:val="aff4"/>
              <w:tabs>
                <w:tab w:val="left" w:pos="398"/>
                <w:tab w:val="left" w:pos="601"/>
                <w:tab w:val="left" w:pos="3864"/>
              </w:tabs>
              <w:contextualSpacing/>
              <w:jc w:val="both"/>
              <w:rPr>
                <w:b/>
                <w:color w:val="auto"/>
                <w:sz w:val="24"/>
                <w:szCs w:val="24"/>
              </w:rPr>
            </w:pPr>
            <w:r w:rsidRPr="00F50F5E">
              <w:rPr>
                <w:b/>
                <w:color w:val="auto"/>
                <w:sz w:val="24"/>
                <w:szCs w:val="24"/>
              </w:rPr>
              <w:t>знать:</w:t>
            </w:r>
            <w:r w:rsidR="003B50C9" w:rsidRPr="00F50F5E">
              <w:rPr>
                <w:color w:val="auto"/>
                <w:sz w:val="24"/>
                <w:szCs w:val="24"/>
              </w:rPr>
              <w:t xml:space="preserve"> современные </w:t>
            </w:r>
            <w:r w:rsidR="0040533B" w:rsidRPr="00F50F5E">
              <w:rPr>
                <w:color w:val="auto"/>
                <w:sz w:val="24"/>
                <w:szCs w:val="24"/>
              </w:rPr>
              <w:t>противоречия глобализации, в том числе ведущие к возникновению конфликтных ситуаций</w:t>
            </w:r>
            <w:r w:rsidR="003B50C9" w:rsidRPr="00F50F5E">
              <w:rPr>
                <w:color w:val="auto"/>
                <w:sz w:val="24"/>
                <w:szCs w:val="24"/>
              </w:rPr>
              <w:t>.</w:t>
            </w:r>
          </w:p>
          <w:p w14:paraId="08F0977F" w14:textId="5930CD79" w:rsidR="00E27BDD" w:rsidRPr="00F50F5E" w:rsidRDefault="00E27BDD" w:rsidP="00AF3BEE">
            <w:pPr>
              <w:pStyle w:val="aff4"/>
              <w:tabs>
                <w:tab w:val="left" w:pos="398"/>
                <w:tab w:val="left" w:pos="743"/>
                <w:tab w:val="left" w:pos="3864"/>
              </w:tabs>
              <w:contextualSpacing/>
              <w:jc w:val="both"/>
              <w:rPr>
                <w:b/>
                <w:color w:val="auto"/>
                <w:sz w:val="24"/>
                <w:szCs w:val="24"/>
              </w:rPr>
            </w:pPr>
            <w:r w:rsidRPr="00F50F5E">
              <w:rPr>
                <w:b/>
                <w:color w:val="auto"/>
                <w:sz w:val="24"/>
                <w:szCs w:val="24"/>
              </w:rPr>
              <w:t>уметь:</w:t>
            </w:r>
            <w:r w:rsidR="003B50C9" w:rsidRPr="00F50F5E">
              <w:rPr>
                <w:color w:val="auto"/>
                <w:sz w:val="24"/>
                <w:szCs w:val="24"/>
              </w:rPr>
              <w:t xml:space="preserve"> </w:t>
            </w:r>
            <w:r w:rsidR="00F45F55" w:rsidRPr="00F50F5E">
              <w:rPr>
                <w:color w:val="auto"/>
                <w:sz w:val="24"/>
                <w:szCs w:val="24"/>
              </w:rPr>
              <w:t xml:space="preserve">с социологических позиций анализировать противоречия глобализации и возникающие в следствии их </w:t>
            </w:r>
            <w:r w:rsidR="003B50C9" w:rsidRPr="00F50F5E">
              <w:rPr>
                <w:color w:val="auto"/>
                <w:sz w:val="24"/>
                <w:szCs w:val="24"/>
              </w:rPr>
              <w:t>конфликт</w:t>
            </w:r>
            <w:r w:rsidR="00F45F55" w:rsidRPr="00F50F5E">
              <w:rPr>
                <w:color w:val="auto"/>
                <w:sz w:val="24"/>
                <w:szCs w:val="24"/>
              </w:rPr>
              <w:t>ы</w:t>
            </w:r>
            <w:r w:rsidR="003B50C9" w:rsidRPr="00F50F5E">
              <w:rPr>
                <w:color w:val="auto"/>
                <w:sz w:val="24"/>
                <w:szCs w:val="24"/>
              </w:rPr>
              <w:t>.</w:t>
            </w:r>
          </w:p>
        </w:tc>
      </w:tr>
      <w:tr w:rsidR="00F50F5E" w:rsidRPr="00F50F5E" w14:paraId="567CCE61" w14:textId="77777777" w:rsidTr="00DC44AA">
        <w:trPr>
          <w:trHeight w:val="621"/>
        </w:trPr>
        <w:tc>
          <w:tcPr>
            <w:tcW w:w="515" w:type="pct"/>
            <w:vMerge w:val="restart"/>
          </w:tcPr>
          <w:p w14:paraId="72FB2072" w14:textId="7907EB36" w:rsidR="00DC44AA" w:rsidRPr="00F50F5E" w:rsidRDefault="00A30992" w:rsidP="00A30992">
            <w:pPr>
              <w:tabs>
                <w:tab w:val="left" w:pos="540"/>
              </w:tabs>
              <w:contextualSpacing/>
              <w:jc w:val="both"/>
            </w:pPr>
            <w:r w:rsidRPr="00F50F5E">
              <w:t xml:space="preserve">ПКП </w:t>
            </w:r>
            <w:r w:rsidR="00084F7A" w:rsidRPr="00F50F5E">
              <w:t>–</w:t>
            </w:r>
            <w:r w:rsidRPr="00F50F5E">
              <w:t xml:space="preserve"> 3</w:t>
            </w:r>
          </w:p>
          <w:p w14:paraId="34D1DCAB" w14:textId="3FD762F7" w:rsidR="00084F7A" w:rsidRPr="00F50F5E" w:rsidRDefault="00084F7A" w:rsidP="00A30992">
            <w:pPr>
              <w:tabs>
                <w:tab w:val="left" w:pos="540"/>
              </w:tabs>
              <w:contextualSpacing/>
              <w:jc w:val="both"/>
            </w:pPr>
            <w:r w:rsidRPr="00F50F5E">
              <w:t>2021г.п.</w:t>
            </w:r>
          </w:p>
        </w:tc>
        <w:tc>
          <w:tcPr>
            <w:tcW w:w="1100" w:type="pct"/>
            <w:vMerge w:val="restart"/>
          </w:tcPr>
          <w:p w14:paraId="720B5C11" w14:textId="0372CD56" w:rsidR="00DC44AA" w:rsidRPr="00F50F5E" w:rsidRDefault="00A30992" w:rsidP="00644C4C">
            <w:pPr>
              <w:contextualSpacing/>
            </w:pPr>
            <w:r w:rsidRPr="00F50F5E">
              <w:rPr>
                <w:lang w:bidi="ru-RU"/>
              </w:rPr>
              <w:t>Способность вы</w:t>
            </w:r>
            <w:r w:rsidR="00871B74" w:rsidRPr="00F50F5E">
              <w:rPr>
                <w:lang w:bidi="ru-RU"/>
              </w:rPr>
              <w:softHyphen/>
            </w:r>
            <w:r w:rsidRPr="00F50F5E">
              <w:rPr>
                <w:lang w:bidi="ru-RU"/>
              </w:rPr>
              <w:t>страивать комму</w:t>
            </w:r>
            <w:r w:rsidR="00871B74" w:rsidRPr="00F50F5E">
              <w:rPr>
                <w:lang w:bidi="ru-RU"/>
              </w:rPr>
              <w:softHyphen/>
            </w:r>
            <w:r w:rsidRPr="00F50F5E">
              <w:rPr>
                <w:lang w:bidi="ru-RU"/>
              </w:rPr>
              <w:t>никации в про</w:t>
            </w:r>
            <w:r w:rsidR="00871B74" w:rsidRPr="00F50F5E">
              <w:rPr>
                <w:lang w:bidi="ru-RU"/>
              </w:rPr>
              <w:softHyphen/>
            </w:r>
            <w:r w:rsidRPr="00F50F5E">
              <w:rPr>
                <w:lang w:bidi="ru-RU"/>
              </w:rPr>
              <w:t>ектной деятель</w:t>
            </w:r>
            <w:r w:rsidR="00871B74" w:rsidRPr="00F50F5E">
              <w:rPr>
                <w:lang w:bidi="ru-RU"/>
              </w:rPr>
              <w:softHyphen/>
            </w:r>
            <w:r w:rsidRPr="00F50F5E">
              <w:rPr>
                <w:lang w:bidi="ru-RU"/>
              </w:rPr>
              <w:t xml:space="preserve">ности, защищать и представлять их результаты </w:t>
            </w:r>
          </w:p>
        </w:tc>
        <w:tc>
          <w:tcPr>
            <w:tcW w:w="1461" w:type="pct"/>
          </w:tcPr>
          <w:p w14:paraId="38D7F11C" w14:textId="57429362" w:rsidR="00DC44AA" w:rsidRPr="00F50F5E" w:rsidRDefault="00A31EB3" w:rsidP="00935E4C">
            <w:pPr>
              <w:pStyle w:val="a8"/>
              <w:numPr>
                <w:ilvl w:val="0"/>
                <w:numId w:val="10"/>
              </w:numPr>
              <w:tabs>
                <w:tab w:val="left" w:pos="317"/>
              </w:tabs>
              <w:ind w:left="34" w:firstLine="0"/>
              <w:jc w:val="both"/>
            </w:pPr>
            <w:r w:rsidRPr="00F50F5E">
              <w:rPr>
                <w:lang w:bidi="ru-RU"/>
              </w:rPr>
              <w:t xml:space="preserve"> </w:t>
            </w:r>
            <w:r w:rsidR="00A30992" w:rsidRPr="00F50F5E">
              <w:rPr>
                <w:lang w:bidi="ru-RU"/>
              </w:rPr>
              <w:t>Организует взаимо</w:t>
            </w:r>
            <w:r w:rsidR="00871B74" w:rsidRPr="00F50F5E">
              <w:rPr>
                <w:lang w:bidi="ru-RU"/>
              </w:rPr>
              <w:softHyphen/>
            </w:r>
            <w:r w:rsidR="00A30992" w:rsidRPr="00F50F5E">
              <w:rPr>
                <w:lang w:bidi="ru-RU"/>
              </w:rPr>
              <w:t>действие с заказчиком финансово-экономиче</w:t>
            </w:r>
            <w:r w:rsidR="00871B74" w:rsidRPr="00F50F5E">
              <w:rPr>
                <w:lang w:bidi="ru-RU"/>
              </w:rPr>
              <w:softHyphen/>
            </w:r>
            <w:r w:rsidR="00A30992" w:rsidRPr="00F50F5E">
              <w:rPr>
                <w:lang w:bidi="ru-RU"/>
              </w:rPr>
              <w:t>ского профиля и дру</w:t>
            </w:r>
            <w:r w:rsidR="00871B74" w:rsidRPr="00F50F5E">
              <w:rPr>
                <w:lang w:bidi="ru-RU"/>
              </w:rPr>
              <w:softHyphen/>
            </w:r>
            <w:r w:rsidR="00A30992" w:rsidRPr="00F50F5E">
              <w:rPr>
                <w:lang w:bidi="ru-RU"/>
              </w:rPr>
              <w:t>гими структурными подразделениями, участвующими в иссле</w:t>
            </w:r>
            <w:r w:rsidR="00871B74" w:rsidRPr="00F50F5E">
              <w:rPr>
                <w:lang w:bidi="ru-RU"/>
              </w:rPr>
              <w:softHyphen/>
            </w:r>
            <w:r w:rsidR="00A30992" w:rsidRPr="00F50F5E">
              <w:rPr>
                <w:lang w:bidi="ru-RU"/>
              </w:rPr>
              <w:t>довательской работе, исходя из целей и задач социологического про</w:t>
            </w:r>
            <w:r w:rsidR="00871B74" w:rsidRPr="00F50F5E">
              <w:rPr>
                <w:lang w:bidi="ru-RU"/>
              </w:rPr>
              <w:softHyphen/>
            </w:r>
            <w:r w:rsidR="00A30992" w:rsidRPr="00F50F5E">
              <w:rPr>
                <w:lang w:bidi="ru-RU"/>
              </w:rPr>
              <w:t>екта.</w:t>
            </w:r>
          </w:p>
        </w:tc>
        <w:tc>
          <w:tcPr>
            <w:tcW w:w="1924" w:type="pct"/>
          </w:tcPr>
          <w:p w14:paraId="06D076C3" w14:textId="5C47453F" w:rsidR="00D6575D" w:rsidRPr="00F50F5E" w:rsidRDefault="00DC44AA" w:rsidP="00C81E38">
            <w:pPr>
              <w:pStyle w:val="aff4"/>
              <w:tabs>
                <w:tab w:val="left" w:pos="312"/>
              </w:tabs>
              <w:ind w:left="34" w:hanging="34"/>
              <w:contextualSpacing/>
              <w:jc w:val="both"/>
              <w:rPr>
                <w:color w:val="auto"/>
                <w:sz w:val="24"/>
                <w:szCs w:val="24"/>
              </w:rPr>
            </w:pPr>
            <w:r w:rsidRPr="00F50F5E">
              <w:rPr>
                <w:b/>
                <w:color w:val="auto"/>
                <w:sz w:val="24"/>
                <w:szCs w:val="24"/>
              </w:rPr>
              <w:t xml:space="preserve">знать: </w:t>
            </w:r>
            <w:r w:rsidR="00C5420F" w:rsidRPr="00F50F5E">
              <w:rPr>
                <w:color w:val="auto"/>
                <w:sz w:val="24"/>
                <w:szCs w:val="24"/>
              </w:rPr>
              <w:t>основные принципы по</w:t>
            </w:r>
            <w:r w:rsidR="00C5420F" w:rsidRPr="00F50F5E">
              <w:rPr>
                <w:color w:val="auto"/>
                <w:sz w:val="24"/>
                <w:szCs w:val="24"/>
              </w:rPr>
              <w:softHyphen/>
              <w:t>липарадигмальности, составле</w:t>
            </w:r>
            <w:r w:rsidR="00C5420F" w:rsidRPr="00F50F5E">
              <w:rPr>
                <w:color w:val="auto"/>
                <w:sz w:val="24"/>
                <w:szCs w:val="24"/>
              </w:rPr>
              <w:softHyphen/>
              <w:t>ния научно исследовательских программ, представления ана</w:t>
            </w:r>
            <w:r w:rsidR="00C5420F" w:rsidRPr="00F50F5E">
              <w:rPr>
                <w:color w:val="auto"/>
                <w:sz w:val="24"/>
                <w:szCs w:val="24"/>
              </w:rPr>
              <w:softHyphen/>
              <w:t>литических работ, раскрываю</w:t>
            </w:r>
            <w:r w:rsidR="00C5420F" w:rsidRPr="00F50F5E">
              <w:rPr>
                <w:color w:val="auto"/>
                <w:sz w:val="24"/>
                <w:szCs w:val="24"/>
              </w:rPr>
              <w:softHyphen/>
              <w:t>щих множественность социаль</w:t>
            </w:r>
            <w:r w:rsidR="00C5420F" w:rsidRPr="00F50F5E">
              <w:rPr>
                <w:color w:val="auto"/>
                <w:sz w:val="24"/>
                <w:szCs w:val="24"/>
              </w:rPr>
              <w:softHyphen/>
              <w:t>ных проявлений проблем, рис</w:t>
            </w:r>
            <w:r w:rsidR="00C5420F" w:rsidRPr="00F50F5E">
              <w:rPr>
                <w:color w:val="auto"/>
                <w:sz w:val="24"/>
                <w:szCs w:val="24"/>
              </w:rPr>
              <w:softHyphen/>
              <w:t>ков, феноменов глобализации</w:t>
            </w:r>
            <w:r w:rsidR="00D6575D" w:rsidRPr="00F50F5E">
              <w:rPr>
                <w:color w:val="auto"/>
                <w:sz w:val="24"/>
                <w:szCs w:val="24"/>
                <w:lang w:eastAsia="ru-RU" w:bidi="ru-RU"/>
              </w:rPr>
              <w:t>.</w:t>
            </w:r>
          </w:p>
          <w:p w14:paraId="4F499F9B" w14:textId="09BDC1DC" w:rsidR="00DC44AA" w:rsidRPr="00F50F5E" w:rsidRDefault="00DC44AA" w:rsidP="006501E4">
            <w:pPr>
              <w:pStyle w:val="aff4"/>
              <w:tabs>
                <w:tab w:val="left" w:pos="312"/>
                <w:tab w:val="left" w:pos="601"/>
              </w:tabs>
              <w:ind w:left="34" w:right="37" w:hanging="34"/>
              <w:contextualSpacing/>
              <w:jc w:val="both"/>
              <w:rPr>
                <w:color w:val="auto"/>
                <w:sz w:val="24"/>
                <w:szCs w:val="24"/>
              </w:rPr>
            </w:pPr>
            <w:r w:rsidRPr="00F50F5E">
              <w:rPr>
                <w:b/>
                <w:color w:val="auto"/>
                <w:sz w:val="24"/>
                <w:szCs w:val="24"/>
              </w:rPr>
              <w:t>уметь:</w:t>
            </w:r>
            <w:r w:rsidR="00A31EB3" w:rsidRPr="00F50F5E">
              <w:rPr>
                <w:color w:val="auto"/>
                <w:sz w:val="24"/>
                <w:szCs w:val="24"/>
              </w:rPr>
              <w:t xml:space="preserve"> </w:t>
            </w:r>
            <w:r w:rsidR="00C5420F" w:rsidRPr="00F50F5E">
              <w:rPr>
                <w:color w:val="auto"/>
                <w:sz w:val="24"/>
                <w:szCs w:val="24"/>
              </w:rPr>
              <w:t>анализировать информа</w:t>
            </w:r>
            <w:r w:rsidR="00C5420F" w:rsidRPr="00F50F5E">
              <w:rPr>
                <w:color w:val="auto"/>
                <w:sz w:val="24"/>
                <w:szCs w:val="24"/>
              </w:rPr>
              <w:softHyphen/>
              <w:t>цию, вырабатывать рекоменда</w:t>
            </w:r>
            <w:r w:rsidR="00C5420F" w:rsidRPr="00F50F5E">
              <w:rPr>
                <w:color w:val="auto"/>
                <w:sz w:val="24"/>
                <w:szCs w:val="24"/>
              </w:rPr>
              <w:softHyphen/>
              <w:t>ции для совершенствования экономической</w:t>
            </w:r>
            <w:r w:rsidR="006501E4" w:rsidRPr="00F50F5E">
              <w:rPr>
                <w:color w:val="auto"/>
                <w:sz w:val="24"/>
                <w:szCs w:val="24"/>
              </w:rPr>
              <w:t xml:space="preserve"> и</w:t>
            </w:r>
            <w:r w:rsidR="00C5420F" w:rsidRPr="00F50F5E">
              <w:rPr>
                <w:color w:val="auto"/>
                <w:sz w:val="24"/>
                <w:szCs w:val="24"/>
              </w:rPr>
              <w:t xml:space="preserve"> финансовой политики, с учетом противоре</w:t>
            </w:r>
            <w:r w:rsidR="00C5420F" w:rsidRPr="00F50F5E">
              <w:rPr>
                <w:color w:val="auto"/>
                <w:sz w:val="24"/>
                <w:szCs w:val="24"/>
              </w:rPr>
              <w:softHyphen/>
              <w:t>чий глобализации, в условиях глобальных вызовов и рисков, на основе сравнительного ана</w:t>
            </w:r>
            <w:r w:rsidR="00C5420F" w:rsidRPr="00F50F5E">
              <w:rPr>
                <w:color w:val="auto"/>
                <w:sz w:val="24"/>
                <w:szCs w:val="24"/>
              </w:rPr>
              <w:softHyphen/>
              <w:t>лиза результатов актуальных научных исследований, анали</w:t>
            </w:r>
            <w:r w:rsidR="00C5420F" w:rsidRPr="00F50F5E">
              <w:rPr>
                <w:color w:val="auto"/>
                <w:sz w:val="24"/>
                <w:szCs w:val="24"/>
              </w:rPr>
              <w:softHyphen/>
              <w:t>тических работ</w:t>
            </w:r>
            <w:r w:rsidR="00D6575D" w:rsidRPr="00F50F5E">
              <w:rPr>
                <w:color w:val="auto"/>
                <w:sz w:val="24"/>
                <w:szCs w:val="24"/>
                <w:lang w:eastAsia="ru-RU" w:bidi="ru-RU"/>
              </w:rPr>
              <w:t>.</w:t>
            </w:r>
          </w:p>
        </w:tc>
      </w:tr>
      <w:tr w:rsidR="002C0D29" w:rsidRPr="00F50F5E" w14:paraId="75AB1F90" w14:textId="77777777" w:rsidTr="00DC44AA">
        <w:trPr>
          <w:trHeight w:val="660"/>
        </w:trPr>
        <w:tc>
          <w:tcPr>
            <w:tcW w:w="515" w:type="pct"/>
            <w:vMerge/>
          </w:tcPr>
          <w:p w14:paraId="6D17B6D2" w14:textId="77777777" w:rsidR="00DC44AA" w:rsidRPr="00F50F5E" w:rsidRDefault="00DC44AA" w:rsidP="00C81E38">
            <w:pPr>
              <w:tabs>
                <w:tab w:val="left" w:pos="540"/>
              </w:tabs>
              <w:contextualSpacing/>
              <w:jc w:val="both"/>
            </w:pPr>
          </w:p>
        </w:tc>
        <w:tc>
          <w:tcPr>
            <w:tcW w:w="1100" w:type="pct"/>
            <w:vMerge/>
          </w:tcPr>
          <w:p w14:paraId="41CD7EBD" w14:textId="77777777" w:rsidR="00DC44AA" w:rsidRPr="00F50F5E" w:rsidRDefault="00DC44AA" w:rsidP="00C81E38">
            <w:pPr>
              <w:pStyle w:val="aff4"/>
              <w:tabs>
                <w:tab w:val="left" w:pos="2016"/>
              </w:tabs>
              <w:contextualSpacing/>
              <w:jc w:val="both"/>
              <w:rPr>
                <w:color w:val="auto"/>
                <w:sz w:val="24"/>
                <w:szCs w:val="24"/>
                <w:lang w:eastAsia="ru-RU" w:bidi="ru-RU"/>
              </w:rPr>
            </w:pPr>
          </w:p>
        </w:tc>
        <w:tc>
          <w:tcPr>
            <w:tcW w:w="1461" w:type="pct"/>
          </w:tcPr>
          <w:p w14:paraId="0383FA98" w14:textId="72B66565" w:rsidR="00DC44AA" w:rsidRPr="00F50F5E" w:rsidRDefault="008C22CC" w:rsidP="00935E4C">
            <w:pPr>
              <w:pStyle w:val="a8"/>
              <w:numPr>
                <w:ilvl w:val="0"/>
                <w:numId w:val="10"/>
              </w:numPr>
              <w:tabs>
                <w:tab w:val="left" w:pos="540"/>
              </w:tabs>
              <w:ind w:left="34" w:firstLine="0"/>
              <w:jc w:val="both"/>
            </w:pPr>
            <w:r w:rsidRPr="00F50F5E">
              <w:rPr>
                <w:lang w:bidi="ru-RU"/>
              </w:rPr>
              <w:t xml:space="preserve"> Демонстрирует исследовательскую этику социального вза</w:t>
            </w:r>
            <w:r w:rsidR="00871B74" w:rsidRPr="00F50F5E">
              <w:rPr>
                <w:lang w:bidi="ru-RU"/>
              </w:rPr>
              <w:softHyphen/>
            </w:r>
            <w:r w:rsidRPr="00F50F5E">
              <w:rPr>
                <w:lang w:bidi="ru-RU"/>
              </w:rPr>
              <w:t>имодействия с заказчи</w:t>
            </w:r>
            <w:r w:rsidR="00871B74" w:rsidRPr="00F50F5E">
              <w:rPr>
                <w:lang w:bidi="ru-RU"/>
              </w:rPr>
              <w:softHyphen/>
            </w:r>
            <w:r w:rsidRPr="00F50F5E">
              <w:rPr>
                <w:lang w:bidi="ru-RU"/>
              </w:rPr>
              <w:t>ком при организации сбора данных, их за</w:t>
            </w:r>
            <w:r w:rsidR="00871B74" w:rsidRPr="00F50F5E">
              <w:rPr>
                <w:lang w:bidi="ru-RU"/>
              </w:rPr>
              <w:softHyphen/>
            </w:r>
            <w:r w:rsidRPr="00F50F5E">
              <w:rPr>
                <w:lang w:bidi="ru-RU"/>
              </w:rPr>
              <w:t>щите и представлении результатов исследова</w:t>
            </w:r>
            <w:r w:rsidR="00871B74" w:rsidRPr="00F50F5E">
              <w:rPr>
                <w:lang w:bidi="ru-RU"/>
              </w:rPr>
              <w:softHyphen/>
            </w:r>
            <w:r w:rsidRPr="00F50F5E">
              <w:rPr>
                <w:lang w:bidi="ru-RU"/>
              </w:rPr>
              <w:t>ния.</w:t>
            </w:r>
          </w:p>
        </w:tc>
        <w:tc>
          <w:tcPr>
            <w:tcW w:w="1924" w:type="pct"/>
          </w:tcPr>
          <w:p w14:paraId="69C12D2C" w14:textId="4EE2FE65" w:rsidR="00657A91" w:rsidRPr="00F50F5E" w:rsidRDefault="00DC44AA" w:rsidP="00C81E38">
            <w:pPr>
              <w:pStyle w:val="aff4"/>
              <w:tabs>
                <w:tab w:val="left" w:pos="312"/>
              </w:tabs>
              <w:contextualSpacing/>
              <w:jc w:val="both"/>
              <w:rPr>
                <w:color w:val="auto"/>
                <w:sz w:val="24"/>
                <w:szCs w:val="24"/>
              </w:rPr>
            </w:pPr>
            <w:r w:rsidRPr="00F50F5E">
              <w:rPr>
                <w:b/>
                <w:color w:val="auto"/>
                <w:sz w:val="24"/>
                <w:szCs w:val="24"/>
              </w:rPr>
              <w:t xml:space="preserve">знать: </w:t>
            </w:r>
            <w:r w:rsidR="00C5420F" w:rsidRPr="00F50F5E">
              <w:rPr>
                <w:color w:val="auto"/>
                <w:sz w:val="24"/>
                <w:szCs w:val="24"/>
              </w:rPr>
              <w:t>нормативы представле</w:t>
            </w:r>
            <w:r w:rsidR="00C5420F" w:rsidRPr="00F50F5E">
              <w:rPr>
                <w:color w:val="auto"/>
                <w:sz w:val="24"/>
                <w:szCs w:val="24"/>
              </w:rPr>
              <w:softHyphen/>
              <w:t>ния результатов НИР социоло</w:t>
            </w:r>
            <w:r w:rsidR="00C5420F" w:rsidRPr="00F50F5E">
              <w:rPr>
                <w:color w:val="auto"/>
                <w:sz w:val="24"/>
                <w:szCs w:val="24"/>
              </w:rPr>
              <w:softHyphen/>
              <w:t>гических, маркетинговых иссле</w:t>
            </w:r>
            <w:r w:rsidR="00C5420F" w:rsidRPr="00F50F5E">
              <w:rPr>
                <w:color w:val="auto"/>
                <w:sz w:val="24"/>
                <w:szCs w:val="24"/>
              </w:rPr>
              <w:softHyphen/>
              <w:t>дований, социальных техноло</w:t>
            </w:r>
            <w:r w:rsidR="00C5420F" w:rsidRPr="00F50F5E">
              <w:rPr>
                <w:color w:val="auto"/>
                <w:sz w:val="24"/>
                <w:szCs w:val="24"/>
              </w:rPr>
              <w:softHyphen/>
              <w:t>гий экспертизы, консалтинга</w:t>
            </w:r>
            <w:r w:rsidR="00657A91" w:rsidRPr="00F50F5E">
              <w:rPr>
                <w:color w:val="auto"/>
                <w:sz w:val="24"/>
                <w:szCs w:val="24"/>
                <w:lang w:eastAsia="ru-RU" w:bidi="ru-RU"/>
              </w:rPr>
              <w:t>.</w:t>
            </w:r>
          </w:p>
          <w:p w14:paraId="79315C34" w14:textId="60627A76" w:rsidR="00DC44AA" w:rsidRPr="00F50F5E" w:rsidRDefault="00DC44AA" w:rsidP="002C0D29">
            <w:pPr>
              <w:tabs>
                <w:tab w:val="left" w:pos="540"/>
              </w:tabs>
              <w:contextualSpacing/>
              <w:jc w:val="both"/>
            </w:pPr>
            <w:r w:rsidRPr="00F50F5E">
              <w:rPr>
                <w:b/>
              </w:rPr>
              <w:t>уметь</w:t>
            </w:r>
            <w:r w:rsidRPr="00F50F5E">
              <w:t>:</w:t>
            </w:r>
            <w:r w:rsidR="005F6E5D" w:rsidRPr="00F50F5E">
              <w:t xml:space="preserve"> </w:t>
            </w:r>
            <w:r w:rsidR="00C5420F" w:rsidRPr="00F50F5E">
              <w:t>организовывать социаль</w:t>
            </w:r>
            <w:r w:rsidR="00C5420F" w:rsidRPr="00F50F5E">
              <w:softHyphen/>
              <w:t>ную экспертиз</w:t>
            </w:r>
            <w:r w:rsidR="002C0D29" w:rsidRPr="00F50F5E">
              <w:t>у</w:t>
            </w:r>
            <w:r w:rsidR="00C5420F" w:rsidRPr="00F50F5E">
              <w:t xml:space="preserve"> по решению ак</w:t>
            </w:r>
            <w:r w:rsidR="00C5420F" w:rsidRPr="00F50F5E">
              <w:softHyphen/>
              <w:t>туальных региональных между</w:t>
            </w:r>
            <w:r w:rsidR="00C5420F" w:rsidRPr="00F50F5E">
              <w:softHyphen/>
              <w:t>народных, транснациональных глобальных проблем, разра</w:t>
            </w:r>
            <w:r w:rsidR="00C5420F" w:rsidRPr="00F50F5E">
              <w:softHyphen/>
              <w:t>ботке и использованию социаль</w:t>
            </w:r>
            <w:r w:rsidR="00C5420F" w:rsidRPr="00F50F5E">
              <w:softHyphen/>
              <w:t>ных показателей, индикаторов и индексов социального измере</w:t>
            </w:r>
            <w:r w:rsidR="00C5420F" w:rsidRPr="00F50F5E">
              <w:softHyphen/>
              <w:t>ния глобализации, в современ</w:t>
            </w:r>
            <w:r w:rsidR="00C5420F" w:rsidRPr="00F50F5E">
              <w:softHyphen/>
              <w:t>ных исследовательских и анали</w:t>
            </w:r>
            <w:r w:rsidR="00C5420F" w:rsidRPr="00F50F5E">
              <w:softHyphen/>
              <w:t>тических работах</w:t>
            </w:r>
            <w:r w:rsidR="005E0D0B" w:rsidRPr="00F50F5E">
              <w:rPr>
                <w:lang w:bidi="ru-RU"/>
              </w:rPr>
              <w:t>.</w:t>
            </w:r>
          </w:p>
        </w:tc>
      </w:tr>
    </w:tbl>
    <w:p w14:paraId="4EB69653" w14:textId="77777777" w:rsidR="008D4F21" w:rsidRPr="00F50F5E" w:rsidRDefault="008D4F21" w:rsidP="008D4F21"/>
    <w:p w14:paraId="68CB03D4" w14:textId="77777777" w:rsidR="003A5FD4" w:rsidRPr="00F50F5E" w:rsidRDefault="003A5FD4" w:rsidP="003A5FD4">
      <w:pPr>
        <w:ind w:firstLine="709"/>
        <w:jc w:val="center"/>
        <w:rPr>
          <w:b/>
          <w:sz w:val="28"/>
          <w:szCs w:val="28"/>
        </w:rPr>
      </w:pPr>
    </w:p>
    <w:p w14:paraId="0457E772" w14:textId="44FC6A62" w:rsidR="003A5FD4" w:rsidRPr="00F50F5E" w:rsidRDefault="003A5FD4" w:rsidP="003A5FD4">
      <w:pPr>
        <w:tabs>
          <w:tab w:val="left" w:pos="7797"/>
        </w:tabs>
        <w:ind w:right="142"/>
        <w:contextualSpacing/>
        <w:jc w:val="right"/>
        <w:rPr>
          <w:sz w:val="28"/>
          <w:szCs w:val="28"/>
          <w:lang w:eastAsia="en-US"/>
        </w:rPr>
      </w:pPr>
    </w:p>
    <w:tbl>
      <w:tblPr>
        <w:tblStyle w:val="aa"/>
        <w:tblW w:w="4932" w:type="pct"/>
        <w:tblInd w:w="137" w:type="dxa"/>
        <w:tblLayout w:type="fixed"/>
        <w:tblLook w:val="04A0" w:firstRow="1" w:lastRow="0" w:firstColumn="1" w:lastColumn="0" w:noHBand="0" w:noVBand="1"/>
      </w:tblPr>
      <w:tblGrid>
        <w:gridCol w:w="949"/>
        <w:gridCol w:w="2028"/>
        <w:gridCol w:w="2693"/>
        <w:gridCol w:w="3547"/>
      </w:tblGrid>
      <w:tr w:rsidR="00F50F5E" w:rsidRPr="00F50F5E" w14:paraId="35ECA939" w14:textId="77777777" w:rsidTr="00D2535B">
        <w:tc>
          <w:tcPr>
            <w:tcW w:w="515" w:type="pct"/>
            <w:vMerge w:val="restart"/>
          </w:tcPr>
          <w:p w14:paraId="3B776A19" w14:textId="5ADC1C11" w:rsidR="00D2535B" w:rsidRPr="00F50F5E" w:rsidRDefault="00D2535B" w:rsidP="00D2535B">
            <w:pPr>
              <w:tabs>
                <w:tab w:val="left" w:pos="540"/>
              </w:tabs>
              <w:contextualSpacing/>
              <w:jc w:val="both"/>
            </w:pPr>
            <w:r w:rsidRPr="00F50F5E">
              <w:t>ПКН-1</w:t>
            </w:r>
          </w:p>
        </w:tc>
        <w:tc>
          <w:tcPr>
            <w:tcW w:w="1100" w:type="pct"/>
            <w:vMerge w:val="restart"/>
          </w:tcPr>
          <w:p w14:paraId="54647D15" w14:textId="51ABD65A" w:rsidR="00D2535B" w:rsidRPr="00F50F5E" w:rsidRDefault="00BF01F6" w:rsidP="00BF01F6">
            <w:pPr>
              <w:pStyle w:val="aff4"/>
              <w:tabs>
                <w:tab w:val="left" w:pos="2035"/>
              </w:tabs>
              <w:spacing w:line="214" w:lineRule="auto"/>
              <w:rPr>
                <w:color w:val="auto"/>
                <w:sz w:val="24"/>
                <w:szCs w:val="24"/>
              </w:rPr>
            </w:pPr>
            <w:r w:rsidRPr="00F50F5E">
              <w:rPr>
                <w:color w:val="auto"/>
                <w:sz w:val="24"/>
                <w:szCs w:val="24"/>
                <w:lang w:eastAsia="ru-RU" w:bidi="ru-RU"/>
              </w:rPr>
              <w:t>Способен приме</w:t>
            </w:r>
            <w:r w:rsidRPr="00F50F5E">
              <w:rPr>
                <w:color w:val="auto"/>
                <w:sz w:val="24"/>
                <w:szCs w:val="24"/>
                <w:lang w:eastAsia="ru-RU" w:bidi="ru-RU"/>
              </w:rPr>
              <w:softHyphen/>
              <w:t>нять современ</w:t>
            </w:r>
            <w:r w:rsidRPr="00F50F5E">
              <w:rPr>
                <w:color w:val="auto"/>
                <w:sz w:val="24"/>
                <w:szCs w:val="24"/>
                <w:lang w:eastAsia="ru-RU" w:bidi="ru-RU"/>
              </w:rPr>
              <w:softHyphen/>
              <w:t>ные информаци</w:t>
            </w:r>
            <w:r w:rsidRPr="00F50F5E">
              <w:rPr>
                <w:color w:val="auto"/>
                <w:sz w:val="24"/>
                <w:szCs w:val="24"/>
                <w:lang w:eastAsia="ru-RU" w:bidi="ru-RU"/>
              </w:rPr>
              <w:softHyphen/>
              <w:t>онно</w:t>
            </w:r>
            <w:r w:rsidRPr="00F50F5E">
              <w:rPr>
                <w:color w:val="auto"/>
                <w:sz w:val="24"/>
                <w:szCs w:val="24"/>
                <w:lang w:eastAsia="ru-RU" w:bidi="ru-RU"/>
              </w:rPr>
              <w:softHyphen/>
            </w:r>
            <w:r w:rsidR="00617680" w:rsidRPr="00F50F5E">
              <w:rPr>
                <w:color w:val="auto"/>
                <w:sz w:val="24"/>
                <w:szCs w:val="24"/>
                <w:lang w:eastAsia="ru-RU" w:bidi="ru-RU"/>
              </w:rPr>
              <w:t>-</w:t>
            </w:r>
            <w:r w:rsidRPr="00F50F5E">
              <w:rPr>
                <w:color w:val="auto"/>
                <w:sz w:val="24"/>
                <w:szCs w:val="24"/>
                <w:lang w:eastAsia="ru-RU" w:bidi="ru-RU"/>
              </w:rPr>
              <w:t>коммуника</w:t>
            </w:r>
            <w:r w:rsidRPr="00F50F5E">
              <w:rPr>
                <w:color w:val="auto"/>
                <w:sz w:val="24"/>
                <w:szCs w:val="24"/>
                <w:lang w:eastAsia="ru-RU" w:bidi="ru-RU"/>
              </w:rPr>
              <w:softHyphen/>
              <w:t>ционные техно</w:t>
            </w:r>
            <w:r w:rsidRPr="00F50F5E">
              <w:rPr>
                <w:color w:val="auto"/>
                <w:sz w:val="24"/>
                <w:szCs w:val="24"/>
                <w:lang w:eastAsia="ru-RU" w:bidi="ru-RU"/>
              </w:rPr>
              <w:softHyphen/>
              <w:t>логии в профес</w:t>
            </w:r>
            <w:r w:rsidR="002F7ACF" w:rsidRPr="00F50F5E">
              <w:rPr>
                <w:color w:val="auto"/>
                <w:sz w:val="24"/>
                <w:szCs w:val="24"/>
                <w:lang w:eastAsia="ru-RU" w:bidi="ru-RU"/>
              </w:rPr>
              <w:softHyphen/>
            </w:r>
            <w:r w:rsidRPr="00F50F5E">
              <w:rPr>
                <w:color w:val="auto"/>
                <w:sz w:val="24"/>
                <w:szCs w:val="24"/>
                <w:lang w:eastAsia="ru-RU" w:bidi="ru-RU"/>
              </w:rPr>
              <w:t>сиональ</w:t>
            </w:r>
            <w:r w:rsidRPr="00F50F5E">
              <w:rPr>
                <w:color w:val="auto"/>
                <w:sz w:val="24"/>
                <w:szCs w:val="24"/>
                <w:lang w:bidi="ru-RU"/>
              </w:rPr>
              <w:softHyphen/>
            </w:r>
            <w:r w:rsidRPr="00F50F5E">
              <w:rPr>
                <w:color w:val="auto"/>
                <w:sz w:val="24"/>
                <w:szCs w:val="24"/>
                <w:lang w:eastAsia="ru-RU" w:bidi="ru-RU"/>
              </w:rPr>
              <w:t>ной дея</w:t>
            </w:r>
            <w:r w:rsidR="002F7ACF" w:rsidRPr="00F50F5E">
              <w:rPr>
                <w:color w:val="auto"/>
                <w:sz w:val="24"/>
                <w:szCs w:val="24"/>
                <w:lang w:eastAsia="ru-RU" w:bidi="ru-RU"/>
              </w:rPr>
              <w:softHyphen/>
            </w:r>
            <w:r w:rsidRPr="00F50F5E">
              <w:rPr>
                <w:color w:val="auto"/>
                <w:sz w:val="24"/>
                <w:szCs w:val="24"/>
                <w:lang w:eastAsia="ru-RU" w:bidi="ru-RU"/>
              </w:rPr>
              <w:t>тельности</w:t>
            </w:r>
            <w:r w:rsidRPr="00F50F5E">
              <w:rPr>
                <w:color w:val="auto"/>
                <w:sz w:val="24"/>
                <w:szCs w:val="24"/>
                <w:lang w:bidi="ru-RU"/>
              </w:rPr>
              <w:t xml:space="preserve"> </w:t>
            </w:r>
            <w:r w:rsidRPr="00F50F5E">
              <w:rPr>
                <w:color w:val="auto"/>
                <w:sz w:val="24"/>
                <w:szCs w:val="24"/>
                <w:lang w:eastAsia="ru-RU" w:bidi="ru-RU"/>
              </w:rPr>
              <w:t>социо</w:t>
            </w:r>
            <w:r w:rsidR="002F7ACF" w:rsidRPr="00F50F5E">
              <w:rPr>
                <w:color w:val="auto"/>
                <w:sz w:val="24"/>
                <w:szCs w:val="24"/>
                <w:lang w:eastAsia="ru-RU" w:bidi="ru-RU"/>
              </w:rPr>
              <w:softHyphen/>
            </w:r>
            <w:r w:rsidRPr="00F50F5E">
              <w:rPr>
                <w:color w:val="auto"/>
                <w:sz w:val="24"/>
                <w:szCs w:val="24"/>
                <w:lang w:eastAsia="ru-RU" w:bidi="ru-RU"/>
              </w:rPr>
              <w:t>лога</w:t>
            </w:r>
          </w:p>
        </w:tc>
        <w:tc>
          <w:tcPr>
            <w:tcW w:w="1461" w:type="pct"/>
          </w:tcPr>
          <w:p w14:paraId="04CD776C" w14:textId="6E79B4C9" w:rsidR="00BF01F6" w:rsidRPr="00F50F5E" w:rsidRDefault="00BF01F6" w:rsidP="00BF01F6">
            <w:pPr>
              <w:pStyle w:val="aff4"/>
              <w:numPr>
                <w:ilvl w:val="0"/>
                <w:numId w:val="31"/>
              </w:numPr>
              <w:tabs>
                <w:tab w:val="left" w:pos="322"/>
              </w:tabs>
              <w:spacing w:line="216" w:lineRule="auto"/>
              <w:jc w:val="both"/>
              <w:rPr>
                <w:color w:val="auto"/>
                <w:sz w:val="24"/>
                <w:szCs w:val="24"/>
              </w:rPr>
            </w:pPr>
            <w:r w:rsidRPr="00F50F5E">
              <w:rPr>
                <w:color w:val="auto"/>
                <w:sz w:val="24"/>
                <w:szCs w:val="24"/>
                <w:lang w:eastAsia="ru-RU" w:bidi="ru-RU"/>
              </w:rPr>
              <w:t>Осуществляет поиск информации в глобаль</w:t>
            </w:r>
            <w:r w:rsidR="002F7ACF" w:rsidRPr="00F50F5E">
              <w:rPr>
                <w:color w:val="auto"/>
                <w:sz w:val="24"/>
                <w:szCs w:val="24"/>
                <w:lang w:eastAsia="ru-RU" w:bidi="ru-RU"/>
              </w:rPr>
              <w:softHyphen/>
            </w:r>
            <w:r w:rsidRPr="00F50F5E">
              <w:rPr>
                <w:color w:val="auto"/>
                <w:sz w:val="24"/>
                <w:szCs w:val="24"/>
                <w:lang w:eastAsia="ru-RU" w:bidi="ru-RU"/>
              </w:rPr>
              <w:t>ных компьютерных се</w:t>
            </w:r>
            <w:r w:rsidR="002F7ACF" w:rsidRPr="00F50F5E">
              <w:rPr>
                <w:color w:val="auto"/>
                <w:sz w:val="24"/>
                <w:szCs w:val="24"/>
                <w:lang w:eastAsia="ru-RU" w:bidi="ru-RU"/>
              </w:rPr>
              <w:softHyphen/>
            </w:r>
            <w:r w:rsidRPr="00F50F5E">
              <w:rPr>
                <w:color w:val="auto"/>
                <w:sz w:val="24"/>
                <w:szCs w:val="24"/>
                <w:lang w:eastAsia="ru-RU" w:bidi="ru-RU"/>
              </w:rPr>
              <w:t>тях для выявления тен</w:t>
            </w:r>
            <w:r w:rsidR="002F7ACF" w:rsidRPr="00F50F5E">
              <w:rPr>
                <w:color w:val="auto"/>
                <w:sz w:val="24"/>
                <w:szCs w:val="24"/>
                <w:lang w:eastAsia="ru-RU" w:bidi="ru-RU"/>
              </w:rPr>
              <w:softHyphen/>
            </w:r>
            <w:r w:rsidRPr="00F50F5E">
              <w:rPr>
                <w:color w:val="auto"/>
                <w:sz w:val="24"/>
                <w:szCs w:val="24"/>
                <w:lang w:eastAsia="ru-RU" w:bidi="ru-RU"/>
              </w:rPr>
              <w:t>денций, закономерно</w:t>
            </w:r>
            <w:r w:rsidR="002F7ACF" w:rsidRPr="00F50F5E">
              <w:rPr>
                <w:color w:val="auto"/>
                <w:sz w:val="24"/>
                <w:szCs w:val="24"/>
                <w:lang w:eastAsia="ru-RU" w:bidi="ru-RU"/>
              </w:rPr>
              <w:softHyphen/>
            </w:r>
            <w:r w:rsidRPr="00F50F5E">
              <w:rPr>
                <w:color w:val="auto"/>
                <w:sz w:val="24"/>
                <w:szCs w:val="24"/>
                <w:lang w:eastAsia="ru-RU" w:bidi="ru-RU"/>
              </w:rPr>
              <w:t>стей и противоречий.</w:t>
            </w:r>
          </w:p>
          <w:p w14:paraId="05D516D2" w14:textId="77777777" w:rsidR="00D2535B" w:rsidRPr="00F50F5E" w:rsidRDefault="00D2535B" w:rsidP="00D2535B">
            <w:pPr>
              <w:tabs>
                <w:tab w:val="left" w:pos="540"/>
              </w:tabs>
              <w:contextualSpacing/>
            </w:pPr>
          </w:p>
        </w:tc>
        <w:tc>
          <w:tcPr>
            <w:tcW w:w="1924" w:type="pct"/>
          </w:tcPr>
          <w:p w14:paraId="5AD93467" w14:textId="77777777" w:rsidR="00D2535B" w:rsidRPr="00F50F5E" w:rsidRDefault="00D2535B" w:rsidP="00D2535B">
            <w:pPr>
              <w:tabs>
                <w:tab w:val="left" w:pos="540"/>
              </w:tabs>
              <w:contextualSpacing/>
              <w:jc w:val="both"/>
              <w:rPr>
                <w:b/>
                <w:lang w:eastAsia="en-US"/>
              </w:rPr>
            </w:pPr>
            <w:r w:rsidRPr="00F50F5E">
              <w:rPr>
                <w:b/>
                <w:lang w:eastAsia="en-US"/>
              </w:rPr>
              <w:t xml:space="preserve">знать: </w:t>
            </w:r>
          </w:p>
          <w:p w14:paraId="59BC4382" w14:textId="05F7445A" w:rsidR="00D2535B" w:rsidRPr="00F50F5E" w:rsidRDefault="00D2535B" w:rsidP="00D2535B">
            <w:pPr>
              <w:tabs>
                <w:tab w:val="left" w:pos="540"/>
              </w:tabs>
              <w:contextualSpacing/>
              <w:jc w:val="both"/>
              <w:rPr>
                <w:lang w:eastAsia="en-US"/>
              </w:rPr>
            </w:pPr>
            <w:r w:rsidRPr="00F50F5E">
              <w:rPr>
                <w:lang w:eastAsia="en-US"/>
              </w:rPr>
              <w:t xml:space="preserve">основные </w:t>
            </w:r>
            <w:r w:rsidR="00847406" w:rsidRPr="00F50F5E">
              <w:rPr>
                <w:lang w:eastAsia="en-US"/>
              </w:rPr>
              <w:t>способы поиска ин</w:t>
            </w:r>
            <w:r w:rsidR="002F7ACF" w:rsidRPr="00F50F5E">
              <w:rPr>
                <w:lang w:eastAsia="en-US"/>
              </w:rPr>
              <w:softHyphen/>
            </w:r>
            <w:r w:rsidR="00847406" w:rsidRPr="00F50F5E">
              <w:rPr>
                <w:lang w:eastAsia="en-US"/>
              </w:rPr>
              <w:t>формации о глобальных процес</w:t>
            </w:r>
            <w:r w:rsidR="002F7ACF" w:rsidRPr="00F50F5E">
              <w:rPr>
                <w:lang w:eastAsia="en-US"/>
              </w:rPr>
              <w:softHyphen/>
            </w:r>
            <w:r w:rsidR="00847406" w:rsidRPr="00F50F5E">
              <w:rPr>
                <w:lang w:eastAsia="en-US"/>
              </w:rPr>
              <w:t>сах в современном мире</w:t>
            </w:r>
            <w:r w:rsidRPr="00F50F5E">
              <w:rPr>
                <w:lang w:eastAsia="en-US"/>
              </w:rPr>
              <w:t xml:space="preserve">. </w:t>
            </w:r>
          </w:p>
          <w:p w14:paraId="2676C83E" w14:textId="36245973" w:rsidR="00D2535B" w:rsidRPr="00F50F5E" w:rsidRDefault="00D2535B" w:rsidP="00847406">
            <w:pPr>
              <w:tabs>
                <w:tab w:val="left" w:pos="540"/>
              </w:tabs>
              <w:contextualSpacing/>
              <w:jc w:val="both"/>
            </w:pPr>
            <w:r w:rsidRPr="00F50F5E">
              <w:rPr>
                <w:b/>
                <w:lang w:eastAsia="en-US"/>
              </w:rPr>
              <w:t xml:space="preserve">уметь: </w:t>
            </w:r>
            <w:r w:rsidRPr="00F50F5E">
              <w:t>анализировать тенден</w:t>
            </w:r>
            <w:r w:rsidRPr="00F50F5E">
              <w:softHyphen/>
              <w:t>ции глобал</w:t>
            </w:r>
            <w:r w:rsidR="00847406" w:rsidRPr="00F50F5E">
              <w:t>изации</w:t>
            </w:r>
            <w:r w:rsidRPr="00F50F5E">
              <w:t xml:space="preserve"> с позиции со</w:t>
            </w:r>
            <w:r w:rsidR="002F7ACF" w:rsidRPr="00F50F5E">
              <w:softHyphen/>
            </w:r>
            <w:r w:rsidRPr="00F50F5E">
              <w:t>циологи</w:t>
            </w:r>
            <w:r w:rsidRPr="00F50F5E">
              <w:softHyphen/>
              <w:t>ческого знания.</w:t>
            </w:r>
          </w:p>
        </w:tc>
      </w:tr>
      <w:tr w:rsidR="00F50F5E" w:rsidRPr="00F50F5E" w14:paraId="214B84E4" w14:textId="77777777" w:rsidTr="00D2535B">
        <w:tc>
          <w:tcPr>
            <w:tcW w:w="515" w:type="pct"/>
            <w:vMerge/>
          </w:tcPr>
          <w:p w14:paraId="5324BA1C" w14:textId="77777777" w:rsidR="00D2535B" w:rsidRPr="00F50F5E" w:rsidRDefault="00D2535B" w:rsidP="00D2535B">
            <w:pPr>
              <w:tabs>
                <w:tab w:val="left" w:pos="540"/>
              </w:tabs>
              <w:contextualSpacing/>
              <w:jc w:val="both"/>
              <w:rPr>
                <w:highlight w:val="yellow"/>
              </w:rPr>
            </w:pPr>
          </w:p>
        </w:tc>
        <w:tc>
          <w:tcPr>
            <w:tcW w:w="1100" w:type="pct"/>
            <w:vMerge/>
          </w:tcPr>
          <w:p w14:paraId="4304AC2C" w14:textId="77777777" w:rsidR="00D2535B" w:rsidRPr="00F50F5E" w:rsidRDefault="00D2535B" w:rsidP="00D2535B">
            <w:pPr>
              <w:pStyle w:val="aff4"/>
              <w:tabs>
                <w:tab w:val="left" w:pos="2026"/>
              </w:tabs>
              <w:contextualSpacing/>
              <w:rPr>
                <w:color w:val="auto"/>
                <w:sz w:val="24"/>
                <w:szCs w:val="24"/>
                <w:lang w:eastAsia="ru-RU" w:bidi="ru-RU"/>
              </w:rPr>
            </w:pPr>
          </w:p>
        </w:tc>
        <w:tc>
          <w:tcPr>
            <w:tcW w:w="1461" w:type="pct"/>
          </w:tcPr>
          <w:p w14:paraId="00276D56" w14:textId="016154EA" w:rsidR="00BF01F6" w:rsidRPr="00F50F5E" w:rsidRDefault="00BF01F6" w:rsidP="00BF01F6">
            <w:pPr>
              <w:pStyle w:val="aff4"/>
              <w:numPr>
                <w:ilvl w:val="0"/>
                <w:numId w:val="31"/>
              </w:numPr>
              <w:tabs>
                <w:tab w:val="left" w:pos="322"/>
              </w:tabs>
              <w:spacing w:line="216" w:lineRule="auto"/>
              <w:ind w:firstLine="34"/>
              <w:jc w:val="both"/>
              <w:rPr>
                <w:color w:val="auto"/>
                <w:sz w:val="24"/>
                <w:szCs w:val="24"/>
              </w:rPr>
            </w:pPr>
            <w:r w:rsidRPr="00F50F5E">
              <w:rPr>
                <w:color w:val="auto"/>
                <w:sz w:val="24"/>
                <w:szCs w:val="24"/>
                <w:lang w:eastAsia="ru-RU" w:bidi="ru-RU"/>
              </w:rPr>
              <w:t>Отбирает релевант</w:t>
            </w:r>
            <w:r w:rsidR="002F7ACF" w:rsidRPr="00F50F5E">
              <w:rPr>
                <w:color w:val="auto"/>
                <w:sz w:val="24"/>
                <w:szCs w:val="24"/>
                <w:lang w:eastAsia="ru-RU" w:bidi="ru-RU"/>
              </w:rPr>
              <w:softHyphen/>
            </w:r>
            <w:r w:rsidRPr="00F50F5E">
              <w:rPr>
                <w:color w:val="auto"/>
                <w:sz w:val="24"/>
                <w:szCs w:val="24"/>
                <w:lang w:eastAsia="ru-RU" w:bidi="ru-RU"/>
              </w:rPr>
              <w:t>ные источники инфор</w:t>
            </w:r>
            <w:r w:rsidR="002F7ACF" w:rsidRPr="00F50F5E">
              <w:rPr>
                <w:color w:val="auto"/>
                <w:sz w:val="24"/>
                <w:szCs w:val="24"/>
                <w:lang w:eastAsia="ru-RU" w:bidi="ru-RU"/>
              </w:rPr>
              <w:softHyphen/>
            </w:r>
            <w:r w:rsidRPr="00F50F5E">
              <w:rPr>
                <w:color w:val="auto"/>
                <w:sz w:val="24"/>
                <w:szCs w:val="24"/>
                <w:lang w:eastAsia="ru-RU" w:bidi="ru-RU"/>
              </w:rPr>
              <w:t>мации для решения про</w:t>
            </w:r>
            <w:r w:rsidR="002F7ACF" w:rsidRPr="00F50F5E">
              <w:rPr>
                <w:color w:val="auto"/>
                <w:sz w:val="24"/>
                <w:szCs w:val="24"/>
                <w:lang w:eastAsia="ru-RU" w:bidi="ru-RU"/>
              </w:rPr>
              <w:softHyphen/>
            </w:r>
            <w:r w:rsidRPr="00F50F5E">
              <w:rPr>
                <w:color w:val="auto"/>
                <w:sz w:val="24"/>
                <w:szCs w:val="24"/>
                <w:lang w:eastAsia="ru-RU" w:bidi="ru-RU"/>
              </w:rPr>
              <w:t>фессиональных задач.</w:t>
            </w:r>
          </w:p>
          <w:p w14:paraId="254DF252" w14:textId="7CB3288C" w:rsidR="00D2535B" w:rsidRPr="00F50F5E" w:rsidRDefault="00D2535B" w:rsidP="00BF01F6">
            <w:pPr>
              <w:pStyle w:val="aff4"/>
              <w:tabs>
                <w:tab w:val="left" w:pos="312"/>
              </w:tabs>
              <w:jc w:val="both"/>
              <w:rPr>
                <w:color w:val="auto"/>
                <w:sz w:val="24"/>
                <w:szCs w:val="24"/>
              </w:rPr>
            </w:pPr>
          </w:p>
        </w:tc>
        <w:tc>
          <w:tcPr>
            <w:tcW w:w="1924" w:type="pct"/>
          </w:tcPr>
          <w:p w14:paraId="3A560191" w14:textId="0A084C2D" w:rsidR="00D2535B" w:rsidRPr="00F50F5E" w:rsidRDefault="00D2535B" w:rsidP="00D2535B">
            <w:pPr>
              <w:tabs>
                <w:tab w:val="left" w:pos="540"/>
              </w:tabs>
              <w:contextualSpacing/>
              <w:jc w:val="both"/>
              <w:rPr>
                <w:b/>
                <w:lang w:eastAsia="en-US"/>
              </w:rPr>
            </w:pPr>
            <w:r w:rsidRPr="00F50F5E">
              <w:rPr>
                <w:b/>
                <w:lang w:eastAsia="en-US"/>
              </w:rPr>
              <w:t xml:space="preserve">знать: </w:t>
            </w:r>
            <w:r w:rsidR="002B555E" w:rsidRPr="00F50F5E">
              <w:rPr>
                <w:lang w:eastAsia="en-US"/>
              </w:rPr>
              <w:t>принципы отбора реле</w:t>
            </w:r>
            <w:r w:rsidR="002F7ACF" w:rsidRPr="00F50F5E">
              <w:rPr>
                <w:lang w:eastAsia="en-US"/>
              </w:rPr>
              <w:softHyphen/>
            </w:r>
            <w:r w:rsidR="002B555E" w:rsidRPr="00F50F5E">
              <w:rPr>
                <w:lang w:eastAsia="en-US"/>
              </w:rPr>
              <w:t xml:space="preserve">вантной информации </w:t>
            </w:r>
            <w:r w:rsidR="00225960" w:rsidRPr="00F50F5E">
              <w:rPr>
                <w:lang w:eastAsia="en-US"/>
              </w:rPr>
              <w:t xml:space="preserve">о </w:t>
            </w:r>
            <w:r w:rsidRPr="00F50F5E">
              <w:rPr>
                <w:lang w:eastAsia="en-US"/>
              </w:rPr>
              <w:t>процесс</w:t>
            </w:r>
            <w:r w:rsidR="002B555E" w:rsidRPr="00F50F5E">
              <w:rPr>
                <w:lang w:eastAsia="en-US"/>
              </w:rPr>
              <w:t>ах и тенденциях</w:t>
            </w:r>
            <w:r w:rsidRPr="00F50F5E">
              <w:rPr>
                <w:lang w:eastAsia="en-US"/>
              </w:rPr>
              <w:t xml:space="preserve"> глобали</w:t>
            </w:r>
            <w:r w:rsidR="002B555E" w:rsidRPr="00F50F5E">
              <w:rPr>
                <w:lang w:eastAsia="en-US"/>
              </w:rPr>
              <w:t>зации</w:t>
            </w:r>
            <w:r w:rsidRPr="00F50F5E">
              <w:rPr>
                <w:lang w:eastAsia="en-US"/>
              </w:rPr>
              <w:t>.</w:t>
            </w:r>
          </w:p>
          <w:p w14:paraId="1086DFFC" w14:textId="2162169D" w:rsidR="00D2535B" w:rsidRPr="00F50F5E" w:rsidRDefault="00D2535B" w:rsidP="002B555E">
            <w:pPr>
              <w:tabs>
                <w:tab w:val="left" w:pos="540"/>
              </w:tabs>
              <w:contextualSpacing/>
              <w:jc w:val="both"/>
              <w:rPr>
                <w:b/>
                <w:lang w:eastAsia="en-US"/>
              </w:rPr>
            </w:pPr>
            <w:r w:rsidRPr="00F50F5E">
              <w:rPr>
                <w:b/>
                <w:lang w:eastAsia="en-US"/>
              </w:rPr>
              <w:t xml:space="preserve">уметь: </w:t>
            </w:r>
            <w:r w:rsidRPr="00F50F5E">
              <w:rPr>
                <w:lang w:eastAsia="en-US"/>
              </w:rPr>
              <w:t xml:space="preserve">применять </w:t>
            </w:r>
            <w:r w:rsidR="002B555E" w:rsidRPr="00F50F5E">
              <w:rPr>
                <w:lang w:eastAsia="en-US"/>
              </w:rPr>
              <w:t>полученную информацию для социологиче</w:t>
            </w:r>
            <w:r w:rsidR="002F7ACF" w:rsidRPr="00F50F5E">
              <w:rPr>
                <w:lang w:eastAsia="en-US"/>
              </w:rPr>
              <w:softHyphen/>
            </w:r>
            <w:r w:rsidR="002B555E" w:rsidRPr="00F50F5E">
              <w:rPr>
                <w:lang w:eastAsia="en-US"/>
              </w:rPr>
              <w:t>ского осмысления проблем гло</w:t>
            </w:r>
            <w:r w:rsidR="002F7ACF" w:rsidRPr="00F50F5E">
              <w:rPr>
                <w:lang w:eastAsia="en-US"/>
              </w:rPr>
              <w:softHyphen/>
            </w:r>
            <w:r w:rsidR="002B555E" w:rsidRPr="00F50F5E">
              <w:rPr>
                <w:lang w:eastAsia="en-US"/>
              </w:rPr>
              <w:t>бализации и способов их реше</w:t>
            </w:r>
            <w:r w:rsidR="002F7ACF" w:rsidRPr="00F50F5E">
              <w:rPr>
                <w:lang w:eastAsia="en-US"/>
              </w:rPr>
              <w:softHyphen/>
            </w:r>
            <w:r w:rsidR="002B555E" w:rsidRPr="00F50F5E">
              <w:rPr>
                <w:lang w:eastAsia="en-US"/>
              </w:rPr>
              <w:t>ния</w:t>
            </w:r>
            <w:r w:rsidRPr="00F50F5E">
              <w:rPr>
                <w:lang w:eastAsia="en-US"/>
              </w:rPr>
              <w:t>.</w:t>
            </w:r>
          </w:p>
        </w:tc>
      </w:tr>
      <w:tr w:rsidR="00F50F5E" w:rsidRPr="00F50F5E" w14:paraId="002BBAE3" w14:textId="77777777" w:rsidTr="00D2535B">
        <w:tc>
          <w:tcPr>
            <w:tcW w:w="515" w:type="pct"/>
            <w:vMerge/>
          </w:tcPr>
          <w:p w14:paraId="6935D719" w14:textId="77777777" w:rsidR="00D2535B" w:rsidRPr="00F50F5E" w:rsidRDefault="00D2535B" w:rsidP="00D2535B">
            <w:pPr>
              <w:tabs>
                <w:tab w:val="left" w:pos="540"/>
              </w:tabs>
              <w:contextualSpacing/>
              <w:jc w:val="both"/>
              <w:rPr>
                <w:highlight w:val="yellow"/>
              </w:rPr>
            </w:pPr>
          </w:p>
        </w:tc>
        <w:tc>
          <w:tcPr>
            <w:tcW w:w="1100" w:type="pct"/>
            <w:vMerge/>
          </w:tcPr>
          <w:p w14:paraId="5189C3BB" w14:textId="77777777" w:rsidR="00D2535B" w:rsidRPr="00F50F5E" w:rsidRDefault="00D2535B" w:rsidP="00D2535B">
            <w:pPr>
              <w:pStyle w:val="aff4"/>
              <w:tabs>
                <w:tab w:val="left" w:pos="2026"/>
              </w:tabs>
              <w:contextualSpacing/>
              <w:rPr>
                <w:color w:val="auto"/>
                <w:sz w:val="24"/>
                <w:szCs w:val="24"/>
                <w:lang w:eastAsia="ru-RU" w:bidi="ru-RU"/>
              </w:rPr>
            </w:pPr>
          </w:p>
        </w:tc>
        <w:tc>
          <w:tcPr>
            <w:tcW w:w="1461" w:type="pct"/>
          </w:tcPr>
          <w:p w14:paraId="41E5541A" w14:textId="02D0650D" w:rsidR="00D2535B" w:rsidRPr="00F50F5E" w:rsidRDefault="00BF01F6" w:rsidP="00BF01F6">
            <w:pPr>
              <w:pStyle w:val="aff4"/>
              <w:numPr>
                <w:ilvl w:val="0"/>
                <w:numId w:val="31"/>
              </w:numPr>
              <w:tabs>
                <w:tab w:val="left" w:pos="601"/>
                <w:tab w:val="left" w:pos="2314"/>
                <w:tab w:val="left" w:pos="5112"/>
              </w:tabs>
              <w:contextualSpacing/>
              <w:rPr>
                <w:color w:val="auto"/>
                <w:sz w:val="24"/>
                <w:szCs w:val="24"/>
                <w:lang w:eastAsia="ru-RU" w:bidi="ru-RU"/>
              </w:rPr>
            </w:pPr>
            <w:r w:rsidRPr="00F50F5E">
              <w:rPr>
                <w:color w:val="auto"/>
                <w:sz w:val="24"/>
                <w:szCs w:val="24"/>
                <w:lang w:eastAsia="ru-RU" w:bidi="ru-RU"/>
              </w:rPr>
              <w:t>Владеет специа</w:t>
            </w:r>
            <w:r w:rsidR="002F7ACF" w:rsidRPr="00F50F5E">
              <w:rPr>
                <w:color w:val="auto"/>
                <w:sz w:val="24"/>
                <w:szCs w:val="24"/>
                <w:lang w:eastAsia="ru-RU" w:bidi="ru-RU"/>
              </w:rPr>
              <w:softHyphen/>
            </w:r>
            <w:r w:rsidRPr="00F50F5E">
              <w:rPr>
                <w:color w:val="auto"/>
                <w:sz w:val="24"/>
                <w:szCs w:val="24"/>
                <w:lang w:eastAsia="ru-RU" w:bidi="ru-RU"/>
              </w:rPr>
              <w:t>лизированными паке</w:t>
            </w:r>
            <w:r w:rsidR="002F7ACF" w:rsidRPr="00F50F5E">
              <w:rPr>
                <w:color w:val="auto"/>
                <w:sz w:val="24"/>
                <w:szCs w:val="24"/>
                <w:lang w:eastAsia="ru-RU" w:bidi="ru-RU"/>
              </w:rPr>
              <w:softHyphen/>
            </w:r>
            <w:r w:rsidRPr="00F50F5E">
              <w:rPr>
                <w:color w:val="auto"/>
                <w:sz w:val="24"/>
                <w:szCs w:val="24"/>
                <w:lang w:eastAsia="ru-RU" w:bidi="ru-RU"/>
              </w:rPr>
              <w:t>тами прикладных про</w:t>
            </w:r>
            <w:r w:rsidR="002F7ACF" w:rsidRPr="00F50F5E">
              <w:rPr>
                <w:color w:val="auto"/>
                <w:sz w:val="24"/>
                <w:szCs w:val="24"/>
                <w:lang w:eastAsia="ru-RU" w:bidi="ru-RU"/>
              </w:rPr>
              <w:softHyphen/>
            </w:r>
            <w:r w:rsidRPr="00F50F5E">
              <w:rPr>
                <w:color w:val="auto"/>
                <w:sz w:val="24"/>
                <w:szCs w:val="24"/>
                <w:lang w:eastAsia="ru-RU" w:bidi="ru-RU"/>
              </w:rPr>
              <w:t xml:space="preserve">грамм </w:t>
            </w:r>
            <w:r w:rsidRPr="00F50F5E">
              <w:rPr>
                <w:color w:val="auto"/>
                <w:sz w:val="24"/>
                <w:szCs w:val="24"/>
                <w:lang w:bidi="en-US"/>
              </w:rPr>
              <w:t>(</w:t>
            </w:r>
            <w:r w:rsidRPr="00F50F5E">
              <w:rPr>
                <w:color w:val="auto"/>
                <w:sz w:val="24"/>
                <w:szCs w:val="24"/>
                <w:lang w:val="en-US" w:bidi="en-US"/>
              </w:rPr>
              <w:t>Microsoft</w:t>
            </w:r>
            <w:r w:rsidRPr="00F50F5E">
              <w:rPr>
                <w:color w:val="auto"/>
                <w:sz w:val="24"/>
                <w:szCs w:val="24"/>
                <w:lang w:bidi="en-US"/>
              </w:rPr>
              <w:t xml:space="preserve"> </w:t>
            </w:r>
            <w:r w:rsidRPr="00F50F5E">
              <w:rPr>
                <w:color w:val="auto"/>
                <w:sz w:val="24"/>
                <w:szCs w:val="24"/>
                <w:lang w:val="en-US" w:bidi="en-US"/>
              </w:rPr>
              <w:t>Excel</w:t>
            </w:r>
            <w:r w:rsidRPr="00F50F5E">
              <w:rPr>
                <w:color w:val="auto"/>
                <w:sz w:val="24"/>
                <w:szCs w:val="24"/>
                <w:lang w:bidi="en-US"/>
              </w:rPr>
              <w:t xml:space="preserve">, </w:t>
            </w:r>
            <w:r w:rsidRPr="00F50F5E">
              <w:rPr>
                <w:color w:val="auto"/>
                <w:sz w:val="24"/>
                <w:szCs w:val="24"/>
                <w:lang w:val="en-US" w:bidi="en-US"/>
              </w:rPr>
              <w:t>SPSS</w:t>
            </w:r>
            <w:r w:rsidRPr="00F50F5E">
              <w:rPr>
                <w:color w:val="auto"/>
                <w:sz w:val="24"/>
                <w:szCs w:val="24"/>
                <w:lang w:bidi="en-US"/>
              </w:rPr>
              <w:t xml:space="preserve"> </w:t>
            </w:r>
            <w:r w:rsidRPr="00F50F5E">
              <w:rPr>
                <w:color w:val="auto"/>
                <w:sz w:val="24"/>
                <w:szCs w:val="24"/>
                <w:lang w:eastAsia="ru-RU" w:bidi="ru-RU"/>
              </w:rPr>
              <w:t>и др.).</w:t>
            </w:r>
          </w:p>
        </w:tc>
        <w:tc>
          <w:tcPr>
            <w:tcW w:w="1924" w:type="pct"/>
          </w:tcPr>
          <w:p w14:paraId="15D839FF" w14:textId="165D25D1" w:rsidR="00D2535B" w:rsidRPr="00F50F5E" w:rsidRDefault="00D2535B" w:rsidP="00D2535B">
            <w:pPr>
              <w:pStyle w:val="aff4"/>
              <w:tabs>
                <w:tab w:val="left" w:pos="398"/>
                <w:tab w:val="left" w:pos="1608"/>
                <w:tab w:val="left" w:pos="3864"/>
              </w:tabs>
              <w:contextualSpacing/>
              <w:jc w:val="both"/>
              <w:rPr>
                <w:color w:val="auto"/>
                <w:sz w:val="24"/>
                <w:szCs w:val="24"/>
              </w:rPr>
            </w:pPr>
            <w:r w:rsidRPr="00F50F5E">
              <w:rPr>
                <w:b/>
                <w:color w:val="auto"/>
                <w:sz w:val="24"/>
                <w:szCs w:val="24"/>
              </w:rPr>
              <w:t xml:space="preserve">знать: </w:t>
            </w:r>
            <w:r w:rsidR="002B555E" w:rsidRPr="00F50F5E">
              <w:rPr>
                <w:color w:val="auto"/>
                <w:sz w:val="24"/>
                <w:szCs w:val="24"/>
              </w:rPr>
              <w:t>способы</w:t>
            </w:r>
            <w:r w:rsidRPr="00F50F5E">
              <w:rPr>
                <w:color w:val="auto"/>
                <w:sz w:val="24"/>
                <w:szCs w:val="24"/>
              </w:rPr>
              <w:t xml:space="preserve"> </w:t>
            </w:r>
            <w:r w:rsidR="00615A00" w:rsidRPr="00F50F5E">
              <w:rPr>
                <w:color w:val="auto"/>
                <w:sz w:val="24"/>
                <w:szCs w:val="24"/>
              </w:rPr>
              <w:t xml:space="preserve">использования </w:t>
            </w:r>
            <w:r w:rsidR="00615A00" w:rsidRPr="00F50F5E">
              <w:rPr>
                <w:color w:val="auto"/>
                <w:sz w:val="24"/>
                <w:szCs w:val="24"/>
                <w:lang w:eastAsia="ru-RU" w:bidi="ru-RU"/>
              </w:rPr>
              <w:t xml:space="preserve">специализированных пакетов прикладных программ </w:t>
            </w:r>
            <w:r w:rsidR="00615A00" w:rsidRPr="00F50F5E">
              <w:rPr>
                <w:color w:val="auto"/>
                <w:sz w:val="24"/>
                <w:szCs w:val="24"/>
                <w:lang w:bidi="en-US"/>
              </w:rPr>
              <w:t>(</w:t>
            </w:r>
            <w:r w:rsidR="00615A00" w:rsidRPr="00F50F5E">
              <w:rPr>
                <w:color w:val="auto"/>
                <w:sz w:val="24"/>
                <w:szCs w:val="24"/>
                <w:lang w:val="en-US" w:bidi="en-US"/>
              </w:rPr>
              <w:t>Microsoft</w:t>
            </w:r>
            <w:r w:rsidR="00615A00" w:rsidRPr="00F50F5E">
              <w:rPr>
                <w:color w:val="auto"/>
                <w:sz w:val="24"/>
                <w:szCs w:val="24"/>
                <w:lang w:bidi="en-US"/>
              </w:rPr>
              <w:t xml:space="preserve"> </w:t>
            </w:r>
            <w:r w:rsidR="00615A00" w:rsidRPr="00F50F5E">
              <w:rPr>
                <w:color w:val="auto"/>
                <w:sz w:val="24"/>
                <w:szCs w:val="24"/>
                <w:lang w:val="en-US" w:bidi="en-US"/>
              </w:rPr>
              <w:t>Excel</w:t>
            </w:r>
            <w:r w:rsidR="00615A00" w:rsidRPr="00F50F5E">
              <w:rPr>
                <w:color w:val="auto"/>
                <w:sz w:val="24"/>
                <w:szCs w:val="24"/>
                <w:lang w:bidi="en-US"/>
              </w:rPr>
              <w:t xml:space="preserve">, </w:t>
            </w:r>
            <w:r w:rsidR="00615A00" w:rsidRPr="00F50F5E">
              <w:rPr>
                <w:color w:val="auto"/>
                <w:sz w:val="24"/>
                <w:szCs w:val="24"/>
                <w:lang w:val="en-US" w:bidi="en-US"/>
              </w:rPr>
              <w:t>SPSS</w:t>
            </w:r>
            <w:r w:rsidR="00615A00" w:rsidRPr="00F50F5E">
              <w:rPr>
                <w:color w:val="auto"/>
                <w:sz w:val="24"/>
                <w:szCs w:val="24"/>
              </w:rPr>
              <w:t>) для изу</w:t>
            </w:r>
            <w:r w:rsidR="002F7ACF" w:rsidRPr="00F50F5E">
              <w:rPr>
                <w:color w:val="auto"/>
                <w:sz w:val="24"/>
                <w:szCs w:val="24"/>
              </w:rPr>
              <w:softHyphen/>
            </w:r>
            <w:r w:rsidR="00615A00" w:rsidRPr="00F50F5E">
              <w:rPr>
                <w:color w:val="auto"/>
                <w:sz w:val="24"/>
                <w:szCs w:val="24"/>
              </w:rPr>
              <w:t>че</w:t>
            </w:r>
            <w:r w:rsidR="00615A00" w:rsidRPr="00F50F5E">
              <w:rPr>
                <w:color w:val="auto"/>
                <w:sz w:val="24"/>
                <w:szCs w:val="24"/>
              </w:rPr>
              <w:softHyphen/>
              <w:t>ния</w:t>
            </w:r>
            <w:r w:rsidRPr="00F50F5E">
              <w:rPr>
                <w:color w:val="auto"/>
                <w:sz w:val="24"/>
                <w:szCs w:val="24"/>
              </w:rPr>
              <w:t xml:space="preserve"> проявлений </w:t>
            </w:r>
            <w:r w:rsidR="00615A00" w:rsidRPr="00F50F5E">
              <w:rPr>
                <w:color w:val="auto"/>
                <w:sz w:val="24"/>
                <w:szCs w:val="24"/>
              </w:rPr>
              <w:t>глобализа</w:t>
            </w:r>
            <w:r w:rsidR="002F7ACF" w:rsidRPr="00F50F5E">
              <w:rPr>
                <w:color w:val="auto"/>
                <w:sz w:val="24"/>
                <w:szCs w:val="24"/>
              </w:rPr>
              <w:softHyphen/>
            </w:r>
            <w:r w:rsidR="00615A00" w:rsidRPr="00F50F5E">
              <w:rPr>
                <w:color w:val="auto"/>
                <w:sz w:val="24"/>
                <w:szCs w:val="24"/>
              </w:rPr>
              <w:t>ции</w:t>
            </w:r>
            <w:r w:rsidRPr="00F50F5E">
              <w:rPr>
                <w:color w:val="auto"/>
                <w:sz w:val="24"/>
                <w:szCs w:val="24"/>
              </w:rPr>
              <w:t>.</w:t>
            </w:r>
          </w:p>
          <w:p w14:paraId="5CA9FBBF" w14:textId="1BD52245" w:rsidR="00D2535B" w:rsidRPr="00F50F5E" w:rsidRDefault="00D2535B" w:rsidP="00615A00">
            <w:pPr>
              <w:pStyle w:val="aff4"/>
              <w:tabs>
                <w:tab w:val="left" w:pos="360"/>
                <w:tab w:val="right" w:pos="4387"/>
                <w:tab w:val="right" w:pos="5395"/>
              </w:tabs>
              <w:ind w:left="34"/>
              <w:jc w:val="both"/>
              <w:rPr>
                <w:b/>
                <w:color w:val="auto"/>
                <w:sz w:val="24"/>
                <w:szCs w:val="24"/>
              </w:rPr>
            </w:pPr>
            <w:r w:rsidRPr="00F50F5E">
              <w:rPr>
                <w:b/>
                <w:color w:val="auto"/>
                <w:sz w:val="24"/>
                <w:szCs w:val="24"/>
              </w:rPr>
              <w:t>уметь:</w:t>
            </w:r>
            <w:r w:rsidRPr="00F50F5E">
              <w:rPr>
                <w:color w:val="auto"/>
                <w:sz w:val="24"/>
                <w:szCs w:val="24"/>
              </w:rPr>
              <w:t xml:space="preserve"> </w:t>
            </w:r>
            <w:r w:rsidRPr="00F50F5E">
              <w:rPr>
                <w:color w:val="auto"/>
                <w:sz w:val="24"/>
                <w:szCs w:val="24"/>
                <w:lang w:eastAsia="ru-RU" w:bidi="ru-RU"/>
              </w:rPr>
              <w:t>использовать</w:t>
            </w:r>
            <w:r w:rsidR="00615A00" w:rsidRPr="00F50F5E">
              <w:rPr>
                <w:color w:val="auto"/>
                <w:sz w:val="24"/>
                <w:szCs w:val="24"/>
                <w:lang w:eastAsia="ru-RU" w:bidi="ru-RU"/>
              </w:rPr>
              <w:t xml:space="preserve"> специали</w:t>
            </w:r>
            <w:r w:rsidR="002F7ACF" w:rsidRPr="00F50F5E">
              <w:rPr>
                <w:color w:val="auto"/>
                <w:sz w:val="24"/>
                <w:szCs w:val="24"/>
                <w:lang w:eastAsia="ru-RU" w:bidi="ru-RU"/>
              </w:rPr>
              <w:softHyphen/>
            </w:r>
            <w:r w:rsidR="00615A00" w:rsidRPr="00F50F5E">
              <w:rPr>
                <w:color w:val="auto"/>
                <w:sz w:val="24"/>
                <w:szCs w:val="24"/>
                <w:lang w:eastAsia="ru-RU" w:bidi="ru-RU"/>
              </w:rPr>
              <w:t xml:space="preserve">зированные пакеты прикладных программ </w:t>
            </w:r>
            <w:r w:rsidR="00615A00" w:rsidRPr="00F50F5E">
              <w:rPr>
                <w:color w:val="auto"/>
                <w:sz w:val="24"/>
                <w:szCs w:val="24"/>
                <w:lang w:bidi="en-US"/>
              </w:rPr>
              <w:t>(</w:t>
            </w:r>
            <w:r w:rsidR="00615A00" w:rsidRPr="00F50F5E">
              <w:rPr>
                <w:color w:val="auto"/>
                <w:sz w:val="24"/>
                <w:szCs w:val="24"/>
                <w:lang w:val="en-US" w:bidi="en-US"/>
              </w:rPr>
              <w:t>Microsoft</w:t>
            </w:r>
            <w:r w:rsidR="00615A00" w:rsidRPr="00F50F5E">
              <w:rPr>
                <w:color w:val="auto"/>
                <w:sz w:val="24"/>
                <w:szCs w:val="24"/>
                <w:lang w:bidi="en-US"/>
              </w:rPr>
              <w:t xml:space="preserve"> </w:t>
            </w:r>
            <w:r w:rsidR="00615A00" w:rsidRPr="00F50F5E">
              <w:rPr>
                <w:color w:val="auto"/>
                <w:sz w:val="24"/>
                <w:szCs w:val="24"/>
                <w:lang w:val="en-US" w:bidi="en-US"/>
              </w:rPr>
              <w:t>Excel</w:t>
            </w:r>
            <w:r w:rsidR="00615A00" w:rsidRPr="00F50F5E">
              <w:rPr>
                <w:color w:val="auto"/>
                <w:sz w:val="24"/>
                <w:szCs w:val="24"/>
                <w:lang w:bidi="en-US"/>
              </w:rPr>
              <w:t xml:space="preserve">, </w:t>
            </w:r>
            <w:r w:rsidR="00615A00" w:rsidRPr="00F50F5E">
              <w:rPr>
                <w:color w:val="auto"/>
                <w:sz w:val="24"/>
                <w:szCs w:val="24"/>
                <w:lang w:val="en-US" w:bidi="en-US"/>
              </w:rPr>
              <w:t>SPSS</w:t>
            </w:r>
            <w:r w:rsidR="00615A00" w:rsidRPr="00F50F5E">
              <w:rPr>
                <w:color w:val="auto"/>
                <w:sz w:val="24"/>
                <w:szCs w:val="24"/>
                <w:lang w:bidi="en-US"/>
              </w:rPr>
              <w:t xml:space="preserve"> </w:t>
            </w:r>
            <w:r w:rsidR="00615A00" w:rsidRPr="00F50F5E">
              <w:rPr>
                <w:color w:val="auto"/>
                <w:sz w:val="24"/>
                <w:szCs w:val="24"/>
                <w:lang w:eastAsia="ru-RU" w:bidi="ru-RU"/>
              </w:rPr>
              <w:t>и др.)</w:t>
            </w:r>
            <w:r w:rsidRPr="00F50F5E">
              <w:rPr>
                <w:color w:val="auto"/>
                <w:sz w:val="24"/>
                <w:szCs w:val="24"/>
                <w:lang w:eastAsia="ru-RU" w:bidi="ru-RU"/>
              </w:rPr>
              <w:t xml:space="preserve"> </w:t>
            </w:r>
            <w:r w:rsidR="00615A00" w:rsidRPr="00F50F5E">
              <w:rPr>
                <w:color w:val="auto"/>
                <w:sz w:val="24"/>
                <w:szCs w:val="24"/>
                <w:lang w:eastAsia="ru-RU" w:bidi="ru-RU"/>
              </w:rPr>
              <w:t>для получения со</w:t>
            </w:r>
            <w:r w:rsidR="002F7ACF" w:rsidRPr="00F50F5E">
              <w:rPr>
                <w:color w:val="auto"/>
                <w:sz w:val="24"/>
                <w:szCs w:val="24"/>
                <w:lang w:eastAsia="ru-RU" w:bidi="ru-RU"/>
              </w:rPr>
              <w:softHyphen/>
            </w:r>
            <w:r w:rsidR="00615A00" w:rsidRPr="00F50F5E">
              <w:rPr>
                <w:color w:val="auto"/>
                <w:sz w:val="24"/>
                <w:szCs w:val="24"/>
                <w:lang w:eastAsia="ru-RU" w:bidi="ru-RU"/>
              </w:rPr>
              <w:t>циологи</w:t>
            </w:r>
            <w:r w:rsidR="00615A00" w:rsidRPr="00F50F5E">
              <w:rPr>
                <w:color w:val="auto"/>
                <w:sz w:val="24"/>
                <w:szCs w:val="24"/>
                <w:lang w:eastAsia="ru-RU" w:bidi="ru-RU"/>
              </w:rPr>
              <w:softHyphen/>
              <w:t>ческие знаний о процес</w:t>
            </w:r>
            <w:r w:rsidR="002F7ACF" w:rsidRPr="00F50F5E">
              <w:rPr>
                <w:color w:val="auto"/>
                <w:sz w:val="24"/>
                <w:szCs w:val="24"/>
                <w:lang w:eastAsia="ru-RU" w:bidi="ru-RU"/>
              </w:rPr>
              <w:softHyphen/>
            </w:r>
            <w:r w:rsidR="00615A00" w:rsidRPr="00F50F5E">
              <w:rPr>
                <w:color w:val="auto"/>
                <w:sz w:val="24"/>
                <w:szCs w:val="24"/>
                <w:lang w:eastAsia="ru-RU" w:bidi="ru-RU"/>
              </w:rPr>
              <w:t xml:space="preserve">сах </w:t>
            </w:r>
            <w:r w:rsidRPr="00F50F5E">
              <w:rPr>
                <w:color w:val="auto"/>
                <w:sz w:val="24"/>
                <w:szCs w:val="24"/>
              </w:rPr>
              <w:t>глобали</w:t>
            </w:r>
            <w:r w:rsidR="00615A00" w:rsidRPr="00F50F5E">
              <w:rPr>
                <w:color w:val="auto"/>
                <w:sz w:val="24"/>
                <w:szCs w:val="24"/>
              </w:rPr>
              <w:t>зации</w:t>
            </w:r>
            <w:r w:rsidRPr="00F50F5E">
              <w:rPr>
                <w:color w:val="auto"/>
                <w:sz w:val="24"/>
                <w:szCs w:val="24"/>
                <w:lang w:eastAsia="ru-RU" w:bidi="ru-RU"/>
              </w:rPr>
              <w:t>.</w:t>
            </w:r>
          </w:p>
        </w:tc>
      </w:tr>
      <w:tr w:rsidR="00F50F5E" w:rsidRPr="00F50F5E" w14:paraId="45174152" w14:textId="77777777" w:rsidTr="00D2535B">
        <w:trPr>
          <w:trHeight w:val="621"/>
        </w:trPr>
        <w:tc>
          <w:tcPr>
            <w:tcW w:w="515" w:type="pct"/>
            <w:vMerge w:val="restart"/>
          </w:tcPr>
          <w:p w14:paraId="56AAF76A" w14:textId="77B71903" w:rsidR="00D2535B" w:rsidRPr="00F50F5E" w:rsidRDefault="00D2535B" w:rsidP="00A43A4F">
            <w:pPr>
              <w:tabs>
                <w:tab w:val="left" w:pos="540"/>
              </w:tabs>
              <w:ind w:left="-108"/>
              <w:contextualSpacing/>
              <w:jc w:val="both"/>
            </w:pPr>
            <w:r w:rsidRPr="00F50F5E">
              <w:t>ПКП - 2</w:t>
            </w:r>
          </w:p>
        </w:tc>
        <w:tc>
          <w:tcPr>
            <w:tcW w:w="1100" w:type="pct"/>
            <w:vMerge w:val="restart"/>
          </w:tcPr>
          <w:p w14:paraId="1E077CBE" w14:textId="1B38752D" w:rsidR="00BF01F6" w:rsidRPr="00F50F5E" w:rsidRDefault="00BF01F6" w:rsidP="00BF01F6">
            <w:pPr>
              <w:pStyle w:val="aff4"/>
              <w:tabs>
                <w:tab w:val="left" w:pos="2784"/>
              </w:tabs>
              <w:jc w:val="both"/>
              <w:rPr>
                <w:color w:val="auto"/>
                <w:sz w:val="24"/>
                <w:szCs w:val="24"/>
              </w:rPr>
            </w:pPr>
            <w:r w:rsidRPr="00F50F5E">
              <w:rPr>
                <w:color w:val="auto"/>
                <w:sz w:val="24"/>
                <w:szCs w:val="24"/>
                <w:lang w:eastAsia="ru-RU" w:bidi="ru-RU"/>
              </w:rPr>
              <w:t>Способность раз</w:t>
            </w:r>
            <w:r w:rsidR="00973E35" w:rsidRPr="00F50F5E">
              <w:rPr>
                <w:color w:val="auto"/>
                <w:sz w:val="24"/>
                <w:szCs w:val="24"/>
                <w:lang w:eastAsia="ru-RU" w:bidi="ru-RU"/>
              </w:rPr>
              <w:softHyphen/>
            </w:r>
            <w:r w:rsidRPr="00F50F5E">
              <w:rPr>
                <w:color w:val="auto"/>
                <w:sz w:val="24"/>
                <w:szCs w:val="24"/>
                <w:lang w:eastAsia="ru-RU" w:bidi="ru-RU"/>
              </w:rPr>
              <w:t>рабатывать</w:t>
            </w:r>
          </w:p>
          <w:p w14:paraId="77E28DAC" w14:textId="64F5AB3A" w:rsidR="00D2535B" w:rsidRPr="00F50F5E" w:rsidRDefault="00BF01F6" w:rsidP="00BF01F6">
            <w:pPr>
              <w:contextualSpacing/>
            </w:pPr>
            <w:r w:rsidRPr="00F50F5E">
              <w:rPr>
                <w:lang w:bidi="ru-RU"/>
              </w:rPr>
              <w:t>организацион</w:t>
            </w:r>
            <w:r w:rsidR="00973E35" w:rsidRPr="00F50F5E">
              <w:rPr>
                <w:lang w:bidi="ru-RU"/>
              </w:rPr>
              <w:softHyphen/>
            </w:r>
            <w:r w:rsidRPr="00F50F5E">
              <w:rPr>
                <w:lang w:bidi="ru-RU"/>
              </w:rPr>
              <w:t>ную и техниче</w:t>
            </w:r>
            <w:r w:rsidR="00973E35" w:rsidRPr="00F50F5E">
              <w:rPr>
                <w:lang w:bidi="ru-RU"/>
              </w:rPr>
              <w:softHyphen/>
            </w:r>
            <w:r w:rsidRPr="00F50F5E">
              <w:rPr>
                <w:lang w:bidi="ru-RU"/>
              </w:rPr>
              <w:t>скую документа</w:t>
            </w:r>
            <w:r w:rsidR="00973E35" w:rsidRPr="00F50F5E">
              <w:rPr>
                <w:lang w:bidi="ru-RU"/>
              </w:rPr>
              <w:softHyphen/>
            </w:r>
            <w:r w:rsidRPr="00F50F5E">
              <w:rPr>
                <w:lang w:bidi="ru-RU"/>
              </w:rPr>
              <w:t>цию по сбору данных социоло</w:t>
            </w:r>
            <w:r w:rsidR="00973E35" w:rsidRPr="00F50F5E">
              <w:rPr>
                <w:lang w:bidi="ru-RU"/>
              </w:rPr>
              <w:softHyphen/>
            </w:r>
            <w:r w:rsidRPr="00F50F5E">
              <w:rPr>
                <w:lang w:bidi="ru-RU"/>
              </w:rPr>
              <w:t>гического иссле</w:t>
            </w:r>
            <w:r w:rsidR="00973E35" w:rsidRPr="00F50F5E">
              <w:rPr>
                <w:lang w:bidi="ru-RU"/>
              </w:rPr>
              <w:softHyphen/>
            </w:r>
            <w:r w:rsidRPr="00F50F5E">
              <w:rPr>
                <w:lang w:bidi="ru-RU"/>
              </w:rPr>
              <w:t>дования в сфере экономики и фи</w:t>
            </w:r>
            <w:r w:rsidR="00973E35" w:rsidRPr="00F50F5E">
              <w:rPr>
                <w:lang w:bidi="ru-RU"/>
              </w:rPr>
              <w:softHyphen/>
            </w:r>
            <w:r w:rsidRPr="00F50F5E">
              <w:rPr>
                <w:lang w:bidi="ru-RU"/>
              </w:rPr>
              <w:t>нансов</w:t>
            </w:r>
          </w:p>
        </w:tc>
        <w:tc>
          <w:tcPr>
            <w:tcW w:w="1461" w:type="pct"/>
          </w:tcPr>
          <w:p w14:paraId="73FCAB90" w14:textId="30EF7406" w:rsidR="00973E35" w:rsidRPr="00F50F5E" w:rsidRDefault="00973E35" w:rsidP="00973E35">
            <w:pPr>
              <w:pStyle w:val="aff4"/>
              <w:numPr>
                <w:ilvl w:val="0"/>
                <w:numId w:val="32"/>
              </w:numPr>
              <w:tabs>
                <w:tab w:val="left" w:pos="317"/>
              </w:tabs>
              <w:ind w:left="0" w:firstLine="34"/>
              <w:jc w:val="both"/>
              <w:rPr>
                <w:color w:val="auto"/>
                <w:sz w:val="24"/>
                <w:szCs w:val="24"/>
              </w:rPr>
            </w:pPr>
            <w:r w:rsidRPr="00F50F5E">
              <w:rPr>
                <w:color w:val="auto"/>
                <w:sz w:val="24"/>
                <w:szCs w:val="24"/>
                <w:lang w:eastAsia="ru-RU" w:bidi="ru-RU"/>
              </w:rPr>
              <w:t>Разрабатывает ди</w:t>
            </w:r>
            <w:r w:rsidRPr="00F50F5E">
              <w:rPr>
                <w:color w:val="auto"/>
                <w:sz w:val="24"/>
                <w:szCs w:val="24"/>
                <w:lang w:eastAsia="ru-RU" w:bidi="ru-RU"/>
              </w:rPr>
              <w:softHyphen/>
              <w:t>зайн и обосновывает смету, план-график реа</w:t>
            </w:r>
            <w:r w:rsidRPr="00F50F5E">
              <w:rPr>
                <w:color w:val="auto"/>
                <w:sz w:val="24"/>
                <w:szCs w:val="24"/>
                <w:lang w:eastAsia="ru-RU" w:bidi="ru-RU"/>
              </w:rPr>
              <w:softHyphen/>
              <w:t>лизации исследователь</w:t>
            </w:r>
            <w:r w:rsidRPr="00F50F5E">
              <w:rPr>
                <w:color w:val="auto"/>
                <w:sz w:val="24"/>
                <w:szCs w:val="24"/>
                <w:lang w:eastAsia="ru-RU" w:bidi="ru-RU"/>
              </w:rPr>
              <w:softHyphen/>
              <w:t>ского проекта в сфере экономики и финансов.</w:t>
            </w:r>
          </w:p>
          <w:p w14:paraId="4961FC77" w14:textId="68EA5DFE" w:rsidR="00D2535B" w:rsidRPr="00F50F5E" w:rsidRDefault="00D2535B" w:rsidP="00973E35">
            <w:pPr>
              <w:pStyle w:val="a8"/>
              <w:tabs>
                <w:tab w:val="left" w:pos="317"/>
              </w:tabs>
              <w:ind w:left="394"/>
              <w:jc w:val="both"/>
            </w:pPr>
          </w:p>
        </w:tc>
        <w:tc>
          <w:tcPr>
            <w:tcW w:w="1924" w:type="pct"/>
          </w:tcPr>
          <w:p w14:paraId="4F1F3A2B" w14:textId="787219E8" w:rsidR="00D2535B" w:rsidRPr="00F50F5E" w:rsidRDefault="00D2535B" w:rsidP="00D2535B">
            <w:pPr>
              <w:pStyle w:val="aff4"/>
              <w:tabs>
                <w:tab w:val="left" w:pos="312"/>
              </w:tabs>
              <w:ind w:left="34" w:hanging="34"/>
              <w:contextualSpacing/>
              <w:jc w:val="both"/>
              <w:rPr>
                <w:color w:val="auto"/>
                <w:sz w:val="24"/>
                <w:szCs w:val="24"/>
              </w:rPr>
            </w:pPr>
            <w:r w:rsidRPr="00F50F5E">
              <w:rPr>
                <w:b/>
                <w:color w:val="auto"/>
                <w:sz w:val="24"/>
                <w:szCs w:val="24"/>
              </w:rPr>
              <w:t xml:space="preserve">знать: </w:t>
            </w:r>
            <w:r w:rsidRPr="00F50F5E">
              <w:rPr>
                <w:color w:val="auto"/>
                <w:sz w:val="24"/>
                <w:szCs w:val="24"/>
                <w:lang w:eastAsia="ru-RU" w:bidi="ru-RU"/>
              </w:rPr>
              <w:t xml:space="preserve">методы </w:t>
            </w:r>
            <w:r w:rsidR="001C325D" w:rsidRPr="00F50F5E">
              <w:rPr>
                <w:color w:val="auto"/>
                <w:sz w:val="24"/>
                <w:szCs w:val="24"/>
                <w:lang w:eastAsia="ru-RU" w:bidi="ru-RU"/>
              </w:rPr>
              <w:t>разработки ди</w:t>
            </w:r>
            <w:r w:rsidR="001C325D" w:rsidRPr="00F50F5E">
              <w:rPr>
                <w:color w:val="auto"/>
                <w:sz w:val="24"/>
                <w:szCs w:val="24"/>
                <w:lang w:eastAsia="ru-RU" w:bidi="ru-RU"/>
              </w:rPr>
              <w:softHyphen/>
              <w:t>зайна и обоснования сметы, план-графика реа</w:t>
            </w:r>
            <w:r w:rsidR="001C325D" w:rsidRPr="00F50F5E">
              <w:rPr>
                <w:color w:val="auto"/>
                <w:sz w:val="24"/>
                <w:szCs w:val="24"/>
                <w:lang w:eastAsia="ru-RU" w:bidi="ru-RU"/>
              </w:rPr>
              <w:softHyphen/>
              <w:t>лизации ис</w:t>
            </w:r>
            <w:r w:rsidR="002F7ACF" w:rsidRPr="00F50F5E">
              <w:rPr>
                <w:color w:val="auto"/>
                <w:sz w:val="24"/>
                <w:szCs w:val="24"/>
                <w:lang w:eastAsia="ru-RU" w:bidi="ru-RU"/>
              </w:rPr>
              <w:softHyphen/>
            </w:r>
            <w:r w:rsidR="001C325D" w:rsidRPr="00F50F5E">
              <w:rPr>
                <w:color w:val="auto"/>
                <w:sz w:val="24"/>
                <w:szCs w:val="24"/>
                <w:lang w:eastAsia="ru-RU" w:bidi="ru-RU"/>
              </w:rPr>
              <w:t>следователь</w:t>
            </w:r>
            <w:r w:rsidR="001C325D" w:rsidRPr="00F50F5E">
              <w:rPr>
                <w:color w:val="auto"/>
                <w:sz w:val="24"/>
                <w:szCs w:val="24"/>
                <w:lang w:eastAsia="ru-RU" w:bidi="ru-RU"/>
              </w:rPr>
              <w:softHyphen/>
              <w:t>ского проекта в сфере экономики и финансов</w:t>
            </w:r>
            <w:r w:rsidRPr="00F50F5E">
              <w:rPr>
                <w:color w:val="auto"/>
                <w:sz w:val="24"/>
                <w:szCs w:val="24"/>
                <w:lang w:bidi="ru-RU"/>
              </w:rPr>
              <w:t xml:space="preserve"> в области исследования </w:t>
            </w:r>
            <w:r w:rsidR="001C325D" w:rsidRPr="00F50F5E">
              <w:rPr>
                <w:color w:val="auto"/>
                <w:sz w:val="24"/>
                <w:szCs w:val="24"/>
              </w:rPr>
              <w:t xml:space="preserve">проблем </w:t>
            </w:r>
            <w:r w:rsidRPr="00F50F5E">
              <w:rPr>
                <w:color w:val="auto"/>
                <w:sz w:val="24"/>
                <w:szCs w:val="24"/>
              </w:rPr>
              <w:t>глобали</w:t>
            </w:r>
            <w:r w:rsidR="001C325D" w:rsidRPr="00F50F5E">
              <w:rPr>
                <w:color w:val="auto"/>
                <w:sz w:val="24"/>
                <w:szCs w:val="24"/>
              </w:rPr>
              <w:t>зации</w:t>
            </w:r>
            <w:r w:rsidRPr="00F50F5E">
              <w:rPr>
                <w:color w:val="auto"/>
                <w:sz w:val="24"/>
                <w:szCs w:val="24"/>
                <w:lang w:eastAsia="ru-RU" w:bidi="ru-RU"/>
              </w:rPr>
              <w:t>.</w:t>
            </w:r>
          </w:p>
          <w:p w14:paraId="164F7CAD" w14:textId="08C274C3" w:rsidR="001B439E" w:rsidRPr="00F50F5E" w:rsidRDefault="00D2535B" w:rsidP="001B439E">
            <w:pPr>
              <w:pStyle w:val="aff4"/>
              <w:tabs>
                <w:tab w:val="left" w:pos="2784"/>
              </w:tabs>
              <w:jc w:val="both"/>
              <w:rPr>
                <w:color w:val="auto"/>
                <w:sz w:val="24"/>
                <w:szCs w:val="24"/>
              </w:rPr>
            </w:pPr>
            <w:r w:rsidRPr="00F50F5E">
              <w:rPr>
                <w:b/>
                <w:color w:val="auto"/>
                <w:sz w:val="24"/>
                <w:szCs w:val="24"/>
              </w:rPr>
              <w:t>уметь:</w:t>
            </w:r>
            <w:r w:rsidR="001C325D" w:rsidRPr="00F50F5E">
              <w:rPr>
                <w:color w:val="auto"/>
                <w:sz w:val="24"/>
                <w:szCs w:val="24"/>
              </w:rPr>
              <w:t xml:space="preserve"> </w:t>
            </w:r>
            <w:r w:rsidR="001B439E" w:rsidRPr="00F50F5E">
              <w:rPr>
                <w:color w:val="auto"/>
                <w:sz w:val="24"/>
                <w:szCs w:val="24"/>
                <w:lang w:eastAsia="ru-RU" w:bidi="ru-RU"/>
              </w:rPr>
              <w:t>раз</w:t>
            </w:r>
            <w:r w:rsidR="001B439E" w:rsidRPr="00F50F5E">
              <w:rPr>
                <w:color w:val="auto"/>
                <w:sz w:val="24"/>
                <w:szCs w:val="24"/>
                <w:lang w:eastAsia="ru-RU" w:bidi="ru-RU"/>
              </w:rPr>
              <w:softHyphen/>
              <w:t>рабатывать основную</w:t>
            </w:r>
          </w:p>
          <w:p w14:paraId="7C0774C2" w14:textId="79E41D26" w:rsidR="00D2535B" w:rsidRPr="00F50F5E" w:rsidRDefault="001B439E" w:rsidP="001B439E">
            <w:pPr>
              <w:pStyle w:val="aff4"/>
              <w:tabs>
                <w:tab w:val="left" w:pos="312"/>
                <w:tab w:val="left" w:pos="601"/>
              </w:tabs>
              <w:ind w:left="34" w:right="37" w:hanging="34"/>
              <w:contextualSpacing/>
              <w:jc w:val="both"/>
              <w:rPr>
                <w:color w:val="auto"/>
                <w:sz w:val="24"/>
                <w:szCs w:val="24"/>
              </w:rPr>
            </w:pPr>
            <w:r w:rsidRPr="00F50F5E">
              <w:rPr>
                <w:color w:val="auto"/>
                <w:sz w:val="24"/>
                <w:szCs w:val="24"/>
                <w:lang w:eastAsia="ru-RU" w:bidi="ru-RU"/>
              </w:rPr>
              <w:t>организацион</w:t>
            </w:r>
            <w:r w:rsidRPr="00F50F5E">
              <w:rPr>
                <w:color w:val="auto"/>
                <w:sz w:val="24"/>
                <w:szCs w:val="24"/>
                <w:lang w:bidi="ru-RU"/>
              </w:rPr>
              <w:softHyphen/>
            </w:r>
            <w:r w:rsidRPr="00F50F5E">
              <w:rPr>
                <w:color w:val="auto"/>
                <w:sz w:val="24"/>
                <w:szCs w:val="24"/>
                <w:lang w:eastAsia="ru-RU" w:bidi="ru-RU"/>
              </w:rPr>
              <w:t>ную и техниче</w:t>
            </w:r>
            <w:r w:rsidRPr="00F50F5E">
              <w:rPr>
                <w:color w:val="auto"/>
                <w:sz w:val="24"/>
                <w:szCs w:val="24"/>
                <w:lang w:bidi="ru-RU"/>
              </w:rPr>
              <w:softHyphen/>
            </w:r>
            <w:r w:rsidRPr="00F50F5E">
              <w:rPr>
                <w:color w:val="auto"/>
                <w:sz w:val="24"/>
                <w:szCs w:val="24"/>
                <w:lang w:eastAsia="ru-RU" w:bidi="ru-RU"/>
              </w:rPr>
              <w:t>скую документа</w:t>
            </w:r>
            <w:r w:rsidRPr="00F50F5E">
              <w:rPr>
                <w:color w:val="auto"/>
                <w:sz w:val="24"/>
                <w:szCs w:val="24"/>
                <w:lang w:bidi="ru-RU"/>
              </w:rPr>
              <w:softHyphen/>
            </w:r>
            <w:r w:rsidRPr="00F50F5E">
              <w:rPr>
                <w:color w:val="auto"/>
                <w:sz w:val="24"/>
                <w:szCs w:val="24"/>
                <w:lang w:eastAsia="ru-RU" w:bidi="ru-RU"/>
              </w:rPr>
              <w:t>цию по сбору данных социоло</w:t>
            </w:r>
            <w:r w:rsidRPr="00F50F5E">
              <w:rPr>
                <w:color w:val="auto"/>
                <w:sz w:val="24"/>
                <w:szCs w:val="24"/>
                <w:lang w:bidi="ru-RU"/>
              </w:rPr>
              <w:softHyphen/>
            </w:r>
            <w:r w:rsidRPr="00F50F5E">
              <w:rPr>
                <w:color w:val="auto"/>
                <w:sz w:val="24"/>
                <w:szCs w:val="24"/>
                <w:lang w:eastAsia="ru-RU" w:bidi="ru-RU"/>
              </w:rPr>
              <w:t>гического ис</w:t>
            </w:r>
            <w:r w:rsidR="002F7ACF" w:rsidRPr="00F50F5E">
              <w:rPr>
                <w:color w:val="auto"/>
                <w:sz w:val="24"/>
                <w:szCs w:val="24"/>
                <w:lang w:eastAsia="ru-RU" w:bidi="ru-RU"/>
              </w:rPr>
              <w:softHyphen/>
            </w:r>
            <w:r w:rsidRPr="00F50F5E">
              <w:rPr>
                <w:color w:val="auto"/>
                <w:sz w:val="24"/>
                <w:szCs w:val="24"/>
                <w:lang w:eastAsia="ru-RU" w:bidi="ru-RU"/>
              </w:rPr>
              <w:t>сле</w:t>
            </w:r>
            <w:r w:rsidRPr="00F50F5E">
              <w:rPr>
                <w:color w:val="auto"/>
                <w:sz w:val="24"/>
                <w:szCs w:val="24"/>
                <w:lang w:bidi="ru-RU"/>
              </w:rPr>
              <w:softHyphen/>
            </w:r>
            <w:r w:rsidRPr="00F50F5E">
              <w:rPr>
                <w:color w:val="auto"/>
                <w:sz w:val="24"/>
                <w:szCs w:val="24"/>
                <w:lang w:eastAsia="ru-RU" w:bidi="ru-RU"/>
              </w:rPr>
              <w:t>дования проблем глобализа</w:t>
            </w:r>
            <w:r w:rsidR="002F7ACF" w:rsidRPr="00F50F5E">
              <w:rPr>
                <w:color w:val="auto"/>
                <w:sz w:val="24"/>
                <w:szCs w:val="24"/>
                <w:lang w:eastAsia="ru-RU" w:bidi="ru-RU"/>
              </w:rPr>
              <w:softHyphen/>
            </w:r>
            <w:r w:rsidRPr="00F50F5E">
              <w:rPr>
                <w:color w:val="auto"/>
                <w:sz w:val="24"/>
                <w:szCs w:val="24"/>
                <w:lang w:eastAsia="ru-RU" w:bidi="ru-RU"/>
              </w:rPr>
              <w:t>ции</w:t>
            </w:r>
          </w:p>
        </w:tc>
      </w:tr>
      <w:tr w:rsidR="003A5FD4" w:rsidRPr="00F50F5E" w14:paraId="65D39813" w14:textId="77777777" w:rsidTr="00D2535B">
        <w:trPr>
          <w:trHeight w:val="660"/>
        </w:trPr>
        <w:tc>
          <w:tcPr>
            <w:tcW w:w="515" w:type="pct"/>
            <w:vMerge/>
          </w:tcPr>
          <w:p w14:paraId="2831B098" w14:textId="77777777" w:rsidR="00D2535B" w:rsidRPr="00F50F5E" w:rsidRDefault="00D2535B" w:rsidP="00D2535B">
            <w:pPr>
              <w:tabs>
                <w:tab w:val="left" w:pos="540"/>
              </w:tabs>
              <w:contextualSpacing/>
              <w:jc w:val="both"/>
              <w:rPr>
                <w:sz w:val="22"/>
                <w:szCs w:val="22"/>
              </w:rPr>
            </w:pPr>
          </w:p>
        </w:tc>
        <w:tc>
          <w:tcPr>
            <w:tcW w:w="1100" w:type="pct"/>
            <w:vMerge/>
          </w:tcPr>
          <w:p w14:paraId="15508DD7" w14:textId="77777777" w:rsidR="00D2535B" w:rsidRPr="00F50F5E" w:rsidRDefault="00D2535B" w:rsidP="00D2535B">
            <w:pPr>
              <w:pStyle w:val="aff4"/>
              <w:tabs>
                <w:tab w:val="left" w:pos="2016"/>
              </w:tabs>
              <w:contextualSpacing/>
              <w:jc w:val="both"/>
              <w:rPr>
                <w:color w:val="auto"/>
                <w:sz w:val="24"/>
                <w:szCs w:val="24"/>
                <w:lang w:eastAsia="ru-RU" w:bidi="ru-RU"/>
              </w:rPr>
            </w:pPr>
          </w:p>
        </w:tc>
        <w:tc>
          <w:tcPr>
            <w:tcW w:w="1461" w:type="pct"/>
          </w:tcPr>
          <w:p w14:paraId="4E5E23AE" w14:textId="79C88C34" w:rsidR="00D2535B" w:rsidRPr="00F50F5E" w:rsidRDefault="00973E35" w:rsidP="00973E35">
            <w:pPr>
              <w:pStyle w:val="a8"/>
              <w:numPr>
                <w:ilvl w:val="0"/>
                <w:numId w:val="32"/>
              </w:numPr>
              <w:tabs>
                <w:tab w:val="left" w:pos="34"/>
              </w:tabs>
              <w:ind w:left="0" w:firstLine="34"/>
              <w:jc w:val="both"/>
            </w:pPr>
            <w:r w:rsidRPr="00F50F5E">
              <w:rPr>
                <w:lang w:bidi="ru-RU"/>
              </w:rPr>
              <w:t>Владеет навы</w:t>
            </w:r>
            <w:r w:rsidRPr="00F50F5E">
              <w:rPr>
                <w:lang w:bidi="ru-RU"/>
              </w:rPr>
              <w:softHyphen/>
              <w:t>ками и регламентами обеспечения конфиден</w:t>
            </w:r>
            <w:r w:rsidRPr="00F50F5E">
              <w:rPr>
                <w:lang w:bidi="ru-RU"/>
              </w:rPr>
              <w:softHyphen/>
              <w:t>циальности и достовер</w:t>
            </w:r>
            <w:r w:rsidRPr="00F50F5E">
              <w:rPr>
                <w:lang w:bidi="ru-RU"/>
              </w:rPr>
              <w:softHyphen/>
              <w:t>ности информации.</w:t>
            </w:r>
          </w:p>
        </w:tc>
        <w:tc>
          <w:tcPr>
            <w:tcW w:w="1924" w:type="pct"/>
          </w:tcPr>
          <w:p w14:paraId="0C8BBB5B" w14:textId="2F7F38A8" w:rsidR="00D2535B" w:rsidRPr="00F50F5E" w:rsidRDefault="00D2535B" w:rsidP="00D2535B">
            <w:pPr>
              <w:pStyle w:val="aff4"/>
              <w:tabs>
                <w:tab w:val="left" w:pos="312"/>
              </w:tabs>
              <w:contextualSpacing/>
              <w:jc w:val="both"/>
              <w:rPr>
                <w:color w:val="auto"/>
                <w:sz w:val="24"/>
                <w:szCs w:val="24"/>
              </w:rPr>
            </w:pPr>
            <w:r w:rsidRPr="00F50F5E">
              <w:rPr>
                <w:b/>
                <w:color w:val="auto"/>
                <w:sz w:val="24"/>
                <w:szCs w:val="24"/>
              </w:rPr>
              <w:t xml:space="preserve">знать: </w:t>
            </w:r>
            <w:r w:rsidR="001B439E" w:rsidRPr="00F50F5E">
              <w:rPr>
                <w:color w:val="auto"/>
                <w:sz w:val="24"/>
                <w:szCs w:val="24"/>
              </w:rPr>
              <w:t>регламенты и</w:t>
            </w:r>
            <w:r w:rsidR="001B439E" w:rsidRPr="00F50F5E">
              <w:rPr>
                <w:b/>
                <w:color w:val="auto"/>
                <w:sz w:val="24"/>
                <w:szCs w:val="24"/>
              </w:rPr>
              <w:t xml:space="preserve"> </w:t>
            </w:r>
            <w:r w:rsidR="001B439E" w:rsidRPr="00F50F5E">
              <w:rPr>
                <w:color w:val="auto"/>
                <w:sz w:val="24"/>
                <w:szCs w:val="24"/>
              </w:rPr>
              <w:t>принципы</w:t>
            </w:r>
            <w:r w:rsidR="001B439E" w:rsidRPr="00F50F5E">
              <w:rPr>
                <w:color w:val="auto"/>
                <w:sz w:val="24"/>
                <w:szCs w:val="24"/>
                <w:lang w:eastAsia="ru-RU" w:bidi="ru-RU"/>
              </w:rPr>
              <w:t xml:space="preserve"> обеспечения конфиден</w:t>
            </w:r>
            <w:r w:rsidR="001B439E" w:rsidRPr="00F50F5E">
              <w:rPr>
                <w:color w:val="auto"/>
                <w:sz w:val="24"/>
                <w:szCs w:val="24"/>
                <w:lang w:bidi="ru-RU"/>
              </w:rPr>
              <w:softHyphen/>
            </w:r>
            <w:r w:rsidR="001B439E" w:rsidRPr="00F50F5E">
              <w:rPr>
                <w:color w:val="auto"/>
                <w:sz w:val="24"/>
                <w:szCs w:val="24"/>
                <w:lang w:eastAsia="ru-RU" w:bidi="ru-RU"/>
              </w:rPr>
              <w:t>циально</w:t>
            </w:r>
            <w:r w:rsidR="002F7ACF" w:rsidRPr="00F50F5E">
              <w:rPr>
                <w:color w:val="auto"/>
                <w:sz w:val="24"/>
                <w:szCs w:val="24"/>
                <w:lang w:eastAsia="ru-RU" w:bidi="ru-RU"/>
              </w:rPr>
              <w:softHyphen/>
            </w:r>
            <w:r w:rsidR="001B439E" w:rsidRPr="00F50F5E">
              <w:rPr>
                <w:color w:val="auto"/>
                <w:sz w:val="24"/>
                <w:szCs w:val="24"/>
                <w:lang w:eastAsia="ru-RU" w:bidi="ru-RU"/>
              </w:rPr>
              <w:t>сти и достовер</w:t>
            </w:r>
            <w:r w:rsidR="001B439E" w:rsidRPr="00F50F5E">
              <w:rPr>
                <w:color w:val="auto"/>
                <w:sz w:val="24"/>
                <w:szCs w:val="24"/>
                <w:lang w:bidi="ru-RU"/>
              </w:rPr>
              <w:softHyphen/>
            </w:r>
            <w:r w:rsidR="001B439E" w:rsidRPr="00F50F5E">
              <w:rPr>
                <w:color w:val="auto"/>
                <w:sz w:val="24"/>
                <w:szCs w:val="24"/>
                <w:lang w:eastAsia="ru-RU" w:bidi="ru-RU"/>
              </w:rPr>
              <w:t>ности информа</w:t>
            </w:r>
            <w:r w:rsidR="002F7ACF" w:rsidRPr="00F50F5E">
              <w:rPr>
                <w:color w:val="auto"/>
                <w:sz w:val="24"/>
                <w:szCs w:val="24"/>
                <w:lang w:eastAsia="ru-RU" w:bidi="ru-RU"/>
              </w:rPr>
              <w:softHyphen/>
            </w:r>
            <w:r w:rsidR="001B439E" w:rsidRPr="00F50F5E">
              <w:rPr>
                <w:color w:val="auto"/>
                <w:sz w:val="24"/>
                <w:szCs w:val="24"/>
                <w:lang w:eastAsia="ru-RU" w:bidi="ru-RU"/>
              </w:rPr>
              <w:t>ции.</w:t>
            </w:r>
          </w:p>
          <w:p w14:paraId="679F502C" w14:textId="7B5F1BC2" w:rsidR="00D2535B" w:rsidRPr="00F50F5E" w:rsidRDefault="00D2535B" w:rsidP="002F7ACF">
            <w:pPr>
              <w:tabs>
                <w:tab w:val="left" w:pos="540"/>
              </w:tabs>
              <w:contextualSpacing/>
              <w:jc w:val="both"/>
            </w:pPr>
            <w:r w:rsidRPr="00F50F5E">
              <w:rPr>
                <w:b/>
              </w:rPr>
              <w:t>уметь</w:t>
            </w:r>
            <w:r w:rsidRPr="00F50F5E">
              <w:t xml:space="preserve">: </w:t>
            </w:r>
            <w:r w:rsidRPr="00F50F5E">
              <w:rPr>
                <w:lang w:bidi="ru-RU"/>
              </w:rPr>
              <w:t xml:space="preserve">организовывать </w:t>
            </w:r>
            <w:r w:rsidR="001B439E" w:rsidRPr="00F50F5E">
              <w:rPr>
                <w:lang w:bidi="ru-RU"/>
              </w:rPr>
              <w:t>на кон</w:t>
            </w:r>
            <w:r w:rsidR="002F7ACF" w:rsidRPr="00F50F5E">
              <w:rPr>
                <w:lang w:bidi="ru-RU"/>
              </w:rPr>
              <w:softHyphen/>
            </w:r>
            <w:r w:rsidR="001B439E" w:rsidRPr="00F50F5E">
              <w:rPr>
                <w:lang w:bidi="ru-RU"/>
              </w:rPr>
              <w:t xml:space="preserve">фиденциальных основах </w:t>
            </w:r>
            <w:r w:rsidRPr="00F50F5E">
              <w:rPr>
                <w:lang w:bidi="ru-RU"/>
              </w:rPr>
              <w:t>вз</w:t>
            </w:r>
            <w:r w:rsidR="001B439E" w:rsidRPr="00F50F5E">
              <w:rPr>
                <w:lang w:bidi="ru-RU"/>
              </w:rPr>
              <w:t>аи</w:t>
            </w:r>
            <w:r w:rsidR="002F7ACF" w:rsidRPr="00F50F5E">
              <w:rPr>
                <w:lang w:bidi="ru-RU"/>
              </w:rPr>
              <w:softHyphen/>
            </w:r>
            <w:r w:rsidR="001B439E" w:rsidRPr="00F50F5E">
              <w:rPr>
                <w:lang w:bidi="ru-RU"/>
              </w:rPr>
              <w:t>мо</w:t>
            </w:r>
            <w:r w:rsidR="001B439E" w:rsidRPr="00F50F5E">
              <w:rPr>
                <w:lang w:bidi="ru-RU"/>
              </w:rPr>
              <w:softHyphen/>
              <w:t>действие с заказчиком при</w:t>
            </w:r>
            <w:r w:rsidRPr="00F50F5E">
              <w:rPr>
                <w:lang w:bidi="ru-RU"/>
              </w:rPr>
              <w:t xml:space="preserve"> </w:t>
            </w:r>
            <w:r w:rsidRPr="00F50F5E">
              <w:rPr>
                <w:lang w:bidi="ru-RU"/>
              </w:rPr>
              <w:lastRenderedPageBreak/>
              <w:t>сбор</w:t>
            </w:r>
            <w:r w:rsidR="002F7ACF" w:rsidRPr="00F50F5E">
              <w:rPr>
                <w:lang w:bidi="ru-RU"/>
              </w:rPr>
              <w:t>е</w:t>
            </w:r>
            <w:r w:rsidRPr="00F50F5E">
              <w:rPr>
                <w:lang w:bidi="ru-RU"/>
              </w:rPr>
              <w:t xml:space="preserve"> данных</w:t>
            </w:r>
            <w:r w:rsidR="002F7ACF" w:rsidRPr="00F50F5E">
              <w:rPr>
                <w:lang w:bidi="ru-RU"/>
              </w:rPr>
              <w:t xml:space="preserve"> о процессах гло</w:t>
            </w:r>
            <w:r w:rsidR="002F7ACF" w:rsidRPr="00F50F5E">
              <w:rPr>
                <w:lang w:bidi="ru-RU"/>
              </w:rPr>
              <w:softHyphen/>
              <w:t>бализации</w:t>
            </w:r>
            <w:r w:rsidRPr="00F50F5E">
              <w:rPr>
                <w:lang w:bidi="ru-RU"/>
              </w:rPr>
              <w:t>, их за</w:t>
            </w:r>
            <w:r w:rsidRPr="00F50F5E">
              <w:rPr>
                <w:lang w:bidi="ru-RU"/>
              </w:rPr>
              <w:softHyphen/>
              <w:t>щите и пред</w:t>
            </w:r>
            <w:r w:rsidR="002F7ACF" w:rsidRPr="00F50F5E">
              <w:rPr>
                <w:lang w:bidi="ru-RU"/>
              </w:rPr>
              <w:softHyphen/>
            </w:r>
            <w:r w:rsidRPr="00F50F5E">
              <w:rPr>
                <w:lang w:bidi="ru-RU"/>
              </w:rPr>
              <w:t>ставлении результа</w:t>
            </w:r>
            <w:r w:rsidRPr="00F50F5E">
              <w:rPr>
                <w:lang w:bidi="ru-RU"/>
              </w:rPr>
              <w:softHyphen/>
              <w:t>тов исследо</w:t>
            </w:r>
            <w:r w:rsidR="002F7ACF" w:rsidRPr="00F50F5E">
              <w:rPr>
                <w:lang w:bidi="ru-RU"/>
              </w:rPr>
              <w:softHyphen/>
            </w:r>
            <w:r w:rsidRPr="00F50F5E">
              <w:rPr>
                <w:lang w:bidi="ru-RU"/>
              </w:rPr>
              <w:t>вания</w:t>
            </w:r>
            <w:r w:rsidR="00225960" w:rsidRPr="00F50F5E">
              <w:rPr>
                <w:lang w:bidi="ru-RU"/>
              </w:rPr>
              <w:t>.</w:t>
            </w:r>
          </w:p>
        </w:tc>
      </w:tr>
    </w:tbl>
    <w:p w14:paraId="011A4173" w14:textId="77777777" w:rsidR="00D2535B" w:rsidRPr="00F50F5E" w:rsidRDefault="00D2535B" w:rsidP="008D4F21"/>
    <w:p w14:paraId="745F93B9" w14:textId="3A92644D" w:rsidR="009949C1" w:rsidRPr="00F50F5E" w:rsidRDefault="003D3A4F" w:rsidP="007D67F2">
      <w:pPr>
        <w:pStyle w:val="1"/>
        <w:numPr>
          <w:ilvl w:val="0"/>
          <w:numId w:val="32"/>
        </w:numPr>
        <w:spacing w:before="0" w:after="0"/>
        <w:ind w:firstLine="173"/>
        <w:contextualSpacing/>
        <w:jc w:val="both"/>
        <w:rPr>
          <w:rFonts w:ascii="Times New Roman" w:hAnsi="Times New Roman" w:cs="Times New Roman"/>
          <w:kern w:val="0"/>
          <w:sz w:val="28"/>
          <w:szCs w:val="28"/>
        </w:rPr>
      </w:pPr>
      <w:r w:rsidRPr="00F50F5E">
        <w:rPr>
          <w:rFonts w:ascii="Times New Roman" w:hAnsi="Times New Roman" w:cs="Times New Roman"/>
          <w:kern w:val="0"/>
          <w:sz w:val="28"/>
          <w:szCs w:val="28"/>
        </w:rPr>
        <w:t>Место дисциплины в структуре образовательной программы</w:t>
      </w:r>
    </w:p>
    <w:p w14:paraId="5011EC66" w14:textId="77777777" w:rsidR="00BD0D98" w:rsidRPr="00F50F5E" w:rsidRDefault="00BD0D98" w:rsidP="00BD0D98">
      <w:pPr>
        <w:pStyle w:val="a8"/>
      </w:pPr>
    </w:p>
    <w:p w14:paraId="1D86C0D6" w14:textId="026441AF" w:rsidR="009B677C" w:rsidRPr="00F50F5E" w:rsidRDefault="009B677C" w:rsidP="002F7ACF">
      <w:pPr>
        <w:spacing w:line="360" w:lineRule="auto"/>
        <w:ind w:firstLine="567"/>
        <w:contextualSpacing/>
        <w:jc w:val="both"/>
        <w:rPr>
          <w:sz w:val="28"/>
          <w:szCs w:val="28"/>
        </w:rPr>
      </w:pPr>
      <w:r w:rsidRPr="00F50F5E">
        <w:rPr>
          <w:sz w:val="28"/>
          <w:szCs w:val="28"/>
        </w:rPr>
        <w:t>Дисциплина</w:t>
      </w:r>
      <w:r w:rsidR="00C6295E" w:rsidRPr="00F50F5E">
        <w:rPr>
          <w:sz w:val="28"/>
          <w:szCs w:val="28"/>
        </w:rPr>
        <w:t xml:space="preserve"> «Социология глобализации» </w:t>
      </w:r>
      <w:r w:rsidR="00644C4C" w:rsidRPr="00F50F5E">
        <w:rPr>
          <w:sz w:val="28"/>
          <w:szCs w:val="28"/>
          <w:lang w:bidi="ru-RU"/>
        </w:rPr>
        <w:t xml:space="preserve">входит в </w:t>
      </w:r>
      <w:r w:rsidR="00644C4C" w:rsidRPr="00F50F5E">
        <w:rPr>
          <w:sz w:val="28"/>
          <w:szCs w:val="28"/>
        </w:rPr>
        <w:t>цикл</w:t>
      </w:r>
      <w:r w:rsidRPr="00F50F5E">
        <w:rPr>
          <w:sz w:val="28"/>
          <w:szCs w:val="28"/>
        </w:rPr>
        <w:t xml:space="preserve"> </w:t>
      </w:r>
      <w:r w:rsidR="00644C4C" w:rsidRPr="00F50F5E">
        <w:rPr>
          <w:sz w:val="28"/>
          <w:szCs w:val="28"/>
        </w:rPr>
        <w:t xml:space="preserve">профиля (элективный) ОП «Экономическая социология» </w:t>
      </w:r>
      <w:r w:rsidRPr="00F50F5E">
        <w:rPr>
          <w:sz w:val="28"/>
          <w:szCs w:val="28"/>
        </w:rPr>
        <w:t xml:space="preserve">по направлению подготовки </w:t>
      </w:r>
      <w:r w:rsidRPr="00F50F5E">
        <w:rPr>
          <w:sz w:val="28"/>
          <w:szCs w:val="28"/>
          <w:lang w:bidi="ru-RU"/>
        </w:rPr>
        <w:t xml:space="preserve">39.03.01 Социология. </w:t>
      </w:r>
    </w:p>
    <w:p w14:paraId="55A083A5" w14:textId="02720C3A" w:rsidR="009B677C" w:rsidRPr="00F50F5E" w:rsidRDefault="009B677C" w:rsidP="002F7ACF">
      <w:pPr>
        <w:spacing w:line="360" w:lineRule="auto"/>
        <w:ind w:firstLine="567"/>
        <w:contextualSpacing/>
        <w:jc w:val="both"/>
        <w:rPr>
          <w:sz w:val="28"/>
          <w:szCs w:val="28"/>
        </w:rPr>
      </w:pPr>
      <w:r w:rsidRPr="00F50F5E">
        <w:rPr>
          <w:sz w:val="28"/>
          <w:szCs w:val="28"/>
        </w:rPr>
        <w:t>Дисциплина «</w:t>
      </w:r>
      <w:r w:rsidR="00E27BDD" w:rsidRPr="00F50F5E">
        <w:rPr>
          <w:bCs/>
          <w:sz w:val="28"/>
          <w:szCs w:val="28"/>
          <w:lang w:bidi="ru-RU"/>
        </w:rPr>
        <w:t>Социология глобализации</w:t>
      </w:r>
      <w:r w:rsidRPr="00F50F5E">
        <w:rPr>
          <w:sz w:val="28"/>
          <w:szCs w:val="28"/>
        </w:rPr>
        <w:t>» да</w:t>
      </w:r>
      <w:r w:rsidR="00ED4805" w:rsidRPr="00F50F5E">
        <w:rPr>
          <w:sz w:val="28"/>
          <w:szCs w:val="28"/>
        </w:rPr>
        <w:t>ё</w:t>
      </w:r>
      <w:r w:rsidRPr="00F50F5E">
        <w:rPr>
          <w:sz w:val="28"/>
          <w:szCs w:val="28"/>
        </w:rPr>
        <w:t>т студентам возможность углубить</w:t>
      </w:r>
      <w:r w:rsidR="000977A5" w:rsidRPr="00F50F5E">
        <w:rPr>
          <w:sz w:val="28"/>
          <w:szCs w:val="28"/>
        </w:rPr>
        <w:t xml:space="preserve"> общий и</w:t>
      </w:r>
      <w:r w:rsidRPr="00F50F5E">
        <w:rPr>
          <w:sz w:val="28"/>
          <w:szCs w:val="28"/>
        </w:rPr>
        <w:t xml:space="preserve"> </w:t>
      </w:r>
      <w:r w:rsidR="000977A5" w:rsidRPr="00F50F5E">
        <w:rPr>
          <w:sz w:val="28"/>
          <w:szCs w:val="28"/>
        </w:rPr>
        <w:t>научный</w:t>
      </w:r>
      <w:r w:rsidRPr="00F50F5E">
        <w:rPr>
          <w:sz w:val="28"/>
          <w:szCs w:val="28"/>
        </w:rPr>
        <w:t xml:space="preserve"> кругозор, выработать аналитические навыки при осмыслении </w:t>
      </w:r>
      <w:r w:rsidR="000977A5" w:rsidRPr="00F50F5E">
        <w:rPr>
          <w:bCs/>
          <w:sz w:val="28"/>
          <w:szCs w:val="28"/>
          <w:lang w:bidi="ru-RU"/>
        </w:rPr>
        <w:t xml:space="preserve">противоречий </w:t>
      </w:r>
      <w:r w:rsidR="00E27BDD" w:rsidRPr="00F50F5E">
        <w:rPr>
          <w:bCs/>
          <w:sz w:val="28"/>
          <w:szCs w:val="28"/>
          <w:lang w:bidi="ru-RU"/>
        </w:rPr>
        <w:t>глобализации</w:t>
      </w:r>
      <w:r w:rsidRPr="00F50F5E">
        <w:rPr>
          <w:sz w:val="28"/>
          <w:szCs w:val="28"/>
        </w:rPr>
        <w:t xml:space="preserve">, необходимые для решения будущих профессиональных задач. </w:t>
      </w:r>
    </w:p>
    <w:p w14:paraId="4CC798A0" w14:textId="186E6FAA" w:rsidR="00E27BDD" w:rsidRPr="00F50F5E" w:rsidRDefault="009B677C" w:rsidP="002F7ACF">
      <w:pPr>
        <w:spacing w:line="360" w:lineRule="auto"/>
        <w:ind w:firstLine="567"/>
        <w:contextualSpacing/>
        <w:jc w:val="both"/>
        <w:rPr>
          <w:sz w:val="28"/>
          <w:szCs w:val="28"/>
        </w:rPr>
      </w:pPr>
      <w:r w:rsidRPr="00F50F5E">
        <w:rPr>
          <w:sz w:val="28"/>
          <w:szCs w:val="28"/>
        </w:rPr>
        <w:t>Дисциплина «</w:t>
      </w:r>
      <w:r w:rsidR="00E27BDD" w:rsidRPr="00F50F5E">
        <w:rPr>
          <w:bCs/>
          <w:sz w:val="28"/>
          <w:szCs w:val="28"/>
          <w:lang w:bidi="ru-RU"/>
        </w:rPr>
        <w:t>Социология глобализации</w:t>
      </w:r>
      <w:r w:rsidRPr="00F50F5E">
        <w:rPr>
          <w:sz w:val="28"/>
          <w:szCs w:val="28"/>
        </w:rPr>
        <w:t xml:space="preserve">» с социологических позиций </w:t>
      </w:r>
      <w:bookmarkStart w:id="4" w:name="_Toc418694114"/>
      <w:r w:rsidR="00E27BDD" w:rsidRPr="00F50F5E">
        <w:rPr>
          <w:sz w:val="28"/>
          <w:szCs w:val="28"/>
        </w:rPr>
        <w:t>дает возможность понимания, социологической интерпретации актуальных социальных проблем эпохи глобализации, готовности к выработке навыков участия в экспертно-консультационной деятельности, знакомства с международным и отечественным опытом управления минимизацией социальных последствий, прогнозирования потенциальных угроз и рисков в условиях глобализации.</w:t>
      </w:r>
    </w:p>
    <w:p w14:paraId="7D67F6A7" w14:textId="77777777" w:rsidR="00E27BDD" w:rsidRPr="00F50F5E" w:rsidRDefault="00E27BDD" w:rsidP="00E27BDD">
      <w:pPr>
        <w:spacing w:line="360" w:lineRule="auto"/>
        <w:ind w:firstLine="426"/>
        <w:contextualSpacing/>
        <w:jc w:val="both"/>
      </w:pPr>
    </w:p>
    <w:p w14:paraId="5A90BD3F" w14:textId="20371D33" w:rsidR="00E01E77" w:rsidRPr="00F50F5E" w:rsidRDefault="00E01E77" w:rsidP="00776C60">
      <w:pPr>
        <w:spacing w:line="276" w:lineRule="auto"/>
        <w:ind w:firstLine="567"/>
        <w:contextualSpacing/>
        <w:jc w:val="both"/>
        <w:rPr>
          <w:sz w:val="28"/>
          <w:szCs w:val="28"/>
        </w:rPr>
      </w:pPr>
      <w:r w:rsidRPr="00F50F5E">
        <w:rPr>
          <w:b/>
          <w:iCs/>
          <w:sz w:val="28"/>
          <w:szCs w:val="28"/>
        </w:rPr>
        <w:t>4.</w:t>
      </w:r>
      <w:r w:rsidRPr="00F50F5E">
        <w:rPr>
          <w:iCs/>
          <w:sz w:val="28"/>
          <w:szCs w:val="28"/>
        </w:rPr>
        <w:t xml:space="preserve"> </w:t>
      </w:r>
      <w:bookmarkEnd w:id="4"/>
      <w:r w:rsidR="00F61119" w:rsidRPr="00F50F5E">
        <w:rPr>
          <w:b/>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B84695B" w14:textId="5CF7131F" w:rsidR="00FD1679" w:rsidRPr="00F50F5E" w:rsidRDefault="00B849E7" w:rsidP="00BD0D98">
      <w:pPr>
        <w:tabs>
          <w:tab w:val="left" w:pos="7797"/>
        </w:tabs>
        <w:spacing w:line="360" w:lineRule="auto"/>
        <w:ind w:right="142"/>
        <w:contextualSpacing/>
        <w:jc w:val="right"/>
        <w:rPr>
          <w:sz w:val="28"/>
          <w:szCs w:val="28"/>
          <w:lang w:eastAsia="en-US"/>
        </w:rPr>
      </w:pPr>
      <w:r w:rsidRPr="00F50F5E">
        <w:rPr>
          <w:sz w:val="28"/>
          <w:szCs w:val="28"/>
          <w:lang w:eastAsia="en-US"/>
        </w:rPr>
        <w:t xml:space="preserve">Таблица </w:t>
      </w:r>
      <w:r w:rsidR="00D36236" w:rsidRPr="00F50F5E">
        <w:rPr>
          <w:sz w:val="28"/>
          <w:szCs w:val="28"/>
          <w:lang w:eastAsia="en-US"/>
        </w:rPr>
        <w:t>2</w:t>
      </w:r>
      <w:r w:rsidR="00B220A1" w:rsidRPr="00F50F5E">
        <w:rPr>
          <w:sz w:val="28"/>
          <w:szCs w:val="28"/>
          <w:lang w:eastAsia="en-US"/>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4"/>
        <w:gridCol w:w="1984"/>
        <w:gridCol w:w="1701"/>
      </w:tblGrid>
      <w:tr w:rsidR="002A28FC" w:rsidRPr="00F50F5E" w14:paraId="37BB293B" w14:textId="551BCB09" w:rsidTr="00394F2A">
        <w:trPr>
          <w:trHeight w:val="330"/>
        </w:trPr>
        <w:tc>
          <w:tcPr>
            <w:tcW w:w="5954" w:type="dxa"/>
          </w:tcPr>
          <w:p w14:paraId="606834F1" w14:textId="77777777" w:rsidR="00245C8C" w:rsidRPr="00F50F5E" w:rsidRDefault="00245C8C" w:rsidP="006501E4">
            <w:pPr>
              <w:contextualSpacing/>
              <w:rPr>
                <w:sz w:val="28"/>
                <w:szCs w:val="28"/>
              </w:rPr>
            </w:pPr>
            <w:r w:rsidRPr="00F50F5E">
              <w:rPr>
                <w:sz w:val="28"/>
                <w:szCs w:val="28"/>
              </w:rPr>
              <w:t>Вид учебной работы   по дисциплине</w:t>
            </w:r>
          </w:p>
        </w:tc>
        <w:tc>
          <w:tcPr>
            <w:tcW w:w="1984" w:type="dxa"/>
          </w:tcPr>
          <w:p w14:paraId="18C3EB21" w14:textId="77777777" w:rsidR="00245C8C" w:rsidRPr="00F50F5E" w:rsidRDefault="00245C8C" w:rsidP="006501E4">
            <w:pPr>
              <w:contextualSpacing/>
              <w:jc w:val="center"/>
              <w:rPr>
                <w:sz w:val="28"/>
                <w:szCs w:val="28"/>
              </w:rPr>
            </w:pPr>
            <w:r w:rsidRPr="00F50F5E">
              <w:rPr>
                <w:sz w:val="28"/>
                <w:szCs w:val="28"/>
              </w:rPr>
              <w:t>Всего</w:t>
            </w:r>
          </w:p>
          <w:p w14:paraId="2F2001D8" w14:textId="77777777" w:rsidR="00245C8C" w:rsidRPr="00F50F5E" w:rsidRDefault="00245C8C" w:rsidP="006501E4">
            <w:pPr>
              <w:contextualSpacing/>
              <w:jc w:val="center"/>
              <w:rPr>
                <w:sz w:val="28"/>
                <w:szCs w:val="28"/>
              </w:rPr>
            </w:pPr>
            <w:r w:rsidRPr="00F50F5E">
              <w:rPr>
                <w:sz w:val="28"/>
                <w:szCs w:val="28"/>
              </w:rPr>
              <w:t>(в з/е и часах)</w:t>
            </w:r>
          </w:p>
        </w:tc>
        <w:tc>
          <w:tcPr>
            <w:tcW w:w="1701" w:type="dxa"/>
          </w:tcPr>
          <w:p w14:paraId="79F37F6D" w14:textId="6A2181E7" w:rsidR="00245C8C" w:rsidRPr="00F50F5E" w:rsidRDefault="00245C8C" w:rsidP="006501E4">
            <w:pPr>
              <w:numPr>
                <w:ilvl w:val="12"/>
                <w:numId w:val="0"/>
              </w:numPr>
              <w:contextualSpacing/>
              <w:jc w:val="center"/>
              <w:rPr>
                <w:sz w:val="28"/>
                <w:szCs w:val="28"/>
              </w:rPr>
            </w:pPr>
            <w:r w:rsidRPr="00F50F5E">
              <w:rPr>
                <w:sz w:val="28"/>
                <w:szCs w:val="28"/>
              </w:rPr>
              <w:t>Семестр</w:t>
            </w:r>
            <w:r w:rsidR="00B220A1" w:rsidRPr="00F50F5E">
              <w:rPr>
                <w:sz w:val="28"/>
                <w:szCs w:val="28"/>
              </w:rPr>
              <w:t xml:space="preserve"> 7</w:t>
            </w:r>
          </w:p>
          <w:p w14:paraId="0D6C6F23" w14:textId="77777777" w:rsidR="00245C8C" w:rsidRPr="00F50F5E" w:rsidRDefault="00245C8C" w:rsidP="006501E4">
            <w:pPr>
              <w:contextualSpacing/>
              <w:jc w:val="center"/>
              <w:rPr>
                <w:sz w:val="28"/>
                <w:szCs w:val="28"/>
              </w:rPr>
            </w:pPr>
            <w:r w:rsidRPr="00F50F5E">
              <w:rPr>
                <w:sz w:val="28"/>
                <w:szCs w:val="28"/>
              </w:rPr>
              <w:t>(в часах)</w:t>
            </w:r>
          </w:p>
        </w:tc>
      </w:tr>
      <w:tr w:rsidR="002A28FC" w:rsidRPr="00F50F5E" w14:paraId="06C44348" w14:textId="58A50086" w:rsidTr="00394F2A">
        <w:trPr>
          <w:trHeight w:val="330"/>
        </w:trPr>
        <w:tc>
          <w:tcPr>
            <w:tcW w:w="5954" w:type="dxa"/>
          </w:tcPr>
          <w:p w14:paraId="222982DE" w14:textId="77777777" w:rsidR="00245C8C" w:rsidRPr="00F50F5E" w:rsidRDefault="00245C8C" w:rsidP="006501E4">
            <w:pPr>
              <w:spacing w:line="360" w:lineRule="auto"/>
              <w:contextualSpacing/>
              <w:rPr>
                <w:sz w:val="28"/>
                <w:szCs w:val="28"/>
              </w:rPr>
            </w:pPr>
            <w:r w:rsidRPr="00F50F5E">
              <w:rPr>
                <w:sz w:val="28"/>
                <w:szCs w:val="28"/>
              </w:rPr>
              <w:t xml:space="preserve">Общая трудоемкость дисциплины </w:t>
            </w:r>
          </w:p>
        </w:tc>
        <w:tc>
          <w:tcPr>
            <w:tcW w:w="1984" w:type="dxa"/>
          </w:tcPr>
          <w:p w14:paraId="2D8E4E99" w14:textId="39785478" w:rsidR="00245C8C" w:rsidRPr="00F50F5E" w:rsidRDefault="00A30992" w:rsidP="006501E4">
            <w:pPr>
              <w:spacing w:line="360" w:lineRule="auto"/>
              <w:contextualSpacing/>
              <w:jc w:val="center"/>
              <w:rPr>
                <w:sz w:val="28"/>
                <w:szCs w:val="28"/>
              </w:rPr>
            </w:pPr>
            <w:r w:rsidRPr="00F50F5E">
              <w:rPr>
                <w:sz w:val="28"/>
                <w:szCs w:val="28"/>
              </w:rPr>
              <w:t>3</w:t>
            </w:r>
            <w:r w:rsidR="00806121" w:rsidRPr="00F50F5E">
              <w:rPr>
                <w:sz w:val="28"/>
                <w:szCs w:val="28"/>
              </w:rPr>
              <w:t>/108</w:t>
            </w:r>
          </w:p>
        </w:tc>
        <w:tc>
          <w:tcPr>
            <w:tcW w:w="1701" w:type="dxa"/>
          </w:tcPr>
          <w:p w14:paraId="476A1627" w14:textId="315BE91F" w:rsidR="00245C8C" w:rsidRPr="00F50F5E" w:rsidRDefault="00806121" w:rsidP="006501E4">
            <w:pPr>
              <w:spacing w:line="360" w:lineRule="auto"/>
              <w:contextualSpacing/>
              <w:jc w:val="center"/>
              <w:rPr>
                <w:sz w:val="28"/>
                <w:szCs w:val="28"/>
              </w:rPr>
            </w:pPr>
            <w:r w:rsidRPr="00F50F5E">
              <w:rPr>
                <w:sz w:val="28"/>
                <w:szCs w:val="28"/>
              </w:rPr>
              <w:t>108</w:t>
            </w:r>
          </w:p>
        </w:tc>
      </w:tr>
      <w:tr w:rsidR="002A28FC" w:rsidRPr="00F50F5E" w14:paraId="05C865BA" w14:textId="43881B08" w:rsidTr="00394F2A">
        <w:trPr>
          <w:trHeight w:val="330"/>
        </w:trPr>
        <w:tc>
          <w:tcPr>
            <w:tcW w:w="5954" w:type="dxa"/>
          </w:tcPr>
          <w:p w14:paraId="3255CB0B" w14:textId="77777777" w:rsidR="00806121" w:rsidRPr="00F50F5E" w:rsidRDefault="00806121" w:rsidP="006501E4">
            <w:pPr>
              <w:spacing w:line="360" w:lineRule="auto"/>
              <w:contextualSpacing/>
              <w:rPr>
                <w:sz w:val="28"/>
                <w:szCs w:val="28"/>
              </w:rPr>
            </w:pPr>
            <w:r w:rsidRPr="00F50F5E">
              <w:rPr>
                <w:sz w:val="28"/>
                <w:szCs w:val="28"/>
              </w:rPr>
              <w:t xml:space="preserve">Контактная работа - Аудиторные занятия </w:t>
            </w:r>
          </w:p>
        </w:tc>
        <w:tc>
          <w:tcPr>
            <w:tcW w:w="1984" w:type="dxa"/>
          </w:tcPr>
          <w:p w14:paraId="205B2D14" w14:textId="655F9A79" w:rsidR="00806121" w:rsidRPr="00F50F5E" w:rsidRDefault="00A30992" w:rsidP="006501E4">
            <w:pPr>
              <w:spacing w:line="360" w:lineRule="auto"/>
              <w:contextualSpacing/>
              <w:jc w:val="center"/>
              <w:rPr>
                <w:sz w:val="28"/>
                <w:szCs w:val="28"/>
              </w:rPr>
            </w:pPr>
            <w:r w:rsidRPr="00F50F5E">
              <w:rPr>
                <w:sz w:val="28"/>
                <w:szCs w:val="28"/>
              </w:rPr>
              <w:t>34</w:t>
            </w:r>
          </w:p>
        </w:tc>
        <w:tc>
          <w:tcPr>
            <w:tcW w:w="1701" w:type="dxa"/>
          </w:tcPr>
          <w:p w14:paraId="64DD2810" w14:textId="22453337" w:rsidR="00806121" w:rsidRPr="00F50F5E" w:rsidRDefault="00A30992" w:rsidP="006501E4">
            <w:pPr>
              <w:spacing w:line="360" w:lineRule="auto"/>
              <w:contextualSpacing/>
              <w:jc w:val="center"/>
              <w:rPr>
                <w:sz w:val="28"/>
                <w:szCs w:val="28"/>
              </w:rPr>
            </w:pPr>
            <w:r w:rsidRPr="00F50F5E">
              <w:rPr>
                <w:sz w:val="28"/>
                <w:szCs w:val="28"/>
                <w:lang w:eastAsia="en-US"/>
              </w:rPr>
              <w:t>34</w:t>
            </w:r>
          </w:p>
        </w:tc>
      </w:tr>
      <w:tr w:rsidR="002A28FC" w:rsidRPr="00F50F5E" w14:paraId="671D84D0" w14:textId="2CDD944B" w:rsidTr="00776C60">
        <w:trPr>
          <w:trHeight w:val="342"/>
        </w:trPr>
        <w:tc>
          <w:tcPr>
            <w:tcW w:w="5954" w:type="dxa"/>
          </w:tcPr>
          <w:p w14:paraId="73F352F4" w14:textId="77777777" w:rsidR="00806121" w:rsidRPr="00F50F5E" w:rsidRDefault="00806121" w:rsidP="006501E4">
            <w:pPr>
              <w:spacing w:line="360" w:lineRule="auto"/>
              <w:contextualSpacing/>
              <w:rPr>
                <w:sz w:val="28"/>
                <w:szCs w:val="28"/>
              </w:rPr>
            </w:pPr>
            <w:r w:rsidRPr="00F50F5E">
              <w:rPr>
                <w:sz w:val="28"/>
                <w:szCs w:val="28"/>
              </w:rPr>
              <w:t xml:space="preserve">Лекции </w:t>
            </w:r>
          </w:p>
        </w:tc>
        <w:tc>
          <w:tcPr>
            <w:tcW w:w="1984" w:type="dxa"/>
          </w:tcPr>
          <w:p w14:paraId="58C2584B" w14:textId="404E4828" w:rsidR="00806121" w:rsidRPr="00F50F5E" w:rsidRDefault="00806121" w:rsidP="006501E4">
            <w:pPr>
              <w:spacing w:line="360" w:lineRule="auto"/>
              <w:contextualSpacing/>
              <w:jc w:val="center"/>
              <w:rPr>
                <w:sz w:val="28"/>
                <w:szCs w:val="28"/>
              </w:rPr>
            </w:pPr>
            <w:r w:rsidRPr="00F50F5E">
              <w:rPr>
                <w:sz w:val="28"/>
                <w:szCs w:val="28"/>
              </w:rPr>
              <w:t>16</w:t>
            </w:r>
          </w:p>
        </w:tc>
        <w:tc>
          <w:tcPr>
            <w:tcW w:w="1701" w:type="dxa"/>
          </w:tcPr>
          <w:p w14:paraId="32C2269D" w14:textId="73059D38" w:rsidR="00806121" w:rsidRPr="00F50F5E" w:rsidRDefault="00806121" w:rsidP="006501E4">
            <w:pPr>
              <w:spacing w:line="360" w:lineRule="auto"/>
              <w:contextualSpacing/>
              <w:jc w:val="center"/>
              <w:rPr>
                <w:sz w:val="28"/>
                <w:szCs w:val="28"/>
              </w:rPr>
            </w:pPr>
            <w:r w:rsidRPr="00F50F5E">
              <w:rPr>
                <w:sz w:val="28"/>
                <w:szCs w:val="28"/>
                <w:lang w:eastAsia="en-US"/>
              </w:rPr>
              <w:t>16</w:t>
            </w:r>
          </w:p>
        </w:tc>
      </w:tr>
      <w:tr w:rsidR="002A28FC" w:rsidRPr="00F50F5E" w14:paraId="7703B7F4" w14:textId="3DF140C8" w:rsidTr="006501E4">
        <w:trPr>
          <w:trHeight w:val="285"/>
        </w:trPr>
        <w:tc>
          <w:tcPr>
            <w:tcW w:w="5954" w:type="dxa"/>
          </w:tcPr>
          <w:p w14:paraId="727D16B2" w14:textId="77777777" w:rsidR="00806121" w:rsidRPr="00F50F5E" w:rsidRDefault="00806121" w:rsidP="006501E4">
            <w:pPr>
              <w:spacing w:line="360" w:lineRule="auto"/>
              <w:contextualSpacing/>
              <w:rPr>
                <w:sz w:val="28"/>
                <w:szCs w:val="28"/>
              </w:rPr>
            </w:pPr>
            <w:r w:rsidRPr="00F50F5E">
              <w:rPr>
                <w:sz w:val="28"/>
                <w:szCs w:val="28"/>
              </w:rPr>
              <w:t xml:space="preserve">Семинары, практические занятия  </w:t>
            </w:r>
          </w:p>
        </w:tc>
        <w:tc>
          <w:tcPr>
            <w:tcW w:w="1984" w:type="dxa"/>
          </w:tcPr>
          <w:p w14:paraId="43DCA386" w14:textId="19B56F98" w:rsidR="00806121" w:rsidRPr="00F50F5E" w:rsidRDefault="00A30992" w:rsidP="006501E4">
            <w:pPr>
              <w:spacing w:line="360" w:lineRule="auto"/>
              <w:contextualSpacing/>
              <w:jc w:val="center"/>
              <w:rPr>
                <w:sz w:val="28"/>
                <w:szCs w:val="28"/>
              </w:rPr>
            </w:pPr>
            <w:r w:rsidRPr="00F50F5E">
              <w:rPr>
                <w:sz w:val="28"/>
                <w:szCs w:val="28"/>
              </w:rPr>
              <w:t>18</w:t>
            </w:r>
          </w:p>
        </w:tc>
        <w:tc>
          <w:tcPr>
            <w:tcW w:w="1701" w:type="dxa"/>
          </w:tcPr>
          <w:p w14:paraId="027A2513" w14:textId="2DA241F1" w:rsidR="00806121" w:rsidRPr="00F50F5E" w:rsidRDefault="00A30992" w:rsidP="006501E4">
            <w:pPr>
              <w:spacing w:line="360" w:lineRule="auto"/>
              <w:contextualSpacing/>
              <w:jc w:val="center"/>
              <w:rPr>
                <w:sz w:val="28"/>
                <w:szCs w:val="28"/>
              </w:rPr>
            </w:pPr>
            <w:r w:rsidRPr="00F50F5E">
              <w:rPr>
                <w:sz w:val="28"/>
                <w:szCs w:val="28"/>
                <w:lang w:eastAsia="en-US"/>
              </w:rPr>
              <w:t>18</w:t>
            </w:r>
          </w:p>
        </w:tc>
      </w:tr>
      <w:tr w:rsidR="002A28FC" w:rsidRPr="00F50F5E" w14:paraId="02D9D544" w14:textId="55207150" w:rsidTr="00394F2A">
        <w:trPr>
          <w:trHeight w:val="330"/>
        </w:trPr>
        <w:tc>
          <w:tcPr>
            <w:tcW w:w="5954" w:type="dxa"/>
          </w:tcPr>
          <w:p w14:paraId="64B514FB" w14:textId="77777777" w:rsidR="00806121" w:rsidRPr="00F50F5E" w:rsidRDefault="00806121" w:rsidP="006501E4">
            <w:pPr>
              <w:spacing w:line="360" w:lineRule="auto"/>
              <w:contextualSpacing/>
              <w:rPr>
                <w:sz w:val="28"/>
                <w:szCs w:val="28"/>
              </w:rPr>
            </w:pPr>
            <w:r w:rsidRPr="00F50F5E">
              <w:rPr>
                <w:sz w:val="28"/>
                <w:szCs w:val="28"/>
              </w:rPr>
              <w:t>Самостоятельная работа</w:t>
            </w:r>
          </w:p>
        </w:tc>
        <w:tc>
          <w:tcPr>
            <w:tcW w:w="1984" w:type="dxa"/>
          </w:tcPr>
          <w:p w14:paraId="11F2DF71" w14:textId="5CC69F73" w:rsidR="00806121" w:rsidRPr="00F50F5E" w:rsidRDefault="00A30992" w:rsidP="006501E4">
            <w:pPr>
              <w:spacing w:line="360" w:lineRule="auto"/>
              <w:contextualSpacing/>
              <w:jc w:val="center"/>
              <w:rPr>
                <w:sz w:val="28"/>
                <w:szCs w:val="28"/>
              </w:rPr>
            </w:pPr>
            <w:r w:rsidRPr="00F50F5E">
              <w:rPr>
                <w:sz w:val="28"/>
                <w:szCs w:val="28"/>
              </w:rPr>
              <w:t>74</w:t>
            </w:r>
          </w:p>
        </w:tc>
        <w:tc>
          <w:tcPr>
            <w:tcW w:w="1701" w:type="dxa"/>
          </w:tcPr>
          <w:p w14:paraId="2D72A800" w14:textId="0971AC78" w:rsidR="00806121" w:rsidRPr="00F50F5E" w:rsidRDefault="00A30992" w:rsidP="006501E4">
            <w:pPr>
              <w:spacing w:line="360" w:lineRule="auto"/>
              <w:contextualSpacing/>
              <w:jc w:val="center"/>
              <w:rPr>
                <w:sz w:val="28"/>
                <w:szCs w:val="28"/>
              </w:rPr>
            </w:pPr>
            <w:r w:rsidRPr="00F50F5E">
              <w:rPr>
                <w:sz w:val="28"/>
                <w:szCs w:val="28"/>
                <w:lang w:eastAsia="en-US"/>
              </w:rPr>
              <w:t>74</w:t>
            </w:r>
          </w:p>
        </w:tc>
      </w:tr>
      <w:tr w:rsidR="002A28FC" w:rsidRPr="00F50F5E" w14:paraId="31A91B45" w14:textId="3F7C7CF2" w:rsidTr="00394F2A">
        <w:trPr>
          <w:trHeight w:val="330"/>
        </w:trPr>
        <w:tc>
          <w:tcPr>
            <w:tcW w:w="5954" w:type="dxa"/>
          </w:tcPr>
          <w:p w14:paraId="79D745ED" w14:textId="77777777" w:rsidR="00806121" w:rsidRPr="00F50F5E" w:rsidRDefault="00806121" w:rsidP="006501E4">
            <w:pPr>
              <w:spacing w:line="360" w:lineRule="auto"/>
              <w:contextualSpacing/>
              <w:rPr>
                <w:sz w:val="28"/>
                <w:szCs w:val="28"/>
              </w:rPr>
            </w:pPr>
            <w:r w:rsidRPr="00F50F5E">
              <w:rPr>
                <w:sz w:val="28"/>
                <w:szCs w:val="28"/>
              </w:rPr>
              <w:lastRenderedPageBreak/>
              <w:t xml:space="preserve">Вид текущего контроля </w:t>
            </w:r>
          </w:p>
        </w:tc>
        <w:tc>
          <w:tcPr>
            <w:tcW w:w="1984" w:type="dxa"/>
          </w:tcPr>
          <w:p w14:paraId="52A28617" w14:textId="2380B5F3" w:rsidR="00806121" w:rsidRPr="00F50F5E" w:rsidRDefault="00A30992" w:rsidP="006501E4">
            <w:pPr>
              <w:contextualSpacing/>
              <w:jc w:val="center"/>
            </w:pPr>
            <w:r w:rsidRPr="00F50F5E">
              <w:t>Контрольная работа</w:t>
            </w:r>
          </w:p>
        </w:tc>
        <w:tc>
          <w:tcPr>
            <w:tcW w:w="1701" w:type="dxa"/>
          </w:tcPr>
          <w:p w14:paraId="3FFF0DFA" w14:textId="7684E5F1" w:rsidR="00806121" w:rsidRPr="00F50F5E" w:rsidRDefault="00A30992" w:rsidP="006501E4">
            <w:pPr>
              <w:contextualSpacing/>
              <w:jc w:val="center"/>
              <w:rPr>
                <w:sz w:val="28"/>
                <w:szCs w:val="28"/>
              </w:rPr>
            </w:pPr>
            <w:r w:rsidRPr="00F50F5E">
              <w:t>Контрольная работа</w:t>
            </w:r>
          </w:p>
        </w:tc>
      </w:tr>
      <w:tr w:rsidR="002A28FC" w:rsidRPr="00F50F5E" w14:paraId="4C3A7535" w14:textId="0CE30868" w:rsidTr="00394F2A">
        <w:trPr>
          <w:trHeight w:val="330"/>
        </w:trPr>
        <w:tc>
          <w:tcPr>
            <w:tcW w:w="5954" w:type="dxa"/>
          </w:tcPr>
          <w:p w14:paraId="3F87E41B" w14:textId="77777777" w:rsidR="00806121" w:rsidRPr="00F50F5E" w:rsidRDefault="00806121" w:rsidP="006501E4">
            <w:pPr>
              <w:spacing w:line="360" w:lineRule="auto"/>
              <w:contextualSpacing/>
              <w:rPr>
                <w:sz w:val="28"/>
                <w:szCs w:val="28"/>
              </w:rPr>
            </w:pPr>
            <w:r w:rsidRPr="00F50F5E">
              <w:rPr>
                <w:sz w:val="28"/>
                <w:szCs w:val="28"/>
              </w:rPr>
              <w:t>Вид промежуточной аттестации</w:t>
            </w:r>
          </w:p>
        </w:tc>
        <w:tc>
          <w:tcPr>
            <w:tcW w:w="1984" w:type="dxa"/>
          </w:tcPr>
          <w:p w14:paraId="5B46C8EF" w14:textId="1193E156" w:rsidR="00806121" w:rsidRPr="00F50F5E" w:rsidRDefault="00B849E7" w:rsidP="006501E4">
            <w:pPr>
              <w:spacing w:line="360" w:lineRule="auto"/>
              <w:contextualSpacing/>
              <w:rPr>
                <w:sz w:val="28"/>
                <w:szCs w:val="28"/>
              </w:rPr>
            </w:pPr>
            <w:r w:rsidRPr="00F50F5E">
              <w:rPr>
                <w:sz w:val="28"/>
                <w:szCs w:val="28"/>
              </w:rPr>
              <w:t xml:space="preserve">        </w:t>
            </w:r>
            <w:r w:rsidR="00806121" w:rsidRPr="00F50F5E">
              <w:rPr>
                <w:sz w:val="28"/>
                <w:szCs w:val="28"/>
              </w:rPr>
              <w:t>Зачет</w:t>
            </w:r>
          </w:p>
        </w:tc>
        <w:tc>
          <w:tcPr>
            <w:tcW w:w="1701" w:type="dxa"/>
          </w:tcPr>
          <w:p w14:paraId="45974C98" w14:textId="212BA4F2" w:rsidR="00806121" w:rsidRPr="00F50F5E" w:rsidRDefault="00806121" w:rsidP="006501E4">
            <w:pPr>
              <w:spacing w:line="360" w:lineRule="auto"/>
              <w:contextualSpacing/>
              <w:jc w:val="center"/>
              <w:rPr>
                <w:sz w:val="28"/>
                <w:szCs w:val="28"/>
              </w:rPr>
            </w:pPr>
            <w:r w:rsidRPr="00F50F5E">
              <w:rPr>
                <w:sz w:val="28"/>
                <w:szCs w:val="28"/>
                <w:lang w:eastAsia="en-US"/>
              </w:rPr>
              <w:t xml:space="preserve">  Зачет</w:t>
            </w:r>
          </w:p>
        </w:tc>
      </w:tr>
    </w:tbl>
    <w:p w14:paraId="60B7AB03" w14:textId="77777777" w:rsidR="006501E4" w:rsidRPr="00F50F5E" w:rsidRDefault="006501E4" w:rsidP="006501E4">
      <w:pPr>
        <w:pStyle w:val="a8"/>
        <w:spacing w:line="276" w:lineRule="auto"/>
        <w:jc w:val="both"/>
        <w:rPr>
          <w:i/>
          <w:sz w:val="20"/>
          <w:szCs w:val="20"/>
          <w:lang w:eastAsia="en-US"/>
        </w:rPr>
      </w:pPr>
    </w:p>
    <w:p w14:paraId="01286CE9" w14:textId="77777777" w:rsidR="006501E4" w:rsidRPr="00F50F5E" w:rsidRDefault="006501E4" w:rsidP="006501E4">
      <w:pPr>
        <w:pStyle w:val="a8"/>
        <w:spacing w:line="276" w:lineRule="auto"/>
        <w:jc w:val="both"/>
        <w:rPr>
          <w:i/>
          <w:sz w:val="20"/>
          <w:szCs w:val="20"/>
          <w:lang w:eastAsia="en-US"/>
        </w:rPr>
      </w:pPr>
    </w:p>
    <w:p w14:paraId="3D367A47" w14:textId="77777777" w:rsidR="006501E4" w:rsidRPr="00F50F5E" w:rsidRDefault="006501E4" w:rsidP="006501E4">
      <w:pPr>
        <w:pStyle w:val="a8"/>
        <w:spacing w:line="276" w:lineRule="auto"/>
        <w:ind w:left="0" w:firstLine="142"/>
        <w:jc w:val="both"/>
        <w:rPr>
          <w:b/>
          <w:bCs/>
          <w:sz w:val="28"/>
          <w:szCs w:val="28"/>
        </w:rPr>
      </w:pPr>
      <w:r w:rsidRPr="00F50F5E">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8D6A379" w14:textId="2695003A" w:rsidR="00B458DB" w:rsidRPr="00F50F5E" w:rsidRDefault="00B458DB" w:rsidP="00B458DB">
      <w:pPr>
        <w:pStyle w:val="a8"/>
        <w:spacing w:line="276" w:lineRule="auto"/>
        <w:ind w:left="426"/>
        <w:jc w:val="both"/>
        <w:rPr>
          <w:b/>
          <w:bCs/>
          <w:sz w:val="28"/>
          <w:szCs w:val="28"/>
        </w:rPr>
      </w:pPr>
    </w:p>
    <w:p w14:paraId="621C499B" w14:textId="77777777" w:rsidR="002F4503" w:rsidRPr="00F50F5E" w:rsidRDefault="002312AC" w:rsidP="004F0B48">
      <w:pPr>
        <w:spacing w:line="360" w:lineRule="auto"/>
        <w:ind w:firstLine="709"/>
        <w:contextualSpacing/>
        <w:jc w:val="both"/>
        <w:rPr>
          <w:b/>
          <w:bCs/>
          <w:sz w:val="28"/>
          <w:szCs w:val="28"/>
        </w:rPr>
      </w:pPr>
      <w:r w:rsidRPr="00F50F5E">
        <w:rPr>
          <w:b/>
          <w:bCs/>
          <w:sz w:val="28"/>
          <w:szCs w:val="28"/>
        </w:rPr>
        <w:t>5.1. Содержание дисциплины</w:t>
      </w:r>
      <w:bookmarkStart w:id="5" w:name="bookmark12"/>
    </w:p>
    <w:bookmarkEnd w:id="5"/>
    <w:p w14:paraId="08C81185" w14:textId="01DED478" w:rsidR="00E27BDD" w:rsidRPr="00F50F5E" w:rsidRDefault="00E27BDD" w:rsidP="00B70F5C">
      <w:pPr>
        <w:spacing w:line="276" w:lineRule="auto"/>
        <w:ind w:firstLine="567"/>
        <w:jc w:val="both"/>
        <w:rPr>
          <w:b/>
          <w:sz w:val="28"/>
          <w:szCs w:val="28"/>
        </w:rPr>
      </w:pPr>
      <w:r w:rsidRPr="00F50F5E">
        <w:rPr>
          <w:b/>
          <w:sz w:val="28"/>
          <w:szCs w:val="28"/>
        </w:rPr>
        <w:t xml:space="preserve">Тема 1. </w:t>
      </w:r>
      <w:r w:rsidR="006B70EE" w:rsidRPr="00F50F5E">
        <w:rPr>
          <w:b/>
          <w:sz w:val="28"/>
          <w:szCs w:val="28"/>
        </w:rPr>
        <w:t>Социология глобализации</w:t>
      </w:r>
      <w:r w:rsidRPr="00F50F5E">
        <w:rPr>
          <w:b/>
          <w:sz w:val="28"/>
          <w:szCs w:val="28"/>
        </w:rPr>
        <w:t xml:space="preserve"> как</w:t>
      </w:r>
      <w:r w:rsidR="00155DB8" w:rsidRPr="00F50F5E">
        <w:rPr>
          <w:b/>
          <w:sz w:val="28"/>
          <w:szCs w:val="28"/>
        </w:rPr>
        <w:t xml:space="preserve"> учебная дисциплина и</w:t>
      </w:r>
      <w:r w:rsidRPr="00F50F5E">
        <w:rPr>
          <w:b/>
          <w:sz w:val="28"/>
          <w:szCs w:val="28"/>
        </w:rPr>
        <w:t xml:space="preserve"> область научного знания</w:t>
      </w:r>
    </w:p>
    <w:p w14:paraId="5BEAB691" w14:textId="77777777" w:rsidR="00450C30" w:rsidRPr="00F50F5E" w:rsidRDefault="00155DB8" w:rsidP="004F0B48">
      <w:pPr>
        <w:spacing w:line="360" w:lineRule="auto"/>
        <w:ind w:firstLine="567"/>
        <w:jc w:val="both"/>
        <w:rPr>
          <w:sz w:val="28"/>
          <w:szCs w:val="28"/>
        </w:rPr>
      </w:pPr>
      <w:r w:rsidRPr="00F50F5E">
        <w:rPr>
          <w:sz w:val="28"/>
          <w:szCs w:val="28"/>
        </w:rPr>
        <w:t>Социология глобализации как учебная дисциплина. Объект и предмет социологии глобализации. Понятие глобализации. Специфика изучения процессов глобализации в экономической социологии. Глобализация как аналитический дискурсивный фокус.</w:t>
      </w:r>
      <w:r w:rsidR="00450C30" w:rsidRPr="00F50F5E">
        <w:rPr>
          <w:sz w:val="28"/>
          <w:szCs w:val="28"/>
        </w:rPr>
        <w:t xml:space="preserve"> </w:t>
      </w:r>
      <w:r w:rsidRPr="00F50F5E">
        <w:rPr>
          <w:sz w:val="28"/>
          <w:szCs w:val="28"/>
        </w:rPr>
        <w:t xml:space="preserve">Глобалистика как самостоятельное направление исследований процессов глобализации. </w:t>
      </w:r>
      <w:r w:rsidR="00450C30" w:rsidRPr="00F50F5E">
        <w:rPr>
          <w:sz w:val="28"/>
          <w:szCs w:val="28"/>
        </w:rPr>
        <w:t>Становление глобалистики как науки.</w:t>
      </w:r>
    </w:p>
    <w:p w14:paraId="13DB0C2B" w14:textId="3274197F" w:rsidR="009A5879" w:rsidRPr="00F50F5E" w:rsidRDefault="00450C30" w:rsidP="004F0B48">
      <w:pPr>
        <w:spacing w:line="360" w:lineRule="auto"/>
        <w:ind w:firstLine="567"/>
        <w:jc w:val="both"/>
        <w:rPr>
          <w:sz w:val="28"/>
          <w:szCs w:val="28"/>
        </w:rPr>
      </w:pPr>
      <w:r w:rsidRPr="00F50F5E">
        <w:rPr>
          <w:sz w:val="28"/>
          <w:szCs w:val="28"/>
        </w:rPr>
        <w:t xml:space="preserve">Системный подход к анализу социальной природы глобализации. Принципы системного подхода к глобализации. Аналитические подходы к системе глобального мира. Особенности революционного, эволюционного и скептического подходов. </w:t>
      </w:r>
      <w:r w:rsidR="00C81E20" w:rsidRPr="00F50F5E">
        <w:rPr>
          <w:sz w:val="28"/>
          <w:szCs w:val="28"/>
        </w:rPr>
        <w:t xml:space="preserve">Методы социологического исследования процессов глобализации. </w:t>
      </w:r>
      <w:r w:rsidRPr="00F50F5E">
        <w:rPr>
          <w:sz w:val="28"/>
          <w:szCs w:val="28"/>
        </w:rPr>
        <w:t>Проблема генезиса и стан</w:t>
      </w:r>
      <w:bookmarkStart w:id="6" w:name="bookmark13"/>
      <w:r w:rsidR="009A5879" w:rsidRPr="00F50F5E">
        <w:rPr>
          <w:sz w:val="28"/>
          <w:szCs w:val="28"/>
        </w:rPr>
        <w:t>овления процессов глобализации.</w:t>
      </w:r>
    </w:p>
    <w:p w14:paraId="0CDF7C4C" w14:textId="77777777" w:rsidR="009A5879" w:rsidRPr="00F50F5E" w:rsidRDefault="009A5879" w:rsidP="004F0B48">
      <w:pPr>
        <w:spacing w:line="360" w:lineRule="auto"/>
        <w:ind w:firstLine="567"/>
        <w:jc w:val="both"/>
        <w:rPr>
          <w:sz w:val="28"/>
          <w:szCs w:val="28"/>
        </w:rPr>
      </w:pPr>
    </w:p>
    <w:p w14:paraId="34E96AB2" w14:textId="43F4D22C" w:rsidR="00781DB5" w:rsidRPr="00F50F5E" w:rsidRDefault="00E27BDD" w:rsidP="00B70F5C">
      <w:pPr>
        <w:spacing w:line="276" w:lineRule="auto"/>
        <w:ind w:firstLine="567"/>
        <w:jc w:val="both"/>
        <w:rPr>
          <w:b/>
          <w:sz w:val="28"/>
          <w:szCs w:val="28"/>
        </w:rPr>
      </w:pPr>
      <w:r w:rsidRPr="00F50F5E">
        <w:rPr>
          <w:b/>
          <w:sz w:val="28"/>
          <w:szCs w:val="28"/>
        </w:rPr>
        <w:t>Тема 2.</w:t>
      </w:r>
      <w:r w:rsidR="00372079" w:rsidRPr="00F50F5E">
        <w:rPr>
          <w:b/>
          <w:sz w:val="28"/>
          <w:szCs w:val="28"/>
        </w:rPr>
        <w:t xml:space="preserve"> Т</w:t>
      </w:r>
      <w:r w:rsidR="006727BE" w:rsidRPr="00F50F5E">
        <w:rPr>
          <w:b/>
          <w:sz w:val="28"/>
          <w:szCs w:val="28"/>
        </w:rPr>
        <w:t xml:space="preserve">еории </w:t>
      </w:r>
      <w:r w:rsidR="00372079" w:rsidRPr="00F50F5E">
        <w:rPr>
          <w:b/>
          <w:sz w:val="28"/>
          <w:szCs w:val="28"/>
        </w:rPr>
        <w:t>общественного</w:t>
      </w:r>
      <w:r w:rsidR="006727BE" w:rsidRPr="00F50F5E">
        <w:rPr>
          <w:b/>
          <w:sz w:val="28"/>
          <w:szCs w:val="28"/>
        </w:rPr>
        <w:t xml:space="preserve"> развития</w:t>
      </w:r>
      <w:r w:rsidR="00834387" w:rsidRPr="00F50F5E">
        <w:rPr>
          <w:b/>
          <w:sz w:val="28"/>
          <w:szCs w:val="28"/>
        </w:rPr>
        <w:t xml:space="preserve"> в контексте процессов глобализации</w:t>
      </w:r>
    </w:p>
    <w:p w14:paraId="1BFF333D" w14:textId="39CCD43F" w:rsidR="006F6021" w:rsidRPr="00F50F5E" w:rsidRDefault="006F6021" w:rsidP="004F0B48">
      <w:pPr>
        <w:spacing w:line="360" w:lineRule="auto"/>
        <w:ind w:firstLine="567"/>
        <w:jc w:val="both"/>
        <w:rPr>
          <w:sz w:val="28"/>
          <w:szCs w:val="28"/>
        </w:rPr>
      </w:pPr>
      <w:r w:rsidRPr="00F50F5E">
        <w:rPr>
          <w:sz w:val="28"/>
          <w:szCs w:val="28"/>
        </w:rPr>
        <w:t xml:space="preserve">Классификация социологических теорий развития общества в зависимости от характера развития. Общая характеристика линейных теорий прогресса. Теория «двойной эволюции» О. Конта. Марксистская теория общественно-экономических формаций. Теория «стадий роста» У. Ростоу. Парадигма перехода от традиционного состояния общества к современному Т. Парсонса. Современные теории модернизации Б. Мура и Ш. Н. Эйзенштадта. </w:t>
      </w:r>
      <w:r w:rsidRPr="00F50F5E">
        <w:rPr>
          <w:sz w:val="28"/>
          <w:szCs w:val="28"/>
        </w:rPr>
        <w:lastRenderedPageBreak/>
        <w:t>Концепция глобальных социальных изменений в постиндустриальную эпоху Э. Тоффлера. Учение о длинных циклах глобальной политики Дж. Модельски.</w:t>
      </w:r>
    </w:p>
    <w:p w14:paraId="5BE0FC84" w14:textId="1E12F30D" w:rsidR="00373335" w:rsidRPr="00F50F5E" w:rsidRDefault="00373335" w:rsidP="004F0B48">
      <w:pPr>
        <w:spacing w:line="360" w:lineRule="auto"/>
        <w:ind w:firstLine="567"/>
        <w:jc w:val="both"/>
        <w:rPr>
          <w:sz w:val="28"/>
          <w:szCs w:val="28"/>
        </w:rPr>
      </w:pPr>
      <w:r w:rsidRPr="00F50F5E">
        <w:rPr>
          <w:sz w:val="28"/>
          <w:szCs w:val="28"/>
        </w:rPr>
        <w:t>Характеристика теорий нелинейного развития. Теория флуктуаций социокультурных суперсистем П. А. Сорокина. Теории мир-экономик. «Концепция исторического развития» Ф. Броделя. Мир-системный подход И. М. Валлерстайна и его школы. Цивилизационные теории. Теория культурно-исторических типов Н. Я. Данилевского. Цивилизационная теория А. Тойнби. Теория локальных цивилизаций 5-го поколения и сценарии их взаимодействия в будущем С. Хангтингтона. Теории самобытного социально-экономического развития. Антимодернизация и контрмодернизация как альтернативы модернизации в теори</w:t>
      </w:r>
      <w:r w:rsidR="009C66EA" w:rsidRPr="00F50F5E">
        <w:rPr>
          <w:sz w:val="28"/>
          <w:szCs w:val="28"/>
        </w:rPr>
        <w:t xml:space="preserve">и А. Турена. </w:t>
      </w:r>
      <w:r w:rsidRPr="00F50F5E">
        <w:rPr>
          <w:sz w:val="28"/>
          <w:szCs w:val="28"/>
        </w:rPr>
        <w:t xml:space="preserve">  </w:t>
      </w:r>
    </w:p>
    <w:p w14:paraId="0779CF1A" w14:textId="0D5ED4D6" w:rsidR="00200F6C" w:rsidRPr="00F50F5E" w:rsidRDefault="006727BE" w:rsidP="004F0B48">
      <w:pPr>
        <w:spacing w:line="360" w:lineRule="auto"/>
        <w:ind w:firstLine="567"/>
        <w:jc w:val="both"/>
        <w:rPr>
          <w:sz w:val="28"/>
          <w:szCs w:val="28"/>
        </w:rPr>
      </w:pPr>
      <w:r w:rsidRPr="00F50F5E">
        <w:rPr>
          <w:sz w:val="28"/>
          <w:szCs w:val="28"/>
        </w:rPr>
        <w:tab/>
      </w:r>
      <w:r w:rsidR="00D959E9" w:rsidRPr="00F50F5E">
        <w:rPr>
          <w:sz w:val="28"/>
          <w:szCs w:val="28"/>
        </w:rPr>
        <w:t xml:space="preserve"> </w:t>
      </w:r>
    </w:p>
    <w:p w14:paraId="3B8E79DC" w14:textId="3A60852F" w:rsidR="00373335" w:rsidRPr="00F50F5E" w:rsidRDefault="004B0732" w:rsidP="004F0B48">
      <w:pPr>
        <w:spacing w:line="360" w:lineRule="auto"/>
        <w:ind w:firstLine="567"/>
        <w:jc w:val="both"/>
        <w:rPr>
          <w:b/>
          <w:sz w:val="28"/>
          <w:szCs w:val="28"/>
        </w:rPr>
      </w:pPr>
      <w:bookmarkStart w:id="7" w:name="bookmark17"/>
      <w:r w:rsidRPr="00F50F5E">
        <w:rPr>
          <w:b/>
          <w:sz w:val="28"/>
          <w:szCs w:val="28"/>
        </w:rPr>
        <w:t>Тема 3</w:t>
      </w:r>
      <w:r w:rsidR="00373335" w:rsidRPr="00F50F5E">
        <w:rPr>
          <w:b/>
          <w:sz w:val="28"/>
          <w:szCs w:val="28"/>
        </w:rPr>
        <w:t>. Концепции глобализации</w:t>
      </w:r>
      <w:bookmarkEnd w:id="7"/>
      <w:r w:rsidR="00373335" w:rsidRPr="00F50F5E">
        <w:rPr>
          <w:b/>
          <w:sz w:val="28"/>
          <w:szCs w:val="28"/>
        </w:rPr>
        <w:t xml:space="preserve"> в современной социологии</w:t>
      </w:r>
    </w:p>
    <w:p w14:paraId="02543B82" w14:textId="77777777" w:rsidR="00373335" w:rsidRPr="00F50F5E" w:rsidRDefault="00373335" w:rsidP="004F0B48">
      <w:pPr>
        <w:spacing w:line="360" w:lineRule="auto"/>
        <w:ind w:firstLine="567"/>
        <w:jc w:val="both"/>
        <w:rPr>
          <w:sz w:val="28"/>
          <w:szCs w:val="28"/>
        </w:rPr>
      </w:pPr>
      <w:r w:rsidRPr="00F50F5E">
        <w:rPr>
          <w:sz w:val="28"/>
          <w:szCs w:val="28"/>
        </w:rPr>
        <w:t xml:space="preserve">Теоретические модели глобализации в социологии. Классификация подходов к проблеме глобализации в современной социологии. Мир-системный подход Ф. Броделя, И. М. Валлерстайна. Подход с позиции глобальной культуры. Модель глобальной социальности Р. Робертсона. Теоретическая модель глобальной социальности У. Бека. Модель детерриториализации социального М. Уотерса. Подход с позиции глобального общества. Модель уменьшения дистанций в контексте пространства-времени Э. Гидденса. Подход с позиции глобального капитализма. Модель глобальной системы, основанная на концепции транснациональных практик Л. Скляра. </w:t>
      </w:r>
    </w:p>
    <w:p w14:paraId="60DAF402" w14:textId="77777777" w:rsidR="009A6AC2" w:rsidRPr="00F50F5E" w:rsidRDefault="00373335" w:rsidP="004F0B48">
      <w:pPr>
        <w:spacing w:line="360" w:lineRule="auto"/>
        <w:ind w:firstLine="567"/>
        <w:jc w:val="both"/>
        <w:rPr>
          <w:sz w:val="28"/>
          <w:szCs w:val="28"/>
        </w:rPr>
      </w:pPr>
      <w:r w:rsidRPr="00F50F5E">
        <w:rPr>
          <w:sz w:val="28"/>
          <w:szCs w:val="28"/>
        </w:rPr>
        <w:t>Концепции современных теоретиков либерального глобализма Ф. Фукуямы и К. Омаэ. Эпохи глобализации в теории Ж. Аттали. Критический анализ либерально-капиталистической глобализации. Специфика концепций неолиберальной глобализации К. Поппера и Д. Белла.</w:t>
      </w:r>
    </w:p>
    <w:p w14:paraId="69FEE6DA" w14:textId="77777777" w:rsidR="00B220A1" w:rsidRPr="00F50F5E" w:rsidRDefault="00B220A1" w:rsidP="00D36236">
      <w:pPr>
        <w:spacing w:line="276" w:lineRule="auto"/>
        <w:rPr>
          <w:b/>
          <w:sz w:val="28"/>
          <w:szCs w:val="28"/>
        </w:rPr>
      </w:pPr>
    </w:p>
    <w:p w14:paraId="1826410E" w14:textId="275F833E" w:rsidR="00E27BDD" w:rsidRPr="00F50F5E" w:rsidRDefault="009A5879" w:rsidP="004B0732">
      <w:pPr>
        <w:spacing w:line="276" w:lineRule="auto"/>
        <w:ind w:firstLine="567"/>
        <w:jc w:val="center"/>
        <w:rPr>
          <w:b/>
          <w:sz w:val="28"/>
          <w:szCs w:val="28"/>
        </w:rPr>
      </w:pPr>
      <w:r w:rsidRPr="00F50F5E">
        <w:rPr>
          <w:b/>
          <w:sz w:val="28"/>
          <w:szCs w:val="28"/>
        </w:rPr>
        <w:t>Тема</w:t>
      </w:r>
      <w:r w:rsidR="006F6021" w:rsidRPr="00F50F5E">
        <w:rPr>
          <w:b/>
          <w:sz w:val="28"/>
          <w:szCs w:val="28"/>
        </w:rPr>
        <w:t xml:space="preserve"> </w:t>
      </w:r>
      <w:r w:rsidR="004B0732" w:rsidRPr="00F50F5E">
        <w:rPr>
          <w:b/>
          <w:sz w:val="28"/>
          <w:szCs w:val="28"/>
        </w:rPr>
        <w:t>4</w:t>
      </w:r>
      <w:r w:rsidRPr="00F50F5E">
        <w:rPr>
          <w:b/>
          <w:sz w:val="28"/>
          <w:szCs w:val="28"/>
        </w:rPr>
        <w:t>. П</w:t>
      </w:r>
      <w:r w:rsidR="00E27BDD" w:rsidRPr="00F50F5E">
        <w:rPr>
          <w:b/>
          <w:sz w:val="28"/>
          <w:szCs w:val="28"/>
        </w:rPr>
        <w:t>роявления глобализации в различных сферах общественной жизни</w:t>
      </w:r>
      <w:bookmarkEnd w:id="6"/>
    </w:p>
    <w:p w14:paraId="58555AE6" w14:textId="77777777" w:rsidR="009A5879" w:rsidRPr="00F50F5E" w:rsidRDefault="009A5879" w:rsidP="004F0B48">
      <w:pPr>
        <w:spacing w:line="360" w:lineRule="auto"/>
        <w:ind w:firstLine="567"/>
        <w:jc w:val="both"/>
        <w:rPr>
          <w:sz w:val="28"/>
          <w:szCs w:val="28"/>
        </w:rPr>
      </w:pPr>
      <w:r w:rsidRPr="00F50F5E">
        <w:rPr>
          <w:sz w:val="28"/>
          <w:szCs w:val="28"/>
        </w:rPr>
        <w:lastRenderedPageBreak/>
        <w:tab/>
      </w:r>
      <w:r w:rsidR="00E27BDD" w:rsidRPr="00F50F5E">
        <w:rPr>
          <w:sz w:val="28"/>
          <w:szCs w:val="28"/>
        </w:rPr>
        <w:t>Глобализация в сфере экономики</w:t>
      </w:r>
      <w:r w:rsidRPr="00F50F5E">
        <w:rPr>
          <w:sz w:val="28"/>
          <w:szCs w:val="28"/>
        </w:rPr>
        <w:t xml:space="preserve">. Понятие экономической глобализации. Основные </w:t>
      </w:r>
      <w:r w:rsidR="00E27BDD" w:rsidRPr="00F50F5E">
        <w:rPr>
          <w:sz w:val="28"/>
          <w:szCs w:val="28"/>
        </w:rPr>
        <w:t>субъекты</w:t>
      </w:r>
      <w:r w:rsidRPr="00F50F5E">
        <w:rPr>
          <w:sz w:val="28"/>
          <w:szCs w:val="28"/>
        </w:rPr>
        <w:t xml:space="preserve"> экономической глобализации</w:t>
      </w:r>
      <w:r w:rsidR="00E27BDD" w:rsidRPr="00F50F5E">
        <w:rPr>
          <w:sz w:val="28"/>
          <w:szCs w:val="28"/>
        </w:rPr>
        <w:t>.</w:t>
      </w:r>
      <w:r w:rsidRPr="00F50F5E">
        <w:rPr>
          <w:sz w:val="28"/>
          <w:szCs w:val="28"/>
        </w:rPr>
        <w:t xml:space="preserve"> Классификация стран в зависимости от степени их вовлечённости в процесс глобализации экономики. Компоненты экономической глобализации. Понятие политической глобализации. Основные глобальные политические акторы. Структурные элементы иерархии глобального мира. Тенденция создания новых коалиций. </w:t>
      </w:r>
    </w:p>
    <w:p w14:paraId="12CB3C84" w14:textId="1E467A20" w:rsidR="00373335" w:rsidRPr="00F50F5E" w:rsidRDefault="00407DF5" w:rsidP="004F0B48">
      <w:pPr>
        <w:spacing w:line="360" w:lineRule="auto"/>
        <w:ind w:firstLine="567"/>
        <w:jc w:val="both"/>
        <w:rPr>
          <w:sz w:val="28"/>
          <w:szCs w:val="28"/>
        </w:rPr>
      </w:pPr>
      <w:r w:rsidRPr="00F50F5E">
        <w:rPr>
          <w:sz w:val="28"/>
          <w:szCs w:val="28"/>
        </w:rPr>
        <w:tab/>
      </w:r>
      <w:r w:rsidR="00373335" w:rsidRPr="00F50F5E">
        <w:rPr>
          <w:sz w:val="28"/>
          <w:szCs w:val="28"/>
        </w:rPr>
        <w:t>Г</w:t>
      </w:r>
      <w:r w:rsidR="00E27BDD" w:rsidRPr="00F50F5E">
        <w:rPr>
          <w:sz w:val="28"/>
          <w:szCs w:val="28"/>
        </w:rPr>
        <w:t>лобализаци</w:t>
      </w:r>
      <w:r w:rsidR="00373335" w:rsidRPr="00F50F5E">
        <w:rPr>
          <w:sz w:val="28"/>
          <w:szCs w:val="28"/>
        </w:rPr>
        <w:t>я</w:t>
      </w:r>
      <w:r w:rsidR="00E27BDD" w:rsidRPr="00F50F5E">
        <w:rPr>
          <w:sz w:val="28"/>
          <w:szCs w:val="28"/>
        </w:rPr>
        <w:t xml:space="preserve"> в сфере</w:t>
      </w:r>
      <w:r w:rsidRPr="00F50F5E">
        <w:rPr>
          <w:sz w:val="28"/>
          <w:szCs w:val="28"/>
        </w:rPr>
        <w:t xml:space="preserve"> культуры, науки и образования. Отражение процессов глобализации на языковой сфере. Проблема исчезновения языков.</w:t>
      </w:r>
      <w:r w:rsidR="00E27BDD" w:rsidRPr="00F50F5E">
        <w:rPr>
          <w:sz w:val="28"/>
          <w:szCs w:val="28"/>
        </w:rPr>
        <w:t xml:space="preserve"> </w:t>
      </w:r>
      <w:r w:rsidRPr="00F50F5E">
        <w:rPr>
          <w:sz w:val="28"/>
          <w:szCs w:val="28"/>
        </w:rPr>
        <w:t>Р</w:t>
      </w:r>
      <w:r w:rsidR="00E27BDD" w:rsidRPr="00F50F5E">
        <w:rPr>
          <w:sz w:val="28"/>
          <w:szCs w:val="28"/>
        </w:rPr>
        <w:t>азвитие глобальной коммуникации (СМИ, средства связи и транспорт).</w:t>
      </w:r>
      <w:r w:rsidR="00834387" w:rsidRPr="00F50F5E">
        <w:rPr>
          <w:sz w:val="28"/>
          <w:szCs w:val="28"/>
        </w:rPr>
        <w:t xml:space="preserve"> </w:t>
      </w:r>
      <w:r w:rsidR="00373335" w:rsidRPr="00F50F5E">
        <w:rPr>
          <w:sz w:val="28"/>
          <w:szCs w:val="28"/>
        </w:rPr>
        <w:t>Глобальная миграция как проявление глобализации. Понятие и классификация глобальной миграции по целевому признаку. Типология городов, стран и регионов мира по результативности миграции. Современные тенденции глобальной миграции.</w:t>
      </w:r>
    </w:p>
    <w:p w14:paraId="6106438B" w14:textId="7AE23F50" w:rsidR="00407DF5" w:rsidRPr="00F50F5E" w:rsidRDefault="00373335" w:rsidP="004F0B48">
      <w:pPr>
        <w:spacing w:line="360" w:lineRule="auto"/>
        <w:ind w:firstLine="567"/>
        <w:jc w:val="both"/>
        <w:rPr>
          <w:sz w:val="28"/>
          <w:szCs w:val="28"/>
        </w:rPr>
      </w:pPr>
      <w:r w:rsidRPr="00F50F5E">
        <w:rPr>
          <w:sz w:val="28"/>
          <w:szCs w:val="28"/>
        </w:rPr>
        <w:t xml:space="preserve">Отражение глобализации на жизни городов. </w:t>
      </w:r>
      <w:r w:rsidR="00407DF5" w:rsidRPr="00F50F5E">
        <w:rPr>
          <w:sz w:val="28"/>
          <w:szCs w:val="28"/>
        </w:rPr>
        <w:t>Социологическая теория «глобального города</w:t>
      </w:r>
      <w:r w:rsidR="006F6021" w:rsidRPr="00F50F5E">
        <w:rPr>
          <w:sz w:val="28"/>
          <w:szCs w:val="28"/>
        </w:rPr>
        <w:t>» С. Сассен. Понятие глобального города. Основные свойства глобальных городов. Глобальные города как очаги и генераторы процессов глобализации.</w:t>
      </w:r>
    </w:p>
    <w:p w14:paraId="7B6F89B7" w14:textId="5EA2BB74" w:rsidR="00407DF5" w:rsidRPr="00F50F5E" w:rsidRDefault="00407DF5" w:rsidP="004F0B48">
      <w:pPr>
        <w:spacing w:line="360" w:lineRule="auto"/>
        <w:ind w:firstLine="567"/>
        <w:jc w:val="both"/>
        <w:rPr>
          <w:sz w:val="28"/>
          <w:szCs w:val="28"/>
        </w:rPr>
      </w:pPr>
      <w:r w:rsidRPr="00F50F5E">
        <w:rPr>
          <w:sz w:val="28"/>
          <w:szCs w:val="28"/>
        </w:rPr>
        <w:tab/>
        <w:t xml:space="preserve"> </w:t>
      </w:r>
    </w:p>
    <w:p w14:paraId="20835C08" w14:textId="2C2A761C" w:rsidR="00E27BDD" w:rsidRPr="00F50F5E" w:rsidRDefault="00E27BDD" w:rsidP="004F0B48">
      <w:pPr>
        <w:spacing w:line="360" w:lineRule="auto"/>
        <w:ind w:firstLine="567"/>
        <w:jc w:val="both"/>
        <w:rPr>
          <w:b/>
          <w:sz w:val="28"/>
          <w:szCs w:val="28"/>
        </w:rPr>
      </w:pPr>
      <w:r w:rsidRPr="00F50F5E">
        <w:rPr>
          <w:sz w:val="28"/>
          <w:szCs w:val="28"/>
        </w:rPr>
        <w:t xml:space="preserve"> </w:t>
      </w:r>
      <w:bookmarkStart w:id="8" w:name="bookmark19"/>
      <w:r w:rsidR="00834387" w:rsidRPr="00F50F5E">
        <w:rPr>
          <w:b/>
          <w:sz w:val="28"/>
          <w:szCs w:val="28"/>
        </w:rPr>
        <w:t xml:space="preserve">  </w:t>
      </w:r>
      <w:r w:rsidR="006F6021" w:rsidRPr="00F50F5E">
        <w:rPr>
          <w:b/>
          <w:sz w:val="28"/>
          <w:szCs w:val="28"/>
        </w:rPr>
        <w:t xml:space="preserve">Тема </w:t>
      </w:r>
      <w:r w:rsidR="004B0732" w:rsidRPr="00F50F5E">
        <w:rPr>
          <w:b/>
          <w:sz w:val="28"/>
          <w:szCs w:val="28"/>
        </w:rPr>
        <w:t>5</w:t>
      </w:r>
      <w:r w:rsidRPr="00F50F5E">
        <w:rPr>
          <w:b/>
          <w:i/>
          <w:iCs/>
          <w:sz w:val="28"/>
          <w:szCs w:val="28"/>
        </w:rPr>
        <w:t>.</w:t>
      </w:r>
      <w:r w:rsidRPr="00F50F5E">
        <w:rPr>
          <w:b/>
          <w:sz w:val="28"/>
          <w:szCs w:val="28"/>
        </w:rPr>
        <w:t xml:space="preserve"> Противоречия глобализации</w:t>
      </w:r>
      <w:bookmarkEnd w:id="8"/>
    </w:p>
    <w:p w14:paraId="23FE3F10" w14:textId="4C7AA0BF" w:rsidR="00135A7E" w:rsidRPr="00F50F5E" w:rsidRDefault="006F6021" w:rsidP="00135A7E">
      <w:pPr>
        <w:spacing w:line="360" w:lineRule="auto"/>
        <w:ind w:firstLine="567"/>
        <w:jc w:val="both"/>
        <w:rPr>
          <w:sz w:val="28"/>
          <w:szCs w:val="28"/>
        </w:rPr>
      </w:pPr>
      <w:r w:rsidRPr="00F50F5E">
        <w:rPr>
          <w:sz w:val="28"/>
          <w:szCs w:val="28"/>
        </w:rPr>
        <w:tab/>
      </w:r>
      <w:r w:rsidR="00CA4EF6" w:rsidRPr="00F50F5E">
        <w:rPr>
          <w:sz w:val="28"/>
          <w:szCs w:val="28"/>
        </w:rPr>
        <w:t xml:space="preserve">Основные этапы глобализации. Признаки окончания эры традиционной глобализации. </w:t>
      </w:r>
      <w:r w:rsidR="00445B79" w:rsidRPr="00F50F5E">
        <w:rPr>
          <w:sz w:val="28"/>
          <w:szCs w:val="28"/>
        </w:rPr>
        <w:t>Зависимость нерешённых противоречий глобализации государств от их места в мировой экономике. Негативные последствия глобализации для менее развитых стран. Опасности процессов глобализации для развитых государств.</w:t>
      </w:r>
      <w:r w:rsidR="00144BAB" w:rsidRPr="00F50F5E">
        <w:rPr>
          <w:sz w:val="28"/>
          <w:szCs w:val="28"/>
        </w:rPr>
        <w:t xml:space="preserve"> Нерешённые противоречия глобализации в экономической, политической, социальной и экологической </w:t>
      </w:r>
      <w:r w:rsidR="009B55AA" w:rsidRPr="00F50F5E">
        <w:rPr>
          <w:sz w:val="28"/>
          <w:szCs w:val="28"/>
        </w:rPr>
        <w:t xml:space="preserve">сферах. </w:t>
      </w:r>
      <w:r w:rsidR="00135A7E" w:rsidRPr="00F50F5E">
        <w:rPr>
          <w:sz w:val="28"/>
          <w:szCs w:val="28"/>
        </w:rPr>
        <w:t>Сравнительный анализ воздействия процессов традиционной и цифровой глобализации на экономическую и политическую сферы.</w:t>
      </w:r>
    </w:p>
    <w:p w14:paraId="64440D2F" w14:textId="77777777" w:rsidR="004B0732" w:rsidRPr="00F50F5E" w:rsidRDefault="004B0732" w:rsidP="004F0B48">
      <w:pPr>
        <w:spacing w:line="360" w:lineRule="auto"/>
        <w:ind w:firstLine="567"/>
        <w:jc w:val="both"/>
        <w:rPr>
          <w:sz w:val="28"/>
          <w:szCs w:val="28"/>
        </w:rPr>
      </w:pPr>
    </w:p>
    <w:p w14:paraId="21BAC062" w14:textId="6D4110A0" w:rsidR="004B0732" w:rsidRPr="00F50F5E" w:rsidRDefault="004B0732" w:rsidP="004B0732">
      <w:pPr>
        <w:spacing w:line="276" w:lineRule="auto"/>
        <w:ind w:firstLine="567"/>
        <w:jc w:val="both"/>
        <w:rPr>
          <w:b/>
          <w:sz w:val="28"/>
          <w:szCs w:val="28"/>
        </w:rPr>
      </w:pPr>
      <w:r w:rsidRPr="00F50F5E">
        <w:rPr>
          <w:b/>
          <w:sz w:val="28"/>
          <w:szCs w:val="28"/>
        </w:rPr>
        <w:t>Тема 6</w:t>
      </w:r>
      <w:r w:rsidRPr="00F50F5E">
        <w:rPr>
          <w:b/>
          <w:i/>
          <w:iCs/>
          <w:sz w:val="28"/>
          <w:szCs w:val="28"/>
        </w:rPr>
        <w:t>.</w:t>
      </w:r>
      <w:r w:rsidRPr="00F50F5E">
        <w:rPr>
          <w:b/>
          <w:sz w:val="28"/>
          <w:szCs w:val="28"/>
        </w:rPr>
        <w:t xml:space="preserve"> Антиглобалистское и альтерглобалистское движения</w:t>
      </w:r>
    </w:p>
    <w:p w14:paraId="6FD65CCA" w14:textId="00ECC61E" w:rsidR="0052476C" w:rsidRPr="00F50F5E" w:rsidRDefault="00144BAB" w:rsidP="004F0B48">
      <w:pPr>
        <w:spacing w:line="360" w:lineRule="auto"/>
        <w:ind w:firstLine="567"/>
        <w:jc w:val="both"/>
        <w:rPr>
          <w:sz w:val="28"/>
          <w:szCs w:val="28"/>
        </w:rPr>
      </w:pPr>
      <w:r w:rsidRPr="00F50F5E">
        <w:rPr>
          <w:sz w:val="28"/>
          <w:szCs w:val="28"/>
        </w:rPr>
        <w:lastRenderedPageBreak/>
        <w:tab/>
      </w:r>
      <w:r w:rsidR="00CF6142" w:rsidRPr="00F50F5E">
        <w:rPr>
          <w:sz w:val="28"/>
          <w:szCs w:val="28"/>
        </w:rPr>
        <w:t>Понятие «антиглобализм». Идеологическ</w:t>
      </w:r>
      <w:r w:rsidR="00B63DDA" w:rsidRPr="00F50F5E">
        <w:rPr>
          <w:sz w:val="28"/>
          <w:szCs w:val="28"/>
        </w:rPr>
        <w:t>ая парадигма</w:t>
      </w:r>
      <w:r w:rsidR="00CF6142" w:rsidRPr="00F50F5E">
        <w:rPr>
          <w:sz w:val="28"/>
          <w:szCs w:val="28"/>
        </w:rPr>
        <w:t xml:space="preserve"> антиглобализма. </w:t>
      </w:r>
      <w:r w:rsidR="0052476C" w:rsidRPr="00F50F5E">
        <w:rPr>
          <w:sz w:val="28"/>
          <w:szCs w:val="28"/>
        </w:rPr>
        <w:t xml:space="preserve">История возникновения социально-политического движения «антиглобализм». Причины появления антиглобалистского движения. Классификация участников антиглобалистского движения. Стратегические цели антиглобалистов. Основные требования и методы антиглобалистов. </w:t>
      </w:r>
    </w:p>
    <w:p w14:paraId="4A42850F" w14:textId="572F3E71" w:rsidR="00E27BDD" w:rsidRPr="00F50F5E" w:rsidRDefault="0052476C" w:rsidP="004F0B48">
      <w:pPr>
        <w:spacing w:line="360" w:lineRule="auto"/>
        <w:ind w:firstLine="567"/>
        <w:jc w:val="both"/>
        <w:rPr>
          <w:sz w:val="28"/>
          <w:szCs w:val="28"/>
        </w:rPr>
      </w:pPr>
      <w:r w:rsidRPr="00F50F5E">
        <w:rPr>
          <w:sz w:val="28"/>
          <w:szCs w:val="28"/>
        </w:rPr>
        <w:t xml:space="preserve">Понятие «альтерглобализм». Стратегические цели альтерглобалистов. Причины возникновения международного общественного движения «альтерглобализм». Основные формы альтерглобализма. Задачи альтерглобалистских движений. Поиск альтернативных путей глобализации. Тенденции развития альтерглобализма </w:t>
      </w:r>
      <w:r w:rsidR="00144BAB" w:rsidRPr="00F50F5E">
        <w:rPr>
          <w:sz w:val="28"/>
          <w:szCs w:val="28"/>
        </w:rPr>
        <w:t>в оценках экспертов.</w:t>
      </w:r>
    </w:p>
    <w:p w14:paraId="3E3841FC" w14:textId="7233E9D7" w:rsidR="00F3628C" w:rsidRPr="00F50F5E" w:rsidRDefault="00F3628C" w:rsidP="004F0B48">
      <w:pPr>
        <w:spacing w:line="360" w:lineRule="auto"/>
        <w:ind w:firstLine="567"/>
        <w:jc w:val="both"/>
        <w:rPr>
          <w:sz w:val="28"/>
          <w:szCs w:val="28"/>
        </w:rPr>
      </w:pPr>
      <w:r w:rsidRPr="00F50F5E">
        <w:rPr>
          <w:sz w:val="28"/>
          <w:szCs w:val="28"/>
        </w:rPr>
        <w:t xml:space="preserve">Признаки цифровой глобализации. Главные факторы (драйверы) цифровой глобализации. Смещение приоритетов к торговле цифровыми товарами и услугами. Рост электронной торговли. Переход мировой экономики на цифровые технологии. Возможности малого бизнеса в цифровой экономике. Распространение удалённой работы в режиме онлайн. Доступ к глобальным рынкам </w:t>
      </w:r>
      <w:r w:rsidR="00CF6142" w:rsidRPr="00F50F5E">
        <w:rPr>
          <w:sz w:val="28"/>
          <w:szCs w:val="28"/>
        </w:rPr>
        <w:t xml:space="preserve">стартапов, маркетплейсов и технологических гигантов посредством информационных платформ. </w:t>
      </w:r>
    </w:p>
    <w:p w14:paraId="6BC60E32" w14:textId="77777777" w:rsidR="00135A7E" w:rsidRPr="00F50F5E" w:rsidRDefault="00135A7E" w:rsidP="004F0B48">
      <w:pPr>
        <w:spacing w:line="360" w:lineRule="auto"/>
        <w:ind w:firstLine="567"/>
        <w:jc w:val="both"/>
        <w:rPr>
          <w:sz w:val="28"/>
          <w:szCs w:val="28"/>
        </w:rPr>
      </w:pPr>
      <w:bookmarkStart w:id="9" w:name="bookmark21"/>
    </w:p>
    <w:p w14:paraId="74F771A1" w14:textId="7E647AD3" w:rsidR="00E27BDD" w:rsidRPr="00F50F5E" w:rsidRDefault="00E27BDD" w:rsidP="004F0B48">
      <w:pPr>
        <w:spacing w:line="360" w:lineRule="auto"/>
        <w:ind w:firstLine="567"/>
        <w:jc w:val="both"/>
        <w:rPr>
          <w:b/>
          <w:sz w:val="28"/>
          <w:szCs w:val="28"/>
        </w:rPr>
      </w:pPr>
      <w:r w:rsidRPr="00F50F5E">
        <w:rPr>
          <w:b/>
          <w:sz w:val="28"/>
          <w:szCs w:val="28"/>
        </w:rPr>
        <w:t xml:space="preserve">Тема 7. Россия в </w:t>
      </w:r>
      <w:r w:rsidR="00CD083F" w:rsidRPr="00F50F5E">
        <w:rPr>
          <w:b/>
          <w:sz w:val="28"/>
          <w:szCs w:val="28"/>
        </w:rPr>
        <w:t xml:space="preserve">современном </w:t>
      </w:r>
      <w:r w:rsidRPr="00F50F5E">
        <w:rPr>
          <w:b/>
          <w:sz w:val="28"/>
          <w:szCs w:val="28"/>
        </w:rPr>
        <w:t>глобальном мире</w:t>
      </w:r>
      <w:bookmarkEnd w:id="9"/>
    </w:p>
    <w:p w14:paraId="4252365E" w14:textId="08D4B62E" w:rsidR="00CD083F" w:rsidRPr="00F50F5E" w:rsidRDefault="000A59EA" w:rsidP="004F0B48">
      <w:pPr>
        <w:spacing w:line="360" w:lineRule="auto"/>
        <w:ind w:firstLine="567"/>
        <w:jc w:val="both"/>
        <w:rPr>
          <w:sz w:val="28"/>
          <w:szCs w:val="28"/>
          <w:lang w:bidi="ru-RU"/>
        </w:rPr>
      </w:pPr>
      <w:bookmarkStart w:id="10" w:name="bookmark24"/>
      <w:r w:rsidRPr="00F50F5E">
        <w:rPr>
          <w:sz w:val="28"/>
          <w:szCs w:val="28"/>
          <w:lang w:bidi="ru-RU"/>
        </w:rPr>
        <w:t>Циклы в истории</w:t>
      </w:r>
      <w:r w:rsidR="00CD083F" w:rsidRPr="00F50F5E">
        <w:rPr>
          <w:sz w:val="28"/>
          <w:szCs w:val="28"/>
          <w:lang w:bidi="ru-RU"/>
        </w:rPr>
        <w:t xml:space="preserve"> глобализации в России. Специфика воздействия процессов традиционной глобализации на Россию. Ожидания и реалии российского общества от присоединения России к ВТО в оценках экспертного сообщества. Последствия нахождения России в ВТО. </w:t>
      </w:r>
    </w:p>
    <w:p w14:paraId="66FC9747" w14:textId="0C941237" w:rsidR="00CD083F" w:rsidRPr="00F50F5E" w:rsidRDefault="00CD083F" w:rsidP="004F0B48">
      <w:pPr>
        <w:spacing w:line="360" w:lineRule="auto"/>
        <w:ind w:firstLine="567"/>
        <w:jc w:val="both"/>
        <w:rPr>
          <w:sz w:val="28"/>
          <w:szCs w:val="28"/>
          <w:lang w:bidi="ru-RU"/>
        </w:rPr>
      </w:pPr>
      <w:r w:rsidRPr="00F50F5E">
        <w:rPr>
          <w:sz w:val="28"/>
          <w:szCs w:val="28"/>
          <w:lang w:bidi="ru-RU"/>
        </w:rPr>
        <w:t xml:space="preserve">Место России в цифровой глобализации. Смещение вектора торговли в России в сторону Интернет-торговли. Динамика российского онлайн-экспорта. Драйверы роста рынка Интернет-торговли в России. Участие России в мировой стартап-индустрии. Отличительные черты российского рынка стартапов в России. Основные проблемы развития стартапов в России. Современные российские экосистемы. Типы экосистем. Специфика экосистем в России. Преимущества, предоставляемые экосистемами клиентам. Выгоды </w:t>
      </w:r>
      <w:r w:rsidRPr="00F50F5E">
        <w:rPr>
          <w:sz w:val="28"/>
          <w:szCs w:val="28"/>
          <w:lang w:bidi="ru-RU"/>
        </w:rPr>
        <w:lastRenderedPageBreak/>
        <w:t xml:space="preserve">российского бизнеса от экосистем. Риски развития экосистем в России. Реализация Национального проекта «Цифровая экономика» </w:t>
      </w:r>
      <w:r w:rsidR="00975352" w:rsidRPr="00F50F5E">
        <w:rPr>
          <w:sz w:val="28"/>
          <w:szCs w:val="28"/>
          <w:lang w:bidi="ru-RU"/>
        </w:rPr>
        <w:t xml:space="preserve">и </w:t>
      </w:r>
      <w:r w:rsidRPr="00F50F5E">
        <w:rPr>
          <w:sz w:val="28"/>
          <w:szCs w:val="28"/>
          <w:lang w:bidi="ru-RU"/>
        </w:rPr>
        <w:t xml:space="preserve">Федеральной программы развития искусственного интеллекта. </w:t>
      </w:r>
    </w:p>
    <w:p w14:paraId="0344648D" w14:textId="095A3217" w:rsidR="00CD083F" w:rsidRPr="00F50F5E" w:rsidRDefault="00CD083F" w:rsidP="004F0B48">
      <w:pPr>
        <w:spacing w:line="360" w:lineRule="auto"/>
        <w:ind w:firstLine="567"/>
        <w:jc w:val="both"/>
        <w:rPr>
          <w:sz w:val="28"/>
          <w:szCs w:val="28"/>
          <w:lang w:bidi="ru-RU"/>
        </w:rPr>
      </w:pPr>
      <w:r w:rsidRPr="00F50F5E">
        <w:rPr>
          <w:sz w:val="28"/>
          <w:szCs w:val="28"/>
          <w:lang w:bidi="ru-RU"/>
        </w:rPr>
        <w:t>Современные проблемы и противоречия развития России в глобальной системе. Геополитическая конкуренция как ограничитель процессов глобализации. Расширение международного и регионального сотрудничества России в глобальном мире. Формирование общего цифрового пространства в рамках интеграционн</w:t>
      </w:r>
      <w:r w:rsidR="004463B3" w:rsidRPr="00F50F5E">
        <w:rPr>
          <w:sz w:val="28"/>
          <w:szCs w:val="28"/>
          <w:lang w:bidi="ru-RU"/>
        </w:rPr>
        <w:t>ых</w:t>
      </w:r>
      <w:r w:rsidRPr="00F50F5E">
        <w:rPr>
          <w:sz w:val="28"/>
          <w:szCs w:val="28"/>
          <w:lang w:bidi="ru-RU"/>
        </w:rPr>
        <w:t xml:space="preserve"> объединени</w:t>
      </w:r>
      <w:r w:rsidR="003B6B7A" w:rsidRPr="00F50F5E">
        <w:rPr>
          <w:sz w:val="28"/>
          <w:szCs w:val="28"/>
          <w:lang w:bidi="ru-RU"/>
        </w:rPr>
        <w:t>й</w:t>
      </w:r>
      <w:r w:rsidRPr="00F50F5E">
        <w:rPr>
          <w:sz w:val="28"/>
          <w:szCs w:val="28"/>
          <w:lang w:bidi="ru-RU"/>
        </w:rPr>
        <w:t xml:space="preserve"> ЕАЭС</w:t>
      </w:r>
      <w:r w:rsidR="003B6B7A" w:rsidRPr="00F50F5E">
        <w:rPr>
          <w:sz w:val="28"/>
          <w:szCs w:val="28"/>
          <w:lang w:bidi="ru-RU"/>
        </w:rPr>
        <w:t xml:space="preserve"> и</w:t>
      </w:r>
      <w:r w:rsidR="006819F7" w:rsidRPr="00F50F5E">
        <w:rPr>
          <w:sz w:val="28"/>
          <w:szCs w:val="28"/>
          <w:lang w:bidi="ru-RU"/>
        </w:rPr>
        <w:t xml:space="preserve"> БРИКС. </w:t>
      </w:r>
    </w:p>
    <w:p w14:paraId="6FC8F1E7" w14:textId="77777777" w:rsidR="00CD083F" w:rsidRPr="00F50F5E" w:rsidRDefault="00CD083F" w:rsidP="004F0B48">
      <w:pPr>
        <w:spacing w:line="360" w:lineRule="auto"/>
        <w:ind w:firstLine="567"/>
        <w:jc w:val="both"/>
        <w:rPr>
          <w:sz w:val="28"/>
          <w:szCs w:val="28"/>
        </w:rPr>
      </w:pPr>
    </w:p>
    <w:p w14:paraId="4BBA2C43" w14:textId="45ABAE4E" w:rsidR="00E27BDD" w:rsidRPr="00F50F5E" w:rsidRDefault="00E27BDD" w:rsidP="004F0B48">
      <w:pPr>
        <w:spacing w:line="360" w:lineRule="auto"/>
        <w:ind w:firstLine="567"/>
        <w:jc w:val="both"/>
        <w:rPr>
          <w:b/>
          <w:sz w:val="28"/>
          <w:szCs w:val="28"/>
        </w:rPr>
      </w:pPr>
      <w:r w:rsidRPr="00F50F5E">
        <w:rPr>
          <w:b/>
          <w:sz w:val="28"/>
          <w:szCs w:val="28"/>
        </w:rPr>
        <w:t xml:space="preserve">Тема 8. </w:t>
      </w:r>
      <w:r w:rsidR="00246E46" w:rsidRPr="00F50F5E">
        <w:rPr>
          <w:b/>
          <w:sz w:val="28"/>
          <w:szCs w:val="28"/>
        </w:rPr>
        <w:t>Тенденции глобализации</w:t>
      </w:r>
      <w:r w:rsidRPr="00F50F5E">
        <w:rPr>
          <w:b/>
          <w:sz w:val="28"/>
          <w:szCs w:val="28"/>
        </w:rPr>
        <w:t xml:space="preserve"> в первой половине </w:t>
      </w:r>
      <w:r w:rsidRPr="00F50F5E">
        <w:rPr>
          <w:b/>
          <w:sz w:val="28"/>
          <w:szCs w:val="28"/>
          <w:lang w:val="en-US" w:bidi="en-US"/>
        </w:rPr>
        <w:t>XXI</w:t>
      </w:r>
      <w:r w:rsidRPr="00F50F5E">
        <w:rPr>
          <w:b/>
          <w:sz w:val="28"/>
          <w:szCs w:val="28"/>
          <w:lang w:bidi="en-US"/>
        </w:rPr>
        <w:t xml:space="preserve"> </w:t>
      </w:r>
      <w:r w:rsidRPr="00F50F5E">
        <w:rPr>
          <w:b/>
          <w:sz w:val="28"/>
          <w:szCs w:val="28"/>
        </w:rPr>
        <w:t>века</w:t>
      </w:r>
      <w:bookmarkEnd w:id="10"/>
    </w:p>
    <w:p w14:paraId="737B996E" w14:textId="77777777" w:rsidR="00246E46" w:rsidRPr="00F50F5E" w:rsidRDefault="00CD083F" w:rsidP="004F0B48">
      <w:pPr>
        <w:spacing w:line="360" w:lineRule="auto"/>
        <w:ind w:firstLine="567"/>
        <w:jc w:val="both"/>
        <w:rPr>
          <w:sz w:val="28"/>
          <w:szCs w:val="28"/>
        </w:rPr>
      </w:pPr>
      <w:r w:rsidRPr="00F50F5E">
        <w:rPr>
          <w:sz w:val="28"/>
          <w:szCs w:val="28"/>
          <w:lang w:bidi="ru-RU"/>
        </w:rPr>
        <w:tab/>
      </w:r>
      <w:r w:rsidR="00246E46" w:rsidRPr="00F50F5E">
        <w:rPr>
          <w:sz w:val="28"/>
          <w:szCs w:val="28"/>
        </w:rPr>
        <w:t xml:space="preserve">Изменение соотношения сил на мировой арене: экономические, политические, демографические и культурные аспекты. Новый мировой порядок в первой половине </w:t>
      </w:r>
      <w:r w:rsidR="00246E46" w:rsidRPr="00F50F5E">
        <w:rPr>
          <w:sz w:val="28"/>
          <w:szCs w:val="28"/>
          <w:lang w:val="en-US" w:eastAsia="en-US" w:bidi="en-US"/>
        </w:rPr>
        <w:t>XXI</w:t>
      </w:r>
      <w:r w:rsidR="00246E46" w:rsidRPr="00F50F5E">
        <w:rPr>
          <w:sz w:val="28"/>
          <w:szCs w:val="28"/>
          <w:lang w:eastAsia="en-US" w:bidi="en-US"/>
        </w:rPr>
        <w:t xml:space="preserve"> </w:t>
      </w:r>
      <w:r w:rsidR="00246E46" w:rsidRPr="00F50F5E">
        <w:rPr>
          <w:sz w:val="28"/>
          <w:szCs w:val="28"/>
        </w:rPr>
        <w:t>века. Геополитическая конкуренция в современном глобальном мире.</w:t>
      </w:r>
    </w:p>
    <w:p w14:paraId="5C96BD70" w14:textId="68FA8F56" w:rsidR="00CD083F" w:rsidRPr="00F50F5E" w:rsidRDefault="00246E46" w:rsidP="004F0B48">
      <w:pPr>
        <w:spacing w:line="360" w:lineRule="auto"/>
        <w:ind w:firstLine="567"/>
        <w:jc w:val="both"/>
        <w:rPr>
          <w:sz w:val="28"/>
          <w:szCs w:val="28"/>
          <w:lang w:bidi="ru-RU"/>
        </w:rPr>
      </w:pPr>
      <w:r w:rsidRPr="00F50F5E">
        <w:rPr>
          <w:sz w:val="28"/>
          <w:szCs w:val="28"/>
        </w:rPr>
        <w:tab/>
      </w:r>
      <w:r w:rsidR="00CD083F" w:rsidRPr="00F50F5E">
        <w:rPr>
          <w:sz w:val="28"/>
          <w:szCs w:val="28"/>
          <w:lang w:bidi="ru-RU"/>
        </w:rPr>
        <w:t>Позитивные последствия цифровой глобализации. Негативные последствия цифровой глобализации. Форсайт-сценарии развития человечества на ближайши</w:t>
      </w:r>
      <w:r w:rsidRPr="00F50F5E">
        <w:rPr>
          <w:sz w:val="28"/>
          <w:szCs w:val="28"/>
          <w:lang w:bidi="ru-RU"/>
        </w:rPr>
        <w:t>й век</w:t>
      </w:r>
      <w:r w:rsidR="00CD083F" w:rsidRPr="00F50F5E">
        <w:rPr>
          <w:sz w:val="28"/>
          <w:szCs w:val="28"/>
          <w:lang w:bidi="ru-RU"/>
        </w:rPr>
        <w:t>. Перспективы генеративного искусственного интеллекта. Необходимость выработки этических и правовых рамок использования искусственного интеллекта.</w:t>
      </w:r>
    </w:p>
    <w:p w14:paraId="441A52B7" w14:textId="2A870D58" w:rsidR="00E27BDD" w:rsidRPr="00F50F5E" w:rsidRDefault="00CD083F" w:rsidP="001A2C7B">
      <w:pPr>
        <w:spacing w:line="360" w:lineRule="auto"/>
        <w:ind w:firstLine="567"/>
        <w:jc w:val="both"/>
        <w:rPr>
          <w:b/>
          <w:lang w:bidi="ru-RU"/>
        </w:rPr>
      </w:pPr>
      <w:r w:rsidRPr="00F50F5E">
        <w:rPr>
          <w:sz w:val="28"/>
          <w:szCs w:val="28"/>
        </w:rPr>
        <w:tab/>
      </w:r>
    </w:p>
    <w:p w14:paraId="553BB2DD" w14:textId="39E94ADE" w:rsidR="00F64ECA" w:rsidRPr="00F50F5E" w:rsidRDefault="00907363" w:rsidP="00C81E38">
      <w:pPr>
        <w:ind w:firstLine="709"/>
        <w:contextualSpacing/>
        <w:jc w:val="both"/>
        <w:rPr>
          <w:b/>
          <w:sz w:val="28"/>
          <w:szCs w:val="28"/>
        </w:rPr>
      </w:pPr>
      <w:r w:rsidRPr="00F50F5E">
        <w:rPr>
          <w:b/>
          <w:sz w:val="28"/>
          <w:szCs w:val="28"/>
        </w:rPr>
        <w:t>5.2. Учебно</w:t>
      </w:r>
      <w:r w:rsidR="00F64ECA" w:rsidRPr="00F50F5E">
        <w:rPr>
          <w:b/>
          <w:sz w:val="28"/>
          <w:szCs w:val="28"/>
        </w:rPr>
        <w:t>-</w:t>
      </w:r>
      <w:r w:rsidRPr="00F50F5E">
        <w:rPr>
          <w:b/>
          <w:sz w:val="28"/>
          <w:szCs w:val="28"/>
        </w:rPr>
        <w:t>тематичес</w:t>
      </w:r>
      <w:r w:rsidR="004C7122" w:rsidRPr="00F50F5E">
        <w:rPr>
          <w:b/>
          <w:sz w:val="28"/>
          <w:szCs w:val="28"/>
        </w:rPr>
        <w:t>кий план</w:t>
      </w:r>
      <w:r w:rsidRPr="00F50F5E">
        <w:rPr>
          <w:sz w:val="28"/>
          <w:szCs w:val="28"/>
        </w:rPr>
        <w:t xml:space="preserve">                                                 </w:t>
      </w:r>
    </w:p>
    <w:p w14:paraId="1F0201CE" w14:textId="1CF48900" w:rsidR="001F4EF2" w:rsidRPr="00F50F5E" w:rsidRDefault="00B220A1" w:rsidP="00C81E38">
      <w:pPr>
        <w:tabs>
          <w:tab w:val="left" w:pos="7797"/>
        </w:tabs>
        <w:ind w:right="142"/>
        <w:contextualSpacing/>
        <w:jc w:val="right"/>
        <w:rPr>
          <w:sz w:val="28"/>
          <w:szCs w:val="28"/>
          <w:lang w:eastAsia="en-US"/>
        </w:rPr>
      </w:pPr>
      <w:r w:rsidRPr="00F50F5E">
        <w:rPr>
          <w:sz w:val="28"/>
          <w:szCs w:val="28"/>
          <w:lang w:eastAsia="en-US"/>
        </w:rPr>
        <w:t xml:space="preserve">Таблица </w:t>
      </w:r>
      <w:r w:rsidR="00D36236" w:rsidRPr="00F50F5E">
        <w:rPr>
          <w:sz w:val="28"/>
          <w:szCs w:val="28"/>
          <w:lang w:eastAsia="en-US"/>
        </w:rPr>
        <w:t>3</w:t>
      </w:r>
      <w:r w:rsidR="00B949FC" w:rsidRPr="00F50F5E">
        <w:rPr>
          <w:sz w:val="28"/>
          <w:szCs w:val="28"/>
          <w:lang w:eastAsia="en-US"/>
        </w:rPr>
        <w:t>.</w:t>
      </w:r>
    </w:p>
    <w:tbl>
      <w:tblPr>
        <w:tblStyle w:val="12"/>
        <w:tblW w:w="9355" w:type="dxa"/>
        <w:tblInd w:w="-5" w:type="dxa"/>
        <w:tblLayout w:type="fixed"/>
        <w:tblLook w:val="04A0" w:firstRow="1" w:lastRow="0" w:firstColumn="1" w:lastColumn="0" w:noHBand="0" w:noVBand="1"/>
      </w:tblPr>
      <w:tblGrid>
        <w:gridCol w:w="709"/>
        <w:gridCol w:w="1984"/>
        <w:gridCol w:w="850"/>
        <w:gridCol w:w="993"/>
        <w:gridCol w:w="992"/>
        <w:gridCol w:w="1418"/>
        <w:gridCol w:w="992"/>
        <w:gridCol w:w="1417"/>
      </w:tblGrid>
      <w:tr w:rsidR="002A28FC" w:rsidRPr="00F50F5E" w14:paraId="3E140F7C" w14:textId="77777777" w:rsidTr="0070138A">
        <w:tc>
          <w:tcPr>
            <w:tcW w:w="709" w:type="dxa"/>
            <w:vMerge w:val="restart"/>
          </w:tcPr>
          <w:p w14:paraId="14657921" w14:textId="77777777" w:rsidR="001F4C7C" w:rsidRPr="00F50F5E" w:rsidRDefault="001F4C7C" w:rsidP="0070138A">
            <w:pPr>
              <w:contextualSpacing/>
              <w:jc w:val="center"/>
            </w:pPr>
            <w:r w:rsidRPr="00F50F5E">
              <w:t>№</w:t>
            </w:r>
          </w:p>
        </w:tc>
        <w:tc>
          <w:tcPr>
            <w:tcW w:w="1984" w:type="dxa"/>
            <w:vMerge w:val="restart"/>
          </w:tcPr>
          <w:p w14:paraId="13E4AEFF" w14:textId="4039CADC" w:rsidR="001F4C7C" w:rsidRPr="00F50F5E" w:rsidRDefault="001F4C7C" w:rsidP="00C81E38">
            <w:pPr>
              <w:contextualSpacing/>
            </w:pPr>
            <w:r w:rsidRPr="00F50F5E">
              <w:t>Наименование тем (разделов) дисциплины</w:t>
            </w:r>
          </w:p>
        </w:tc>
        <w:tc>
          <w:tcPr>
            <w:tcW w:w="5245" w:type="dxa"/>
            <w:gridSpan w:val="5"/>
          </w:tcPr>
          <w:p w14:paraId="471A3578" w14:textId="77777777" w:rsidR="001F4C7C" w:rsidRPr="00F50F5E" w:rsidRDefault="001F4C7C" w:rsidP="00C81E38">
            <w:pPr>
              <w:tabs>
                <w:tab w:val="left" w:pos="1802"/>
              </w:tabs>
              <w:contextualSpacing/>
              <w:jc w:val="center"/>
            </w:pPr>
            <w:r w:rsidRPr="00F50F5E">
              <w:t>Трудоемкость в часах</w:t>
            </w:r>
          </w:p>
        </w:tc>
        <w:tc>
          <w:tcPr>
            <w:tcW w:w="1417" w:type="dxa"/>
            <w:vMerge w:val="restart"/>
          </w:tcPr>
          <w:p w14:paraId="53820559" w14:textId="1CF5B3C2" w:rsidR="001F4C7C" w:rsidRPr="00F50F5E" w:rsidRDefault="001F4C7C" w:rsidP="00C81E38">
            <w:pPr>
              <w:contextualSpacing/>
            </w:pPr>
            <w:r w:rsidRPr="00F50F5E">
              <w:t>Формы те</w:t>
            </w:r>
            <w:r w:rsidR="003560FE" w:rsidRPr="00F50F5E">
              <w:softHyphen/>
            </w:r>
            <w:r w:rsidRPr="00F50F5E">
              <w:t>кущего контроля успеваемо</w:t>
            </w:r>
            <w:r w:rsidR="003560FE" w:rsidRPr="00F50F5E">
              <w:softHyphen/>
            </w:r>
            <w:r w:rsidRPr="00F50F5E">
              <w:t>сти</w:t>
            </w:r>
          </w:p>
        </w:tc>
      </w:tr>
      <w:tr w:rsidR="002A28FC" w:rsidRPr="00F50F5E" w14:paraId="40A2DE55" w14:textId="77777777" w:rsidTr="0070138A">
        <w:tc>
          <w:tcPr>
            <w:tcW w:w="709" w:type="dxa"/>
            <w:vMerge/>
          </w:tcPr>
          <w:p w14:paraId="22A2CDF5" w14:textId="77777777" w:rsidR="001F4C7C" w:rsidRPr="00F50F5E" w:rsidRDefault="001F4C7C" w:rsidP="00C81E38">
            <w:pPr>
              <w:contextualSpacing/>
            </w:pPr>
          </w:p>
        </w:tc>
        <w:tc>
          <w:tcPr>
            <w:tcW w:w="1984" w:type="dxa"/>
            <w:vMerge/>
          </w:tcPr>
          <w:p w14:paraId="5AC3F589" w14:textId="77777777" w:rsidR="001F4C7C" w:rsidRPr="00F50F5E" w:rsidRDefault="001F4C7C" w:rsidP="00C81E38">
            <w:pPr>
              <w:contextualSpacing/>
            </w:pPr>
          </w:p>
        </w:tc>
        <w:tc>
          <w:tcPr>
            <w:tcW w:w="850" w:type="dxa"/>
            <w:vMerge w:val="restart"/>
          </w:tcPr>
          <w:p w14:paraId="2AAF7831" w14:textId="6C5CA93B" w:rsidR="001F4C7C" w:rsidRPr="00F50F5E" w:rsidRDefault="001F4C7C" w:rsidP="00C81E38">
            <w:pPr>
              <w:contextualSpacing/>
            </w:pPr>
            <w:r w:rsidRPr="00F50F5E">
              <w:t>Всего</w:t>
            </w:r>
          </w:p>
        </w:tc>
        <w:tc>
          <w:tcPr>
            <w:tcW w:w="3403" w:type="dxa"/>
            <w:gridSpan w:val="3"/>
          </w:tcPr>
          <w:p w14:paraId="28A2A71A" w14:textId="142AEB75" w:rsidR="001F4C7C" w:rsidRPr="00F50F5E" w:rsidRDefault="0081428F" w:rsidP="00C81E38">
            <w:pPr>
              <w:contextualSpacing/>
              <w:jc w:val="center"/>
            </w:pPr>
            <w:r w:rsidRPr="00F50F5E">
              <w:t xml:space="preserve">Контактная работа- </w:t>
            </w:r>
            <w:r w:rsidR="001F4C7C" w:rsidRPr="00F50F5E">
              <w:t>Аудиторная работа</w:t>
            </w:r>
          </w:p>
        </w:tc>
        <w:tc>
          <w:tcPr>
            <w:tcW w:w="992" w:type="dxa"/>
            <w:vMerge w:val="restart"/>
          </w:tcPr>
          <w:p w14:paraId="02F145E0" w14:textId="77777777" w:rsidR="001F4C7C" w:rsidRPr="00F50F5E" w:rsidRDefault="001F4C7C" w:rsidP="00C81E38">
            <w:pPr>
              <w:keepNext/>
              <w:contextualSpacing/>
            </w:pPr>
            <w:r w:rsidRPr="00F50F5E">
              <w:t xml:space="preserve">Самостоятельная работа </w:t>
            </w:r>
          </w:p>
        </w:tc>
        <w:tc>
          <w:tcPr>
            <w:tcW w:w="1417" w:type="dxa"/>
            <w:vMerge/>
          </w:tcPr>
          <w:p w14:paraId="7D12430A" w14:textId="77777777" w:rsidR="001F4C7C" w:rsidRPr="00F50F5E" w:rsidRDefault="001F4C7C" w:rsidP="00C81E38">
            <w:pPr>
              <w:contextualSpacing/>
            </w:pPr>
          </w:p>
        </w:tc>
      </w:tr>
      <w:tr w:rsidR="002A28FC" w:rsidRPr="00F50F5E" w14:paraId="5BDC0AFD" w14:textId="77777777" w:rsidTr="0070138A">
        <w:tc>
          <w:tcPr>
            <w:tcW w:w="709" w:type="dxa"/>
            <w:vMerge/>
          </w:tcPr>
          <w:p w14:paraId="43382B7C" w14:textId="77777777" w:rsidR="0076344E" w:rsidRPr="00F50F5E" w:rsidRDefault="0076344E" w:rsidP="00C81E38">
            <w:pPr>
              <w:contextualSpacing/>
            </w:pPr>
          </w:p>
        </w:tc>
        <w:tc>
          <w:tcPr>
            <w:tcW w:w="1984" w:type="dxa"/>
            <w:vMerge/>
          </w:tcPr>
          <w:p w14:paraId="5CE90E42" w14:textId="77777777" w:rsidR="0076344E" w:rsidRPr="00F50F5E" w:rsidRDefault="0076344E" w:rsidP="00C81E38">
            <w:pPr>
              <w:contextualSpacing/>
            </w:pPr>
          </w:p>
        </w:tc>
        <w:tc>
          <w:tcPr>
            <w:tcW w:w="850" w:type="dxa"/>
            <w:vMerge/>
          </w:tcPr>
          <w:p w14:paraId="73D4EE7D" w14:textId="77777777" w:rsidR="0076344E" w:rsidRPr="00F50F5E" w:rsidRDefault="0076344E" w:rsidP="00C81E38">
            <w:pPr>
              <w:contextualSpacing/>
            </w:pPr>
          </w:p>
        </w:tc>
        <w:tc>
          <w:tcPr>
            <w:tcW w:w="993" w:type="dxa"/>
          </w:tcPr>
          <w:p w14:paraId="4ACE1C8F" w14:textId="08780B6B" w:rsidR="0076344E" w:rsidRPr="00F50F5E" w:rsidRDefault="0076344E" w:rsidP="00C81E38">
            <w:pPr>
              <w:contextualSpacing/>
            </w:pPr>
            <w:r w:rsidRPr="00F50F5E">
              <w:t>Общая, в т.</w:t>
            </w:r>
            <w:r w:rsidR="00DF5C51" w:rsidRPr="00F50F5E">
              <w:t xml:space="preserve"> </w:t>
            </w:r>
            <w:r w:rsidRPr="00F50F5E">
              <w:t>ч.:</w:t>
            </w:r>
          </w:p>
        </w:tc>
        <w:tc>
          <w:tcPr>
            <w:tcW w:w="992" w:type="dxa"/>
          </w:tcPr>
          <w:p w14:paraId="602A6A32" w14:textId="43DA7284" w:rsidR="0076344E" w:rsidRPr="00F50F5E" w:rsidRDefault="0076344E" w:rsidP="00C81E38">
            <w:pPr>
              <w:contextualSpacing/>
            </w:pPr>
            <w:r w:rsidRPr="00F50F5E">
              <w:t>Лекции</w:t>
            </w:r>
          </w:p>
        </w:tc>
        <w:tc>
          <w:tcPr>
            <w:tcW w:w="1418" w:type="dxa"/>
          </w:tcPr>
          <w:p w14:paraId="6126A678" w14:textId="3D565C62" w:rsidR="0076344E" w:rsidRPr="00F50F5E" w:rsidRDefault="0076344E" w:rsidP="00C81E38">
            <w:pPr>
              <w:contextualSpacing/>
            </w:pPr>
            <w:r w:rsidRPr="00F50F5E">
              <w:t>Семинары, практиче</w:t>
            </w:r>
            <w:r w:rsidR="003560FE" w:rsidRPr="00F50F5E">
              <w:softHyphen/>
            </w:r>
            <w:r w:rsidRPr="00F50F5E">
              <w:t>ские заня</w:t>
            </w:r>
            <w:r w:rsidR="003560FE" w:rsidRPr="00F50F5E">
              <w:softHyphen/>
            </w:r>
            <w:r w:rsidRPr="00F50F5E">
              <w:t>тия</w:t>
            </w:r>
          </w:p>
        </w:tc>
        <w:tc>
          <w:tcPr>
            <w:tcW w:w="992" w:type="dxa"/>
            <w:vMerge/>
          </w:tcPr>
          <w:p w14:paraId="22CD3498" w14:textId="77777777" w:rsidR="0076344E" w:rsidRPr="00F50F5E" w:rsidRDefault="0076344E" w:rsidP="00C81E38">
            <w:pPr>
              <w:contextualSpacing/>
            </w:pPr>
          </w:p>
        </w:tc>
        <w:tc>
          <w:tcPr>
            <w:tcW w:w="1417" w:type="dxa"/>
            <w:vMerge/>
          </w:tcPr>
          <w:p w14:paraId="35676D62" w14:textId="77777777" w:rsidR="0076344E" w:rsidRPr="00F50F5E" w:rsidRDefault="0076344E" w:rsidP="00C81E38">
            <w:pPr>
              <w:contextualSpacing/>
            </w:pPr>
          </w:p>
        </w:tc>
      </w:tr>
      <w:tr w:rsidR="002A28FC" w:rsidRPr="00F50F5E" w14:paraId="4BAAC495" w14:textId="77777777" w:rsidTr="0070138A">
        <w:tc>
          <w:tcPr>
            <w:tcW w:w="709" w:type="dxa"/>
          </w:tcPr>
          <w:p w14:paraId="239E6334" w14:textId="5437D82C" w:rsidR="0076344E" w:rsidRPr="00F50F5E" w:rsidRDefault="00A90980" w:rsidP="00E47A7B">
            <w:pPr>
              <w:numPr>
                <w:ilvl w:val="0"/>
                <w:numId w:val="2"/>
              </w:numPr>
              <w:tabs>
                <w:tab w:val="left" w:pos="318"/>
              </w:tabs>
              <w:contextualSpacing/>
              <w:jc w:val="center"/>
              <w:rPr>
                <w:lang w:eastAsia="en-US"/>
              </w:rPr>
            </w:pPr>
            <w:r w:rsidRPr="00F50F5E">
              <w:rPr>
                <w:lang w:eastAsia="en-US"/>
              </w:rPr>
              <w:t>1</w:t>
            </w:r>
          </w:p>
        </w:tc>
        <w:tc>
          <w:tcPr>
            <w:tcW w:w="1984" w:type="dxa"/>
          </w:tcPr>
          <w:p w14:paraId="0E508CD3" w14:textId="4C562D62" w:rsidR="0076344E" w:rsidRPr="00F50F5E" w:rsidRDefault="004C7122" w:rsidP="00C81E38">
            <w:pPr>
              <w:pStyle w:val="1"/>
              <w:spacing w:before="0" w:after="0"/>
              <w:contextualSpacing/>
              <w:outlineLvl w:val="0"/>
              <w:rPr>
                <w:rFonts w:ascii="Times New Roman" w:hAnsi="Times New Roman" w:cs="Times New Roman"/>
                <w:b w:val="0"/>
                <w:sz w:val="24"/>
                <w:szCs w:val="24"/>
                <w:lang w:val="x-none"/>
              </w:rPr>
            </w:pPr>
            <w:r w:rsidRPr="00F50F5E">
              <w:rPr>
                <w:rStyle w:val="FontStyle51"/>
                <w:b w:val="0"/>
                <w:sz w:val="24"/>
                <w:szCs w:val="24"/>
              </w:rPr>
              <w:t xml:space="preserve">Тема 1. </w:t>
            </w:r>
            <w:r w:rsidR="00834387" w:rsidRPr="00F50F5E">
              <w:rPr>
                <w:rFonts w:ascii="Times New Roman" w:hAnsi="Times New Roman" w:cs="Times New Roman"/>
                <w:b w:val="0"/>
                <w:bCs w:val="0"/>
                <w:sz w:val="24"/>
                <w:szCs w:val="24"/>
              </w:rPr>
              <w:t>Социо</w:t>
            </w:r>
            <w:r w:rsidR="006E4BD2" w:rsidRPr="00F50F5E">
              <w:rPr>
                <w:rFonts w:ascii="Times New Roman" w:hAnsi="Times New Roman" w:cs="Times New Roman"/>
                <w:b w:val="0"/>
                <w:bCs w:val="0"/>
                <w:sz w:val="24"/>
                <w:szCs w:val="24"/>
              </w:rPr>
              <w:softHyphen/>
            </w:r>
            <w:r w:rsidR="00834387" w:rsidRPr="00F50F5E">
              <w:rPr>
                <w:rFonts w:ascii="Times New Roman" w:hAnsi="Times New Roman" w:cs="Times New Roman"/>
                <w:b w:val="0"/>
                <w:bCs w:val="0"/>
                <w:sz w:val="24"/>
                <w:szCs w:val="24"/>
              </w:rPr>
              <w:t>логия глобализа</w:t>
            </w:r>
            <w:r w:rsidR="006E4BD2" w:rsidRPr="00F50F5E">
              <w:rPr>
                <w:rFonts w:ascii="Times New Roman" w:hAnsi="Times New Roman" w:cs="Times New Roman"/>
                <w:b w:val="0"/>
                <w:bCs w:val="0"/>
                <w:sz w:val="24"/>
                <w:szCs w:val="24"/>
              </w:rPr>
              <w:softHyphen/>
            </w:r>
            <w:r w:rsidR="00834387" w:rsidRPr="00F50F5E">
              <w:rPr>
                <w:rFonts w:ascii="Times New Roman" w:hAnsi="Times New Roman" w:cs="Times New Roman"/>
                <w:b w:val="0"/>
                <w:bCs w:val="0"/>
                <w:sz w:val="24"/>
                <w:szCs w:val="24"/>
              </w:rPr>
              <w:t>ции как учебная дисциплина и область науч</w:t>
            </w:r>
            <w:r w:rsidR="006E4BD2" w:rsidRPr="00F50F5E">
              <w:rPr>
                <w:rFonts w:ascii="Times New Roman" w:hAnsi="Times New Roman" w:cs="Times New Roman"/>
                <w:b w:val="0"/>
                <w:bCs w:val="0"/>
                <w:sz w:val="24"/>
                <w:szCs w:val="24"/>
              </w:rPr>
              <w:softHyphen/>
            </w:r>
            <w:r w:rsidR="00834387" w:rsidRPr="00F50F5E">
              <w:rPr>
                <w:rFonts w:ascii="Times New Roman" w:hAnsi="Times New Roman" w:cs="Times New Roman"/>
                <w:b w:val="0"/>
                <w:bCs w:val="0"/>
                <w:sz w:val="24"/>
                <w:szCs w:val="24"/>
              </w:rPr>
              <w:t>ного знания</w:t>
            </w:r>
          </w:p>
        </w:tc>
        <w:tc>
          <w:tcPr>
            <w:tcW w:w="850" w:type="dxa"/>
            <w:vAlign w:val="center"/>
          </w:tcPr>
          <w:p w14:paraId="43372057" w14:textId="2D0E28C3" w:rsidR="0076344E" w:rsidRPr="00F50F5E" w:rsidRDefault="00A90980" w:rsidP="00C81E38">
            <w:pPr>
              <w:contextualSpacing/>
              <w:jc w:val="center"/>
            </w:pPr>
            <w:r w:rsidRPr="00F50F5E">
              <w:t>13</w:t>
            </w:r>
          </w:p>
        </w:tc>
        <w:tc>
          <w:tcPr>
            <w:tcW w:w="993" w:type="dxa"/>
            <w:vAlign w:val="center"/>
          </w:tcPr>
          <w:p w14:paraId="34E09175" w14:textId="0F23C52C" w:rsidR="0076344E" w:rsidRPr="00F50F5E" w:rsidRDefault="001158A5" w:rsidP="00C81E38">
            <w:pPr>
              <w:contextualSpacing/>
              <w:jc w:val="center"/>
            </w:pPr>
            <w:r w:rsidRPr="00F50F5E">
              <w:t>4</w:t>
            </w:r>
          </w:p>
        </w:tc>
        <w:tc>
          <w:tcPr>
            <w:tcW w:w="992" w:type="dxa"/>
            <w:vAlign w:val="center"/>
          </w:tcPr>
          <w:p w14:paraId="263905E7" w14:textId="08A449D5" w:rsidR="0076344E" w:rsidRPr="00F50F5E" w:rsidRDefault="006B25B2" w:rsidP="00C81E38">
            <w:pPr>
              <w:contextualSpacing/>
              <w:jc w:val="center"/>
            </w:pPr>
            <w:r w:rsidRPr="00F50F5E">
              <w:t>2</w:t>
            </w:r>
          </w:p>
        </w:tc>
        <w:tc>
          <w:tcPr>
            <w:tcW w:w="1418" w:type="dxa"/>
            <w:vAlign w:val="center"/>
          </w:tcPr>
          <w:p w14:paraId="5CF572BE" w14:textId="70F4380A" w:rsidR="0076344E" w:rsidRPr="00F50F5E" w:rsidRDefault="001158A5" w:rsidP="00C81E38">
            <w:pPr>
              <w:contextualSpacing/>
              <w:jc w:val="center"/>
            </w:pPr>
            <w:r w:rsidRPr="00F50F5E">
              <w:t>2</w:t>
            </w:r>
          </w:p>
        </w:tc>
        <w:tc>
          <w:tcPr>
            <w:tcW w:w="992" w:type="dxa"/>
            <w:vAlign w:val="center"/>
          </w:tcPr>
          <w:p w14:paraId="4F3FCED8" w14:textId="2A52170C" w:rsidR="0076344E" w:rsidRPr="00F50F5E" w:rsidRDefault="001158A5" w:rsidP="00C81E38">
            <w:pPr>
              <w:contextualSpacing/>
              <w:jc w:val="center"/>
            </w:pPr>
            <w:r w:rsidRPr="00F50F5E">
              <w:t>9</w:t>
            </w:r>
          </w:p>
        </w:tc>
        <w:tc>
          <w:tcPr>
            <w:tcW w:w="1417" w:type="dxa"/>
          </w:tcPr>
          <w:p w14:paraId="7B1E2BD4" w14:textId="20B7E6FD" w:rsidR="0076344E" w:rsidRPr="00F50F5E" w:rsidRDefault="0076344E" w:rsidP="00C81E38">
            <w:pPr>
              <w:contextualSpacing/>
            </w:pPr>
            <w:r w:rsidRPr="00F50F5E">
              <w:t xml:space="preserve">Опрос. </w:t>
            </w:r>
          </w:p>
          <w:p w14:paraId="46F98856" w14:textId="77777777" w:rsidR="00E679BE" w:rsidRPr="00F50F5E" w:rsidRDefault="00E679BE" w:rsidP="00C81E38">
            <w:pPr>
              <w:contextualSpacing/>
            </w:pPr>
            <w:r w:rsidRPr="00F50F5E">
              <w:t>Доклады.</w:t>
            </w:r>
          </w:p>
          <w:p w14:paraId="6DF0139F" w14:textId="6A97CFF3" w:rsidR="00D32411" w:rsidRPr="00F50F5E" w:rsidRDefault="00D32411" w:rsidP="00D32411">
            <w:r w:rsidRPr="00F50F5E">
              <w:t>Презента</w:t>
            </w:r>
            <w:r w:rsidR="003560FE" w:rsidRPr="00F50F5E">
              <w:softHyphen/>
            </w:r>
            <w:r w:rsidRPr="00F50F5E">
              <w:t>ции</w:t>
            </w:r>
          </w:p>
          <w:p w14:paraId="39354527" w14:textId="25B4E221" w:rsidR="00D32411" w:rsidRPr="00F50F5E" w:rsidRDefault="00D32411" w:rsidP="00C81E38">
            <w:pPr>
              <w:contextualSpacing/>
            </w:pPr>
          </w:p>
        </w:tc>
      </w:tr>
      <w:tr w:rsidR="002A28FC" w:rsidRPr="00F50F5E" w14:paraId="014DD3A3" w14:textId="77777777" w:rsidTr="0070138A">
        <w:tc>
          <w:tcPr>
            <w:tcW w:w="709" w:type="dxa"/>
          </w:tcPr>
          <w:p w14:paraId="714452AE" w14:textId="77777777" w:rsidR="0076344E" w:rsidRPr="00F50F5E" w:rsidRDefault="0076344E" w:rsidP="00CE3EED">
            <w:pPr>
              <w:numPr>
                <w:ilvl w:val="0"/>
                <w:numId w:val="2"/>
              </w:numPr>
              <w:contextualSpacing/>
              <w:rPr>
                <w:lang w:eastAsia="en-US"/>
              </w:rPr>
            </w:pPr>
          </w:p>
        </w:tc>
        <w:tc>
          <w:tcPr>
            <w:tcW w:w="1984" w:type="dxa"/>
          </w:tcPr>
          <w:p w14:paraId="6524D325" w14:textId="096AC482" w:rsidR="0076344E" w:rsidRPr="00F50F5E" w:rsidRDefault="004C7122" w:rsidP="00291A7F">
            <w:r w:rsidRPr="00F50F5E">
              <w:rPr>
                <w:rStyle w:val="FontStyle51"/>
                <w:sz w:val="24"/>
                <w:szCs w:val="24"/>
              </w:rPr>
              <w:t>Тема 2.</w:t>
            </w:r>
            <w:r w:rsidRPr="00F50F5E">
              <w:rPr>
                <w:rStyle w:val="FontStyle51"/>
                <w:b/>
                <w:sz w:val="24"/>
                <w:szCs w:val="24"/>
              </w:rPr>
              <w:t xml:space="preserve"> </w:t>
            </w:r>
            <w:r w:rsidR="00291A7F" w:rsidRPr="00F50F5E">
              <w:t>Т</w:t>
            </w:r>
            <w:r w:rsidR="0011526F" w:rsidRPr="00F50F5E">
              <w:t xml:space="preserve">еории </w:t>
            </w:r>
            <w:r w:rsidR="00291A7F" w:rsidRPr="00F50F5E">
              <w:t>общественного</w:t>
            </w:r>
            <w:r w:rsidR="0011526F" w:rsidRPr="00F50F5E">
              <w:t xml:space="preserve"> </w:t>
            </w:r>
            <w:r w:rsidR="0011526F" w:rsidRPr="00F50F5E">
              <w:lastRenderedPageBreak/>
              <w:t>раз</w:t>
            </w:r>
            <w:r w:rsidR="006E4BD2" w:rsidRPr="00F50F5E">
              <w:softHyphen/>
            </w:r>
            <w:r w:rsidR="0011526F" w:rsidRPr="00F50F5E">
              <w:t>вития в контек</w:t>
            </w:r>
            <w:r w:rsidR="006E4BD2" w:rsidRPr="00F50F5E">
              <w:softHyphen/>
            </w:r>
            <w:r w:rsidR="0011526F" w:rsidRPr="00F50F5E">
              <w:t>сте процессов глобализации</w:t>
            </w:r>
          </w:p>
        </w:tc>
        <w:tc>
          <w:tcPr>
            <w:tcW w:w="850" w:type="dxa"/>
            <w:vAlign w:val="center"/>
          </w:tcPr>
          <w:p w14:paraId="50C52F0C" w14:textId="60EC7779" w:rsidR="0076344E" w:rsidRPr="00F50F5E" w:rsidRDefault="00A90980" w:rsidP="001F4C7C">
            <w:pPr>
              <w:jc w:val="center"/>
            </w:pPr>
            <w:r w:rsidRPr="00F50F5E">
              <w:lastRenderedPageBreak/>
              <w:t>13</w:t>
            </w:r>
          </w:p>
        </w:tc>
        <w:tc>
          <w:tcPr>
            <w:tcW w:w="993" w:type="dxa"/>
            <w:vAlign w:val="center"/>
          </w:tcPr>
          <w:p w14:paraId="37AABBD2" w14:textId="14F1AABB" w:rsidR="0076344E" w:rsidRPr="00F50F5E" w:rsidRDefault="001158A5" w:rsidP="001F4C7C">
            <w:pPr>
              <w:jc w:val="center"/>
            </w:pPr>
            <w:r w:rsidRPr="00F50F5E">
              <w:t>4</w:t>
            </w:r>
          </w:p>
        </w:tc>
        <w:tc>
          <w:tcPr>
            <w:tcW w:w="992" w:type="dxa"/>
            <w:vAlign w:val="center"/>
          </w:tcPr>
          <w:p w14:paraId="2BF446AD" w14:textId="21B12535" w:rsidR="0076344E" w:rsidRPr="00F50F5E" w:rsidRDefault="006B25B2" w:rsidP="001F4C7C">
            <w:pPr>
              <w:jc w:val="center"/>
            </w:pPr>
            <w:r w:rsidRPr="00F50F5E">
              <w:t>2</w:t>
            </w:r>
          </w:p>
        </w:tc>
        <w:tc>
          <w:tcPr>
            <w:tcW w:w="1418" w:type="dxa"/>
            <w:vAlign w:val="center"/>
          </w:tcPr>
          <w:p w14:paraId="49AAA8B1" w14:textId="5B96BC29" w:rsidR="0076344E" w:rsidRPr="00F50F5E" w:rsidRDefault="001158A5" w:rsidP="001F4C7C">
            <w:pPr>
              <w:jc w:val="center"/>
            </w:pPr>
            <w:r w:rsidRPr="00F50F5E">
              <w:t>2</w:t>
            </w:r>
          </w:p>
        </w:tc>
        <w:tc>
          <w:tcPr>
            <w:tcW w:w="992" w:type="dxa"/>
            <w:vAlign w:val="center"/>
          </w:tcPr>
          <w:p w14:paraId="33167840" w14:textId="5487C96F" w:rsidR="0076344E" w:rsidRPr="00F50F5E" w:rsidRDefault="001158A5" w:rsidP="001F4C7C">
            <w:pPr>
              <w:jc w:val="center"/>
            </w:pPr>
            <w:r w:rsidRPr="00F50F5E">
              <w:t>9</w:t>
            </w:r>
          </w:p>
        </w:tc>
        <w:tc>
          <w:tcPr>
            <w:tcW w:w="1417" w:type="dxa"/>
          </w:tcPr>
          <w:p w14:paraId="20EABBB7" w14:textId="580229F8" w:rsidR="0076344E" w:rsidRPr="00F50F5E" w:rsidRDefault="0076344E" w:rsidP="001F4C7C">
            <w:r w:rsidRPr="00F50F5E">
              <w:t xml:space="preserve">Опрос. </w:t>
            </w:r>
          </w:p>
          <w:p w14:paraId="6610E928" w14:textId="46201F35" w:rsidR="00DF5C51" w:rsidRPr="00F50F5E" w:rsidRDefault="00DF5C51" w:rsidP="001F4C7C">
            <w:r w:rsidRPr="00F50F5E">
              <w:t>Доклады</w:t>
            </w:r>
            <w:r w:rsidR="008F7710" w:rsidRPr="00F50F5E">
              <w:t>.</w:t>
            </w:r>
          </w:p>
          <w:p w14:paraId="001002F3" w14:textId="4F7B3EAC" w:rsidR="00D32411" w:rsidRPr="00F50F5E" w:rsidRDefault="008F7710" w:rsidP="008F7710">
            <w:r w:rsidRPr="00F50F5E">
              <w:lastRenderedPageBreak/>
              <w:t>Презентации</w:t>
            </w:r>
          </w:p>
        </w:tc>
      </w:tr>
      <w:tr w:rsidR="002A28FC" w:rsidRPr="00F50F5E" w14:paraId="37ED30D9" w14:textId="77777777" w:rsidTr="0070138A">
        <w:trPr>
          <w:trHeight w:val="1018"/>
        </w:trPr>
        <w:tc>
          <w:tcPr>
            <w:tcW w:w="709" w:type="dxa"/>
          </w:tcPr>
          <w:p w14:paraId="21BCBFE7" w14:textId="77777777" w:rsidR="0076344E" w:rsidRPr="00F50F5E" w:rsidRDefault="0076344E" w:rsidP="00CE3EED">
            <w:pPr>
              <w:numPr>
                <w:ilvl w:val="0"/>
                <w:numId w:val="2"/>
              </w:numPr>
              <w:contextualSpacing/>
              <w:rPr>
                <w:lang w:eastAsia="en-US"/>
              </w:rPr>
            </w:pPr>
          </w:p>
        </w:tc>
        <w:tc>
          <w:tcPr>
            <w:tcW w:w="1984" w:type="dxa"/>
          </w:tcPr>
          <w:p w14:paraId="611ABE13" w14:textId="0547D91B" w:rsidR="0076344E" w:rsidRPr="00F50F5E" w:rsidRDefault="004C7122" w:rsidP="009B100E">
            <w:r w:rsidRPr="00F50F5E">
              <w:t>Тема 3.</w:t>
            </w:r>
            <w:r w:rsidRPr="00F50F5E">
              <w:rPr>
                <w:b/>
              </w:rPr>
              <w:t xml:space="preserve"> </w:t>
            </w:r>
            <w:r w:rsidR="00A804CE" w:rsidRPr="00F50F5E">
              <w:t>Концеп</w:t>
            </w:r>
            <w:r w:rsidR="006E4BD2" w:rsidRPr="00F50F5E">
              <w:softHyphen/>
            </w:r>
            <w:r w:rsidR="00A804CE" w:rsidRPr="00F50F5E">
              <w:t>ции глобализа</w:t>
            </w:r>
            <w:r w:rsidR="006E4BD2" w:rsidRPr="00F50F5E">
              <w:softHyphen/>
            </w:r>
            <w:r w:rsidR="00A804CE" w:rsidRPr="00F50F5E">
              <w:t>ции в современ</w:t>
            </w:r>
            <w:r w:rsidR="006E4BD2" w:rsidRPr="00F50F5E">
              <w:softHyphen/>
            </w:r>
            <w:r w:rsidR="00A804CE" w:rsidRPr="00F50F5E">
              <w:t>ной социологии</w:t>
            </w:r>
          </w:p>
        </w:tc>
        <w:tc>
          <w:tcPr>
            <w:tcW w:w="850" w:type="dxa"/>
            <w:vAlign w:val="center"/>
          </w:tcPr>
          <w:p w14:paraId="59FAD42A" w14:textId="05893DE8" w:rsidR="0076344E" w:rsidRPr="00F50F5E" w:rsidRDefault="00A90980" w:rsidP="001F4C7C">
            <w:pPr>
              <w:jc w:val="center"/>
            </w:pPr>
            <w:r w:rsidRPr="00F50F5E">
              <w:t>13</w:t>
            </w:r>
          </w:p>
        </w:tc>
        <w:tc>
          <w:tcPr>
            <w:tcW w:w="993" w:type="dxa"/>
            <w:vAlign w:val="center"/>
          </w:tcPr>
          <w:p w14:paraId="06AA335E" w14:textId="39671CBF" w:rsidR="0076344E" w:rsidRPr="00F50F5E" w:rsidRDefault="001158A5" w:rsidP="001F4C7C">
            <w:pPr>
              <w:jc w:val="center"/>
            </w:pPr>
            <w:r w:rsidRPr="00F50F5E">
              <w:t>4</w:t>
            </w:r>
          </w:p>
        </w:tc>
        <w:tc>
          <w:tcPr>
            <w:tcW w:w="992" w:type="dxa"/>
            <w:vAlign w:val="center"/>
          </w:tcPr>
          <w:p w14:paraId="4A814409" w14:textId="23ED17E8" w:rsidR="0076344E" w:rsidRPr="00F50F5E" w:rsidRDefault="006B25B2" w:rsidP="001F4C7C">
            <w:pPr>
              <w:jc w:val="center"/>
            </w:pPr>
            <w:r w:rsidRPr="00F50F5E">
              <w:t>2</w:t>
            </w:r>
          </w:p>
        </w:tc>
        <w:tc>
          <w:tcPr>
            <w:tcW w:w="1418" w:type="dxa"/>
            <w:vAlign w:val="center"/>
          </w:tcPr>
          <w:p w14:paraId="370D7CDE" w14:textId="3A44B052" w:rsidR="0076344E" w:rsidRPr="00F50F5E" w:rsidRDefault="001158A5" w:rsidP="001F4C7C">
            <w:pPr>
              <w:jc w:val="center"/>
            </w:pPr>
            <w:r w:rsidRPr="00F50F5E">
              <w:t>2</w:t>
            </w:r>
          </w:p>
        </w:tc>
        <w:tc>
          <w:tcPr>
            <w:tcW w:w="992" w:type="dxa"/>
            <w:vAlign w:val="center"/>
          </w:tcPr>
          <w:p w14:paraId="1B7C2CAA" w14:textId="6A021C20" w:rsidR="0076344E" w:rsidRPr="00F50F5E" w:rsidRDefault="001158A5" w:rsidP="001F4C7C">
            <w:pPr>
              <w:jc w:val="center"/>
            </w:pPr>
            <w:r w:rsidRPr="00F50F5E">
              <w:t>9</w:t>
            </w:r>
          </w:p>
        </w:tc>
        <w:tc>
          <w:tcPr>
            <w:tcW w:w="1417" w:type="dxa"/>
          </w:tcPr>
          <w:p w14:paraId="5D989E4A" w14:textId="01397189" w:rsidR="0076344E" w:rsidRPr="00F50F5E" w:rsidRDefault="0076344E" w:rsidP="001F4C7C">
            <w:r w:rsidRPr="00F50F5E">
              <w:t xml:space="preserve">Опрос. </w:t>
            </w:r>
          </w:p>
          <w:p w14:paraId="1639F80C" w14:textId="5959FC1C" w:rsidR="00DF5C51" w:rsidRPr="00F50F5E" w:rsidRDefault="00DF5C51" w:rsidP="001F4C7C">
            <w:r w:rsidRPr="00F50F5E">
              <w:t>Доклады</w:t>
            </w:r>
            <w:r w:rsidR="008F7710" w:rsidRPr="00F50F5E">
              <w:t>.</w:t>
            </w:r>
          </w:p>
          <w:p w14:paraId="5FCF686D" w14:textId="23FA10CB" w:rsidR="00D32411" w:rsidRPr="00F50F5E" w:rsidRDefault="00D32411" w:rsidP="001F4C7C">
            <w:r w:rsidRPr="00F50F5E">
              <w:t>Презента</w:t>
            </w:r>
            <w:r w:rsidR="003560FE" w:rsidRPr="00F50F5E">
              <w:softHyphen/>
            </w:r>
            <w:r w:rsidRPr="00F50F5E">
              <w:t>ции</w:t>
            </w:r>
          </w:p>
          <w:p w14:paraId="05CA2B56" w14:textId="24AD4B97" w:rsidR="00D32411" w:rsidRPr="00F50F5E" w:rsidRDefault="00D32411" w:rsidP="001F4C7C"/>
        </w:tc>
      </w:tr>
      <w:tr w:rsidR="002A28FC" w:rsidRPr="00F50F5E" w14:paraId="7212D952" w14:textId="77777777" w:rsidTr="0070138A">
        <w:tc>
          <w:tcPr>
            <w:tcW w:w="709" w:type="dxa"/>
          </w:tcPr>
          <w:p w14:paraId="2177CDED" w14:textId="77777777" w:rsidR="0076344E" w:rsidRPr="00F50F5E" w:rsidRDefault="0076344E" w:rsidP="00CE3EED">
            <w:pPr>
              <w:numPr>
                <w:ilvl w:val="0"/>
                <w:numId w:val="2"/>
              </w:numPr>
              <w:contextualSpacing/>
              <w:rPr>
                <w:lang w:eastAsia="en-US"/>
              </w:rPr>
            </w:pPr>
          </w:p>
        </w:tc>
        <w:tc>
          <w:tcPr>
            <w:tcW w:w="1984" w:type="dxa"/>
          </w:tcPr>
          <w:p w14:paraId="0C23AF74" w14:textId="3BAD3748" w:rsidR="0076344E" w:rsidRPr="00F50F5E" w:rsidRDefault="004C7122" w:rsidP="00CE50D5">
            <w:pPr>
              <w:pStyle w:val="27"/>
              <w:keepNext/>
              <w:keepLines/>
              <w:ind w:right="33" w:firstLine="0"/>
            </w:pPr>
            <w:r w:rsidRPr="00F50F5E">
              <w:rPr>
                <w:b w:val="0"/>
                <w:sz w:val="24"/>
                <w:szCs w:val="24"/>
                <w:lang w:eastAsia="x-none"/>
              </w:rPr>
              <w:t xml:space="preserve">Тема 4. </w:t>
            </w:r>
            <w:r w:rsidR="00CE50D5" w:rsidRPr="00F50F5E">
              <w:rPr>
                <w:b w:val="0"/>
                <w:sz w:val="24"/>
                <w:szCs w:val="24"/>
              </w:rPr>
              <w:t>Прояв</w:t>
            </w:r>
            <w:r w:rsidR="006E4BD2" w:rsidRPr="00F50F5E">
              <w:rPr>
                <w:b w:val="0"/>
                <w:sz w:val="24"/>
                <w:szCs w:val="24"/>
              </w:rPr>
              <w:softHyphen/>
            </w:r>
            <w:r w:rsidR="00CE50D5" w:rsidRPr="00F50F5E">
              <w:rPr>
                <w:b w:val="0"/>
                <w:sz w:val="24"/>
                <w:szCs w:val="24"/>
              </w:rPr>
              <w:t>ления глобали</w:t>
            </w:r>
            <w:r w:rsidR="006E4BD2" w:rsidRPr="00F50F5E">
              <w:rPr>
                <w:b w:val="0"/>
                <w:sz w:val="24"/>
                <w:szCs w:val="24"/>
              </w:rPr>
              <w:softHyphen/>
            </w:r>
            <w:r w:rsidR="00CE50D5" w:rsidRPr="00F50F5E">
              <w:rPr>
                <w:b w:val="0"/>
                <w:sz w:val="24"/>
                <w:szCs w:val="24"/>
              </w:rPr>
              <w:t>зации в различ</w:t>
            </w:r>
            <w:r w:rsidR="006E4BD2" w:rsidRPr="00F50F5E">
              <w:rPr>
                <w:b w:val="0"/>
                <w:sz w:val="24"/>
                <w:szCs w:val="24"/>
              </w:rPr>
              <w:softHyphen/>
            </w:r>
            <w:r w:rsidR="00CE50D5" w:rsidRPr="00F50F5E">
              <w:rPr>
                <w:b w:val="0"/>
                <w:sz w:val="24"/>
                <w:szCs w:val="24"/>
              </w:rPr>
              <w:t>ных сферах об</w:t>
            </w:r>
            <w:r w:rsidR="006E4BD2" w:rsidRPr="00F50F5E">
              <w:rPr>
                <w:b w:val="0"/>
                <w:sz w:val="24"/>
                <w:szCs w:val="24"/>
              </w:rPr>
              <w:softHyphen/>
            </w:r>
            <w:r w:rsidR="00CE50D5" w:rsidRPr="00F50F5E">
              <w:rPr>
                <w:b w:val="0"/>
                <w:sz w:val="24"/>
                <w:szCs w:val="24"/>
              </w:rPr>
              <w:t>щественной жизни</w:t>
            </w:r>
          </w:p>
        </w:tc>
        <w:tc>
          <w:tcPr>
            <w:tcW w:w="850" w:type="dxa"/>
            <w:vAlign w:val="center"/>
          </w:tcPr>
          <w:p w14:paraId="500EAB03" w14:textId="338313AB" w:rsidR="0076344E" w:rsidRPr="00F50F5E" w:rsidRDefault="00A90980" w:rsidP="001F4C7C">
            <w:pPr>
              <w:jc w:val="center"/>
            </w:pPr>
            <w:r w:rsidRPr="00F50F5E">
              <w:t>13</w:t>
            </w:r>
          </w:p>
        </w:tc>
        <w:tc>
          <w:tcPr>
            <w:tcW w:w="993" w:type="dxa"/>
            <w:vAlign w:val="center"/>
          </w:tcPr>
          <w:p w14:paraId="5DC382EE" w14:textId="32FD5EF0" w:rsidR="0076344E" w:rsidRPr="00F50F5E" w:rsidRDefault="001158A5" w:rsidP="001F4C7C">
            <w:pPr>
              <w:jc w:val="center"/>
            </w:pPr>
            <w:r w:rsidRPr="00F50F5E">
              <w:t>4</w:t>
            </w:r>
          </w:p>
        </w:tc>
        <w:tc>
          <w:tcPr>
            <w:tcW w:w="992" w:type="dxa"/>
            <w:vAlign w:val="center"/>
          </w:tcPr>
          <w:p w14:paraId="3082D36E" w14:textId="35284570" w:rsidR="0076344E" w:rsidRPr="00F50F5E" w:rsidRDefault="00A90980" w:rsidP="001F4C7C">
            <w:pPr>
              <w:jc w:val="center"/>
            </w:pPr>
            <w:r w:rsidRPr="00F50F5E">
              <w:t>2</w:t>
            </w:r>
          </w:p>
        </w:tc>
        <w:tc>
          <w:tcPr>
            <w:tcW w:w="1418" w:type="dxa"/>
            <w:vAlign w:val="center"/>
          </w:tcPr>
          <w:p w14:paraId="68FE757F" w14:textId="744879CE" w:rsidR="0076344E" w:rsidRPr="00F50F5E" w:rsidRDefault="001158A5" w:rsidP="001F4C7C">
            <w:pPr>
              <w:jc w:val="center"/>
            </w:pPr>
            <w:r w:rsidRPr="00F50F5E">
              <w:t>2</w:t>
            </w:r>
          </w:p>
        </w:tc>
        <w:tc>
          <w:tcPr>
            <w:tcW w:w="992" w:type="dxa"/>
            <w:vAlign w:val="center"/>
          </w:tcPr>
          <w:p w14:paraId="04EE744A" w14:textId="420B1DD8" w:rsidR="0076344E" w:rsidRPr="00F50F5E" w:rsidRDefault="001158A5" w:rsidP="001F4C7C">
            <w:pPr>
              <w:jc w:val="center"/>
            </w:pPr>
            <w:r w:rsidRPr="00F50F5E">
              <w:t>9</w:t>
            </w:r>
          </w:p>
        </w:tc>
        <w:tc>
          <w:tcPr>
            <w:tcW w:w="1417" w:type="dxa"/>
          </w:tcPr>
          <w:p w14:paraId="13C54986" w14:textId="77777777" w:rsidR="0076344E" w:rsidRPr="00F50F5E" w:rsidRDefault="0076344E" w:rsidP="00D32411">
            <w:r w:rsidRPr="00F50F5E">
              <w:t xml:space="preserve">Опрос. </w:t>
            </w:r>
          </w:p>
          <w:p w14:paraId="76BEDCFA" w14:textId="6C299F6D" w:rsidR="00D32411" w:rsidRPr="00F50F5E" w:rsidRDefault="00D32411" w:rsidP="00D32411">
            <w:r w:rsidRPr="00F50F5E">
              <w:t>Доклады</w:t>
            </w:r>
            <w:r w:rsidR="008F7710" w:rsidRPr="00F50F5E">
              <w:t>.</w:t>
            </w:r>
            <w:r w:rsidRPr="00F50F5E">
              <w:t xml:space="preserve"> </w:t>
            </w:r>
          </w:p>
          <w:p w14:paraId="702261E7" w14:textId="45117F44" w:rsidR="00D32411" w:rsidRPr="00F50F5E" w:rsidRDefault="00D32411" w:rsidP="0033792D">
            <w:r w:rsidRPr="00F50F5E">
              <w:t>Презента</w:t>
            </w:r>
            <w:r w:rsidR="003560FE" w:rsidRPr="00F50F5E">
              <w:softHyphen/>
            </w:r>
            <w:r w:rsidRPr="00F50F5E">
              <w:t xml:space="preserve">ции </w:t>
            </w:r>
          </w:p>
        </w:tc>
      </w:tr>
      <w:tr w:rsidR="002A28FC" w:rsidRPr="00F50F5E" w14:paraId="7EFE720D" w14:textId="77777777" w:rsidTr="0070138A">
        <w:tc>
          <w:tcPr>
            <w:tcW w:w="709" w:type="dxa"/>
          </w:tcPr>
          <w:p w14:paraId="5828091C" w14:textId="13306C6E" w:rsidR="0076344E" w:rsidRPr="00F50F5E" w:rsidRDefault="0076344E" w:rsidP="00CE3EED">
            <w:pPr>
              <w:numPr>
                <w:ilvl w:val="0"/>
                <w:numId w:val="2"/>
              </w:numPr>
              <w:contextualSpacing/>
              <w:rPr>
                <w:lang w:eastAsia="en-US"/>
              </w:rPr>
            </w:pPr>
          </w:p>
        </w:tc>
        <w:tc>
          <w:tcPr>
            <w:tcW w:w="1984" w:type="dxa"/>
          </w:tcPr>
          <w:p w14:paraId="2A073F37" w14:textId="4EDC334F" w:rsidR="00CE50D5" w:rsidRPr="00F50F5E" w:rsidRDefault="004C7122" w:rsidP="00CE50D5">
            <w:pPr>
              <w:ind w:firstLine="34"/>
              <w:rPr>
                <w:b/>
                <w:sz w:val="28"/>
                <w:szCs w:val="28"/>
              </w:rPr>
            </w:pPr>
            <w:r w:rsidRPr="00F50F5E">
              <w:rPr>
                <w:bCs/>
                <w:lang w:val="x-none" w:eastAsia="x-none"/>
              </w:rPr>
              <w:t>Тема 5.</w:t>
            </w:r>
            <w:r w:rsidRPr="00F50F5E">
              <w:rPr>
                <w:bCs/>
                <w:lang w:eastAsia="x-none"/>
              </w:rPr>
              <w:t xml:space="preserve"> </w:t>
            </w:r>
            <w:r w:rsidR="00CE50D5" w:rsidRPr="00F50F5E">
              <w:t>Проти</w:t>
            </w:r>
            <w:r w:rsidR="006E4BD2" w:rsidRPr="00F50F5E">
              <w:softHyphen/>
            </w:r>
            <w:r w:rsidR="00CE50D5" w:rsidRPr="00F50F5E">
              <w:t>воречия глоба</w:t>
            </w:r>
            <w:r w:rsidR="006E4BD2" w:rsidRPr="00F50F5E">
              <w:softHyphen/>
            </w:r>
            <w:r w:rsidR="00CE50D5" w:rsidRPr="00F50F5E">
              <w:t>лизации</w:t>
            </w:r>
          </w:p>
          <w:p w14:paraId="12F26DC9" w14:textId="279F6C37" w:rsidR="0076344E" w:rsidRPr="00F50F5E" w:rsidRDefault="0076344E" w:rsidP="001F4C7C"/>
        </w:tc>
        <w:tc>
          <w:tcPr>
            <w:tcW w:w="850" w:type="dxa"/>
            <w:vAlign w:val="center"/>
          </w:tcPr>
          <w:p w14:paraId="796A8019" w14:textId="116616CD" w:rsidR="0076344E" w:rsidRPr="00F50F5E" w:rsidRDefault="00A90980" w:rsidP="001F4C7C">
            <w:pPr>
              <w:jc w:val="center"/>
            </w:pPr>
            <w:r w:rsidRPr="00F50F5E">
              <w:t>13</w:t>
            </w:r>
          </w:p>
        </w:tc>
        <w:tc>
          <w:tcPr>
            <w:tcW w:w="993" w:type="dxa"/>
            <w:vAlign w:val="center"/>
          </w:tcPr>
          <w:p w14:paraId="05C1353F" w14:textId="73612202" w:rsidR="0076344E" w:rsidRPr="00F50F5E" w:rsidRDefault="001158A5" w:rsidP="001F4C7C">
            <w:pPr>
              <w:jc w:val="center"/>
            </w:pPr>
            <w:r w:rsidRPr="00F50F5E">
              <w:t>4</w:t>
            </w:r>
          </w:p>
        </w:tc>
        <w:tc>
          <w:tcPr>
            <w:tcW w:w="992" w:type="dxa"/>
            <w:vAlign w:val="center"/>
          </w:tcPr>
          <w:p w14:paraId="60247698" w14:textId="6F84AA86" w:rsidR="0076344E" w:rsidRPr="00F50F5E" w:rsidRDefault="006B25B2" w:rsidP="001F4C7C">
            <w:pPr>
              <w:jc w:val="center"/>
            </w:pPr>
            <w:r w:rsidRPr="00F50F5E">
              <w:t>2</w:t>
            </w:r>
          </w:p>
        </w:tc>
        <w:tc>
          <w:tcPr>
            <w:tcW w:w="1418" w:type="dxa"/>
            <w:vAlign w:val="center"/>
          </w:tcPr>
          <w:p w14:paraId="35E3EEBF" w14:textId="0F9CB4AE" w:rsidR="0076344E" w:rsidRPr="00F50F5E" w:rsidRDefault="001158A5" w:rsidP="001F4C7C">
            <w:pPr>
              <w:jc w:val="center"/>
            </w:pPr>
            <w:r w:rsidRPr="00F50F5E">
              <w:t>2</w:t>
            </w:r>
          </w:p>
        </w:tc>
        <w:tc>
          <w:tcPr>
            <w:tcW w:w="992" w:type="dxa"/>
            <w:vAlign w:val="center"/>
          </w:tcPr>
          <w:p w14:paraId="044AED22" w14:textId="63773FAE" w:rsidR="0076344E" w:rsidRPr="00F50F5E" w:rsidRDefault="001158A5" w:rsidP="001F4C7C">
            <w:pPr>
              <w:jc w:val="center"/>
            </w:pPr>
            <w:r w:rsidRPr="00F50F5E">
              <w:t>9</w:t>
            </w:r>
          </w:p>
        </w:tc>
        <w:tc>
          <w:tcPr>
            <w:tcW w:w="1417" w:type="dxa"/>
          </w:tcPr>
          <w:p w14:paraId="1138F16D" w14:textId="4F32632F" w:rsidR="0076344E" w:rsidRPr="00F50F5E" w:rsidRDefault="0076344E" w:rsidP="001F4C7C">
            <w:r w:rsidRPr="00F50F5E">
              <w:t>Опрос. Дискуссия.</w:t>
            </w:r>
          </w:p>
          <w:p w14:paraId="5B13E7FA" w14:textId="13D60FF6" w:rsidR="00DF5C51" w:rsidRPr="00F50F5E" w:rsidRDefault="00DF5C51" w:rsidP="001F4C7C">
            <w:r w:rsidRPr="00F50F5E">
              <w:t>Доклады</w:t>
            </w:r>
            <w:r w:rsidR="008F7710" w:rsidRPr="00F50F5E">
              <w:t>.</w:t>
            </w:r>
          </w:p>
          <w:p w14:paraId="15DA9E7A" w14:textId="7114D313" w:rsidR="00D32411" w:rsidRPr="00F50F5E" w:rsidRDefault="0033792D" w:rsidP="00362E0A">
            <w:r w:rsidRPr="00F50F5E">
              <w:t>Презента</w:t>
            </w:r>
            <w:r w:rsidR="003560FE" w:rsidRPr="00F50F5E">
              <w:softHyphen/>
            </w:r>
            <w:r w:rsidRPr="00F50F5E">
              <w:t>ции</w:t>
            </w:r>
          </w:p>
        </w:tc>
      </w:tr>
      <w:tr w:rsidR="002A28FC" w:rsidRPr="00F50F5E" w14:paraId="47A101B1" w14:textId="77777777" w:rsidTr="006E4BD2">
        <w:trPr>
          <w:trHeight w:val="1422"/>
        </w:trPr>
        <w:tc>
          <w:tcPr>
            <w:tcW w:w="709" w:type="dxa"/>
          </w:tcPr>
          <w:p w14:paraId="46F249B4" w14:textId="77777777" w:rsidR="004C7122" w:rsidRPr="00F50F5E" w:rsidRDefault="004C7122" w:rsidP="00CE3EED">
            <w:pPr>
              <w:numPr>
                <w:ilvl w:val="0"/>
                <w:numId w:val="2"/>
              </w:numPr>
              <w:contextualSpacing/>
              <w:rPr>
                <w:lang w:eastAsia="en-US"/>
              </w:rPr>
            </w:pPr>
          </w:p>
        </w:tc>
        <w:tc>
          <w:tcPr>
            <w:tcW w:w="1984" w:type="dxa"/>
          </w:tcPr>
          <w:p w14:paraId="5802572E" w14:textId="7E6605BF" w:rsidR="004C7122" w:rsidRPr="00F50F5E" w:rsidRDefault="004C7122" w:rsidP="00362E0A">
            <w:pPr>
              <w:pStyle w:val="14"/>
              <w:tabs>
                <w:tab w:val="left" w:pos="1418"/>
              </w:tabs>
              <w:ind w:firstLine="34"/>
              <w:contextualSpacing/>
              <w:rPr>
                <w:bCs/>
                <w:lang w:eastAsia="x-none"/>
              </w:rPr>
            </w:pPr>
            <w:r w:rsidRPr="00F50F5E">
              <w:rPr>
                <w:bCs/>
                <w:sz w:val="24"/>
                <w:szCs w:val="24"/>
                <w:lang w:eastAsia="x-none"/>
              </w:rPr>
              <w:t>Тема 6.</w:t>
            </w:r>
            <w:r w:rsidR="00362E0A" w:rsidRPr="00F50F5E">
              <w:rPr>
                <w:b/>
              </w:rPr>
              <w:t xml:space="preserve"> </w:t>
            </w:r>
            <w:r w:rsidR="00362E0A" w:rsidRPr="00F50F5E">
              <w:rPr>
                <w:sz w:val="24"/>
                <w:szCs w:val="24"/>
              </w:rPr>
              <w:t>Анти</w:t>
            </w:r>
            <w:r w:rsidR="006E4BD2" w:rsidRPr="00F50F5E">
              <w:rPr>
                <w:sz w:val="24"/>
                <w:szCs w:val="24"/>
              </w:rPr>
              <w:softHyphen/>
            </w:r>
            <w:r w:rsidR="00362E0A" w:rsidRPr="00F50F5E">
              <w:rPr>
                <w:sz w:val="24"/>
                <w:szCs w:val="24"/>
              </w:rPr>
              <w:t>глобалистское и альтерглоба</w:t>
            </w:r>
            <w:r w:rsidR="006E4BD2" w:rsidRPr="00F50F5E">
              <w:rPr>
                <w:sz w:val="24"/>
                <w:szCs w:val="24"/>
              </w:rPr>
              <w:softHyphen/>
            </w:r>
            <w:r w:rsidR="00362E0A" w:rsidRPr="00F50F5E">
              <w:rPr>
                <w:sz w:val="24"/>
                <w:szCs w:val="24"/>
              </w:rPr>
              <w:t>листское движе</w:t>
            </w:r>
            <w:r w:rsidR="006E4BD2" w:rsidRPr="00F50F5E">
              <w:rPr>
                <w:sz w:val="24"/>
                <w:szCs w:val="24"/>
              </w:rPr>
              <w:softHyphen/>
            </w:r>
            <w:r w:rsidR="00362E0A" w:rsidRPr="00F50F5E">
              <w:rPr>
                <w:sz w:val="24"/>
                <w:szCs w:val="24"/>
              </w:rPr>
              <w:t>ния</w:t>
            </w:r>
          </w:p>
        </w:tc>
        <w:tc>
          <w:tcPr>
            <w:tcW w:w="850" w:type="dxa"/>
            <w:vAlign w:val="center"/>
          </w:tcPr>
          <w:p w14:paraId="6CD762EA" w14:textId="5FBC843D" w:rsidR="004C7122" w:rsidRPr="00F50F5E" w:rsidRDefault="00A90980" w:rsidP="001F4C7C">
            <w:pPr>
              <w:jc w:val="center"/>
            </w:pPr>
            <w:r w:rsidRPr="00F50F5E">
              <w:t>13</w:t>
            </w:r>
          </w:p>
        </w:tc>
        <w:tc>
          <w:tcPr>
            <w:tcW w:w="993" w:type="dxa"/>
            <w:vAlign w:val="center"/>
          </w:tcPr>
          <w:p w14:paraId="1DFA97BB" w14:textId="0F9A3907" w:rsidR="004C7122" w:rsidRPr="00F50F5E" w:rsidRDefault="001158A5" w:rsidP="001F4C7C">
            <w:pPr>
              <w:jc w:val="center"/>
            </w:pPr>
            <w:r w:rsidRPr="00F50F5E">
              <w:t>4</w:t>
            </w:r>
          </w:p>
        </w:tc>
        <w:tc>
          <w:tcPr>
            <w:tcW w:w="992" w:type="dxa"/>
            <w:vAlign w:val="center"/>
          </w:tcPr>
          <w:p w14:paraId="319BA9FD" w14:textId="4F8ED622" w:rsidR="004C7122" w:rsidRPr="00F50F5E" w:rsidRDefault="006B25B2" w:rsidP="001F4C7C">
            <w:pPr>
              <w:jc w:val="center"/>
            </w:pPr>
            <w:r w:rsidRPr="00F50F5E">
              <w:t>2</w:t>
            </w:r>
          </w:p>
        </w:tc>
        <w:tc>
          <w:tcPr>
            <w:tcW w:w="1418" w:type="dxa"/>
            <w:vAlign w:val="center"/>
          </w:tcPr>
          <w:p w14:paraId="3BD52C92" w14:textId="7982C89D" w:rsidR="004C7122" w:rsidRPr="00F50F5E" w:rsidRDefault="001158A5" w:rsidP="001F4C7C">
            <w:pPr>
              <w:jc w:val="center"/>
            </w:pPr>
            <w:r w:rsidRPr="00F50F5E">
              <w:t>2</w:t>
            </w:r>
          </w:p>
        </w:tc>
        <w:tc>
          <w:tcPr>
            <w:tcW w:w="992" w:type="dxa"/>
            <w:vAlign w:val="center"/>
          </w:tcPr>
          <w:p w14:paraId="7C1BB8D3" w14:textId="64058310" w:rsidR="004C7122" w:rsidRPr="00F50F5E" w:rsidRDefault="001158A5" w:rsidP="001F4C7C">
            <w:pPr>
              <w:jc w:val="center"/>
            </w:pPr>
            <w:r w:rsidRPr="00F50F5E">
              <w:t>9</w:t>
            </w:r>
          </w:p>
        </w:tc>
        <w:tc>
          <w:tcPr>
            <w:tcW w:w="1417" w:type="dxa"/>
          </w:tcPr>
          <w:p w14:paraId="1BD3A3F7" w14:textId="27399AC0" w:rsidR="004C7122" w:rsidRPr="00F50F5E" w:rsidRDefault="006B25B2" w:rsidP="001F4C7C">
            <w:r w:rsidRPr="00F50F5E">
              <w:t>Опрос. Дискуссия.</w:t>
            </w:r>
          </w:p>
          <w:p w14:paraId="2E2DA66F" w14:textId="162F117C" w:rsidR="00DF5C51" w:rsidRPr="00F50F5E" w:rsidRDefault="00DF5C51" w:rsidP="001F4C7C">
            <w:r w:rsidRPr="00F50F5E">
              <w:t>Доклады</w:t>
            </w:r>
            <w:r w:rsidR="008F7710" w:rsidRPr="00F50F5E">
              <w:t>.</w:t>
            </w:r>
          </w:p>
          <w:p w14:paraId="4E8E640C" w14:textId="6FE2A2EA" w:rsidR="00D32411" w:rsidRPr="00F50F5E" w:rsidRDefault="00D32411" w:rsidP="006E4BD2">
            <w:r w:rsidRPr="00F50F5E">
              <w:t>Презента</w:t>
            </w:r>
            <w:r w:rsidR="003560FE" w:rsidRPr="00F50F5E">
              <w:softHyphen/>
            </w:r>
            <w:r w:rsidRPr="00F50F5E">
              <w:t>ции</w:t>
            </w:r>
          </w:p>
        </w:tc>
      </w:tr>
      <w:tr w:rsidR="002A28FC" w:rsidRPr="00F50F5E" w14:paraId="4E2F6D6C" w14:textId="77777777" w:rsidTr="0070138A">
        <w:tc>
          <w:tcPr>
            <w:tcW w:w="709" w:type="dxa"/>
          </w:tcPr>
          <w:p w14:paraId="2C3C4E28" w14:textId="77777777" w:rsidR="004C7122" w:rsidRPr="00F50F5E" w:rsidRDefault="004C7122" w:rsidP="00CE3EED">
            <w:pPr>
              <w:numPr>
                <w:ilvl w:val="0"/>
                <w:numId w:val="2"/>
              </w:numPr>
              <w:contextualSpacing/>
              <w:rPr>
                <w:lang w:eastAsia="en-US"/>
              </w:rPr>
            </w:pPr>
          </w:p>
        </w:tc>
        <w:tc>
          <w:tcPr>
            <w:tcW w:w="1984" w:type="dxa"/>
          </w:tcPr>
          <w:p w14:paraId="208F1BA4" w14:textId="37506CD1" w:rsidR="004C7122" w:rsidRPr="00F50F5E" w:rsidRDefault="004C7122" w:rsidP="0033792D">
            <w:pPr>
              <w:pStyle w:val="14"/>
              <w:ind w:firstLine="34"/>
              <w:contextualSpacing/>
              <w:jc w:val="both"/>
              <w:rPr>
                <w:bCs/>
                <w:sz w:val="24"/>
                <w:szCs w:val="24"/>
                <w:lang w:eastAsia="x-none"/>
              </w:rPr>
            </w:pPr>
            <w:r w:rsidRPr="00F50F5E">
              <w:rPr>
                <w:bCs/>
                <w:sz w:val="24"/>
                <w:szCs w:val="24"/>
                <w:lang w:eastAsia="x-none"/>
              </w:rPr>
              <w:t xml:space="preserve">Тема 7. </w:t>
            </w:r>
            <w:r w:rsidR="00D33373" w:rsidRPr="00F50F5E">
              <w:rPr>
                <w:sz w:val="24"/>
                <w:szCs w:val="24"/>
              </w:rPr>
              <w:t>Россия в современном глобальном мире</w:t>
            </w:r>
          </w:p>
        </w:tc>
        <w:tc>
          <w:tcPr>
            <w:tcW w:w="850" w:type="dxa"/>
            <w:vAlign w:val="center"/>
          </w:tcPr>
          <w:p w14:paraId="2D242484" w14:textId="0B04B25D" w:rsidR="004C7122" w:rsidRPr="00F50F5E" w:rsidRDefault="00A90980" w:rsidP="001F4C7C">
            <w:pPr>
              <w:jc w:val="center"/>
            </w:pPr>
            <w:r w:rsidRPr="00F50F5E">
              <w:t>13</w:t>
            </w:r>
          </w:p>
        </w:tc>
        <w:tc>
          <w:tcPr>
            <w:tcW w:w="993" w:type="dxa"/>
            <w:vAlign w:val="center"/>
          </w:tcPr>
          <w:p w14:paraId="5E99AFCC" w14:textId="1D0E4E9C" w:rsidR="004C7122" w:rsidRPr="00F50F5E" w:rsidRDefault="001158A5" w:rsidP="001F4C7C">
            <w:pPr>
              <w:jc w:val="center"/>
            </w:pPr>
            <w:r w:rsidRPr="00F50F5E">
              <w:t>4</w:t>
            </w:r>
          </w:p>
        </w:tc>
        <w:tc>
          <w:tcPr>
            <w:tcW w:w="992" w:type="dxa"/>
            <w:vAlign w:val="center"/>
          </w:tcPr>
          <w:p w14:paraId="48FA08C4" w14:textId="35B9AF24" w:rsidR="004C7122" w:rsidRPr="00F50F5E" w:rsidRDefault="006B25B2" w:rsidP="001F4C7C">
            <w:pPr>
              <w:jc w:val="center"/>
            </w:pPr>
            <w:r w:rsidRPr="00F50F5E">
              <w:t>2</w:t>
            </w:r>
          </w:p>
        </w:tc>
        <w:tc>
          <w:tcPr>
            <w:tcW w:w="1418" w:type="dxa"/>
            <w:vAlign w:val="center"/>
          </w:tcPr>
          <w:p w14:paraId="3B2F1102" w14:textId="0FEA326D" w:rsidR="004C7122" w:rsidRPr="00F50F5E" w:rsidRDefault="001158A5" w:rsidP="001F4C7C">
            <w:pPr>
              <w:jc w:val="center"/>
            </w:pPr>
            <w:r w:rsidRPr="00F50F5E">
              <w:t>2</w:t>
            </w:r>
          </w:p>
        </w:tc>
        <w:tc>
          <w:tcPr>
            <w:tcW w:w="992" w:type="dxa"/>
            <w:vAlign w:val="center"/>
          </w:tcPr>
          <w:p w14:paraId="17AC5059" w14:textId="0D7E6F07" w:rsidR="004C7122" w:rsidRPr="00F50F5E" w:rsidRDefault="001158A5" w:rsidP="001F4C7C">
            <w:pPr>
              <w:jc w:val="center"/>
            </w:pPr>
            <w:r w:rsidRPr="00F50F5E">
              <w:t>9</w:t>
            </w:r>
          </w:p>
        </w:tc>
        <w:tc>
          <w:tcPr>
            <w:tcW w:w="1417" w:type="dxa"/>
          </w:tcPr>
          <w:p w14:paraId="06D49B49" w14:textId="2B16A8B8" w:rsidR="00394F2A" w:rsidRPr="00F50F5E" w:rsidRDefault="00394F2A" w:rsidP="00394F2A">
            <w:r w:rsidRPr="00F50F5E">
              <w:t>Опрос. Дискуссия.</w:t>
            </w:r>
          </w:p>
          <w:p w14:paraId="34657DB3" w14:textId="26BE6F9B" w:rsidR="004C7122" w:rsidRPr="00F50F5E" w:rsidRDefault="00394F2A" w:rsidP="00394F2A">
            <w:r w:rsidRPr="00F50F5E">
              <w:t>Доклады</w:t>
            </w:r>
            <w:r w:rsidR="008F7710" w:rsidRPr="00F50F5E">
              <w:t>.</w:t>
            </w:r>
          </w:p>
          <w:p w14:paraId="5FF5B776" w14:textId="6A43DCB8" w:rsidR="0033792D" w:rsidRPr="00F50F5E" w:rsidRDefault="0033792D" w:rsidP="0033792D">
            <w:r w:rsidRPr="00F50F5E">
              <w:t>Презента</w:t>
            </w:r>
            <w:r w:rsidR="003560FE" w:rsidRPr="00F50F5E">
              <w:softHyphen/>
            </w:r>
            <w:r w:rsidRPr="00F50F5E">
              <w:t>ции</w:t>
            </w:r>
          </w:p>
          <w:p w14:paraId="489318E9" w14:textId="45E43C9A" w:rsidR="00B464EE" w:rsidRPr="00F50F5E" w:rsidRDefault="00B464EE" w:rsidP="00394F2A">
            <w:pPr>
              <w:rPr>
                <w:b/>
                <w:bCs/>
              </w:rPr>
            </w:pPr>
          </w:p>
        </w:tc>
      </w:tr>
      <w:tr w:rsidR="002A28FC" w:rsidRPr="00F50F5E" w14:paraId="1AF6CC4E" w14:textId="77777777" w:rsidTr="0070138A">
        <w:tc>
          <w:tcPr>
            <w:tcW w:w="709" w:type="dxa"/>
          </w:tcPr>
          <w:p w14:paraId="34914714" w14:textId="77777777" w:rsidR="001436F3" w:rsidRPr="00F50F5E" w:rsidRDefault="001436F3" w:rsidP="00A90980">
            <w:pPr>
              <w:numPr>
                <w:ilvl w:val="0"/>
                <w:numId w:val="2"/>
              </w:numPr>
              <w:contextualSpacing/>
              <w:jc w:val="center"/>
              <w:rPr>
                <w:lang w:eastAsia="en-US"/>
              </w:rPr>
            </w:pPr>
          </w:p>
        </w:tc>
        <w:tc>
          <w:tcPr>
            <w:tcW w:w="1984" w:type="dxa"/>
          </w:tcPr>
          <w:p w14:paraId="21BFC8CB" w14:textId="2FB0E973" w:rsidR="00D33373" w:rsidRPr="00F50F5E" w:rsidRDefault="001436F3" w:rsidP="00112CC0">
            <w:pPr>
              <w:ind w:firstLine="34"/>
            </w:pPr>
            <w:r w:rsidRPr="00F50F5E">
              <w:rPr>
                <w:lang w:bidi="ru-RU"/>
              </w:rPr>
              <w:t xml:space="preserve">Тема 8. </w:t>
            </w:r>
            <w:r w:rsidR="00D33373" w:rsidRPr="00F50F5E">
              <w:t>Тенден</w:t>
            </w:r>
            <w:r w:rsidR="006E4BD2" w:rsidRPr="00F50F5E">
              <w:softHyphen/>
            </w:r>
            <w:r w:rsidR="00D33373" w:rsidRPr="00F50F5E">
              <w:t>ции глобализа</w:t>
            </w:r>
            <w:r w:rsidR="006E4BD2" w:rsidRPr="00F50F5E">
              <w:softHyphen/>
            </w:r>
            <w:r w:rsidR="00D33373" w:rsidRPr="00F50F5E">
              <w:t>ции в первой по</w:t>
            </w:r>
            <w:r w:rsidR="006E4BD2" w:rsidRPr="00F50F5E">
              <w:softHyphen/>
            </w:r>
            <w:r w:rsidR="00D33373" w:rsidRPr="00F50F5E">
              <w:t xml:space="preserve">ловине </w:t>
            </w:r>
            <w:r w:rsidR="00D33373" w:rsidRPr="00F50F5E">
              <w:rPr>
                <w:lang w:val="en-US" w:bidi="en-US"/>
              </w:rPr>
              <w:t>XXI</w:t>
            </w:r>
            <w:r w:rsidR="00D33373" w:rsidRPr="00F50F5E">
              <w:rPr>
                <w:lang w:bidi="en-US"/>
              </w:rPr>
              <w:t xml:space="preserve"> </w:t>
            </w:r>
            <w:r w:rsidR="00D33373" w:rsidRPr="00F50F5E">
              <w:t>века</w:t>
            </w:r>
          </w:p>
          <w:p w14:paraId="01F86163" w14:textId="11CDDDB9" w:rsidR="0033792D" w:rsidRPr="00F50F5E" w:rsidRDefault="0033792D" w:rsidP="0033792D">
            <w:pPr>
              <w:pStyle w:val="14"/>
              <w:ind w:firstLine="34"/>
              <w:contextualSpacing/>
              <w:jc w:val="both"/>
              <w:rPr>
                <w:sz w:val="24"/>
                <w:szCs w:val="24"/>
                <w:lang w:eastAsia="ru-RU" w:bidi="ru-RU"/>
              </w:rPr>
            </w:pPr>
          </w:p>
          <w:p w14:paraId="44608921" w14:textId="355110A5" w:rsidR="001436F3" w:rsidRPr="00F50F5E" w:rsidRDefault="001436F3" w:rsidP="001436F3">
            <w:pPr>
              <w:pStyle w:val="27"/>
              <w:keepNext/>
              <w:keepLines/>
              <w:ind w:firstLine="0"/>
              <w:jc w:val="both"/>
              <w:rPr>
                <w:bCs w:val="0"/>
                <w:lang w:eastAsia="x-none"/>
              </w:rPr>
            </w:pPr>
          </w:p>
        </w:tc>
        <w:tc>
          <w:tcPr>
            <w:tcW w:w="850" w:type="dxa"/>
            <w:vAlign w:val="center"/>
          </w:tcPr>
          <w:p w14:paraId="4679A00A" w14:textId="30ABD045" w:rsidR="001436F3" w:rsidRPr="00F50F5E" w:rsidRDefault="00A90980" w:rsidP="001436F3">
            <w:pPr>
              <w:jc w:val="center"/>
            </w:pPr>
            <w:r w:rsidRPr="00F50F5E">
              <w:t>17</w:t>
            </w:r>
          </w:p>
        </w:tc>
        <w:tc>
          <w:tcPr>
            <w:tcW w:w="993" w:type="dxa"/>
            <w:vAlign w:val="center"/>
          </w:tcPr>
          <w:p w14:paraId="42FD6C6F" w14:textId="685DD2C7" w:rsidR="001436F3" w:rsidRPr="00F50F5E" w:rsidRDefault="001158A5" w:rsidP="001436F3">
            <w:pPr>
              <w:jc w:val="center"/>
            </w:pPr>
            <w:r w:rsidRPr="00F50F5E">
              <w:t>6</w:t>
            </w:r>
          </w:p>
        </w:tc>
        <w:tc>
          <w:tcPr>
            <w:tcW w:w="992" w:type="dxa"/>
            <w:vAlign w:val="center"/>
          </w:tcPr>
          <w:p w14:paraId="0F35BF23" w14:textId="64FCAF41" w:rsidR="001436F3" w:rsidRPr="00F50F5E" w:rsidRDefault="00A90980" w:rsidP="001436F3">
            <w:pPr>
              <w:jc w:val="center"/>
            </w:pPr>
            <w:r w:rsidRPr="00F50F5E">
              <w:t>2</w:t>
            </w:r>
          </w:p>
        </w:tc>
        <w:tc>
          <w:tcPr>
            <w:tcW w:w="1418" w:type="dxa"/>
            <w:vAlign w:val="center"/>
          </w:tcPr>
          <w:p w14:paraId="1BF248E8" w14:textId="78D9C4C5" w:rsidR="001436F3" w:rsidRPr="00F50F5E" w:rsidRDefault="001158A5" w:rsidP="001436F3">
            <w:pPr>
              <w:jc w:val="center"/>
            </w:pPr>
            <w:r w:rsidRPr="00F50F5E">
              <w:t>4</w:t>
            </w:r>
          </w:p>
        </w:tc>
        <w:tc>
          <w:tcPr>
            <w:tcW w:w="992" w:type="dxa"/>
            <w:vAlign w:val="center"/>
          </w:tcPr>
          <w:p w14:paraId="38E39FAF" w14:textId="3CAD2281" w:rsidR="001436F3" w:rsidRPr="00F50F5E" w:rsidRDefault="001158A5" w:rsidP="001436F3">
            <w:pPr>
              <w:jc w:val="center"/>
            </w:pPr>
            <w:r w:rsidRPr="00F50F5E">
              <w:t>11</w:t>
            </w:r>
          </w:p>
        </w:tc>
        <w:tc>
          <w:tcPr>
            <w:tcW w:w="1417" w:type="dxa"/>
          </w:tcPr>
          <w:p w14:paraId="28DF7E17" w14:textId="1F535404" w:rsidR="001436F3" w:rsidRPr="00F50F5E" w:rsidRDefault="001436F3" w:rsidP="001436F3">
            <w:r w:rsidRPr="00F50F5E">
              <w:t>Опрос. Дискуссия.</w:t>
            </w:r>
          </w:p>
          <w:p w14:paraId="30D59FA3" w14:textId="25289822" w:rsidR="00B464EE" w:rsidRPr="00F50F5E" w:rsidRDefault="001436F3" w:rsidP="001436F3">
            <w:r w:rsidRPr="00F50F5E">
              <w:t>Доклады</w:t>
            </w:r>
            <w:r w:rsidR="008F7710" w:rsidRPr="00F50F5E">
              <w:t>.</w:t>
            </w:r>
          </w:p>
          <w:p w14:paraId="0F71C748" w14:textId="1D7EB3FC" w:rsidR="0033792D" w:rsidRPr="00F50F5E" w:rsidRDefault="0033792D" w:rsidP="009B55AA">
            <w:r w:rsidRPr="00F50F5E">
              <w:t>Презента</w:t>
            </w:r>
            <w:r w:rsidR="003560FE" w:rsidRPr="00F50F5E">
              <w:softHyphen/>
            </w:r>
            <w:r w:rsidRPr="00F50F5E">
              <w:t>ции</w:t>
            </w:r>
            <w:r w:rsidR="009B55AA" w:rsidRPr="00F50F5E">
              <w:t>.</w:t>
            </w:r>
            <w:r w:rsidR="00644C4C" w:rsidRPr="00F50F5E">
              <w:t xml:space="preserve"> </w:t>
            </w:r>
            <w:r w:rsidR="009B55AA" w:rsidRPr="00F50F5E">
              <w:t>К</w:t>
            </w:r>
            <w:r w:rsidR="00644C4C" w:rsidRPr="00F50F5E">
              <w:t>онтрольная работа</w:t>
            </w:r>
          </w:p>
        </w:tc>
      </w:tr>
      <w:tr w:rsidR="002A28FC" w:rsidRPr="00F50F5E" w14:paraId="5F55D72B" w14:textId="77777777" w:rsidTr="0070138A">
        <w:tc>
          <w:tcPr>
            <w:tcW w:w="709" w:type="dxa"/>
          </w:tcPr>
          <w:p w14:paraId="1645B2EE" w14:textId="77777777" w:rsidR="001436F3" w:rsidRPr="00F50F5E" w:rsidRDefault="001436F3" w:rsidP="001436F3"/>
        </w:tc>
        <w:tc>
          <w:tcPr>
            <w:tcW w:w="1984" w:type="dxa"/>
          </w:tcPr>
          <w:p w14:paraId="0AEE06AB" w14:textId="70BCE7A8" w:rsidR="001436F3" w:rsidRPr="00F50F5E" w:rsidRDefault="001436F3" w:rsidP="001436F3">
            <w:r w:rsidRPr="00F50F5E">
              <w:t xml:space="preserve"> В целом по дис</w:t>
            </w:r>
            <w:r w:rsidR="003560FE" w:rsidRPr="00F50F5E">
              <w:softHyphen/>
            </w:r>
            <w:r w:rsidRPr="00F50F5E">
              <w:t xml:space="preserve">циплине  </w:t>
            </w:r>
          </w:p>
        </w:tc>
        <w:tc>
          <w:tcPr>
            <w:tcW w:w="850" w:type="dxa"/>
          </w:tcPr>
          <w:p w14:paraId="6882760E" w14:textId="1A813D5A" w:rsidR="001436F3" w:rsidRPr="00F50F5E" w:rsidRDefault="001436F3" w:rsidP="001436F3">
            <w:pPr>
              <w:jc w:val="center"/>
              <w:rPr>
                <w:b/>
              </w:rPr>
            </w:pPr>
            <w:r w:rsidRPr="00F50F5E">
              <w:rPr>
                <w:b/>
              </w:rPr>
              <w:t>108</w:t>
            </w:r>
          </w:p>
        </w:tc>
        <w:tc>
          <w:tcPr>
            <w:tcW w:w="993" w:type="dxa"/>
          </w:tcPr>
          <w:p w14:paraId="6FF7F02B" w14:textId="4E68243A" w:rsidR="001436F3" w:rsidRPr="00F50F5E" w:rsidRDefault="001158A5" w:rsidP="001436F3">
            <w:pPr>
              <w:jc w:val="center"/>
              <w:rPr>
                <w:b/>
              </w:rPr>
            </w:pPr>
            <w:r w:rsidRPr="00F50F5E">
              <w:rPr>
                <w:b/>
              </w:rPr>
              <w:t>34</w:t>
            </w:r>
          </w:p>
        </w:tc>
        <w:tc>
          <w:tcPr>
            <w:tcW w:w="992" w:type="dxa"/>
          </w:tcPr>
          <w:p w14:paraId="15C58FD8" w14:textId="2912DA26" w:rsidR="001436F3" w:rsidRPr="00F50F5E" w:rsidRDefault="009B100E" w:rsidP="001436F3">
            <w:pPr>
              <w:jc w:val="center"/>
              <w:rPr>
                <w:b/>
              </w:rPr>
            </w:pPr>
            <w:r w:rsidRPr="00F50F5E">
              <w:rPr>
                <w:b/>
              </w:rPr>
              <w:t>16</w:t>
            </w:r>
          </w:p>
        </w:tc>
        <w:tc>
          <w:tcPr>
            <w:tcW w:w="1418" w:type="dxa"/>
          </w:tcPr>
          <w:p w14:paraId="4FE5FCA7" w14:textId="73AE7D74" w:rsidR="001436F3" w:rsidRPr="00F50F5E" w:rsidRDefault="001158A5" w:rsidP="001436F3">
            <w:pPr>
              <w:jc w:val="center"/>
              <w:rPr>
                <w:b/>
              </w:rPr>
            </w:pPr>
            <w:r w:rsidRPr="00F50F5E">
              <w:rPr>
                <w:b/>
              </w:rPr>
              <w:t>18</w:t>
            </w:r>
          </w:p>
        </w:tc>
        <w:tc>
          <w:tcPr>
            <w:tcW w:w="992" w:type="dxa"/>
          </w:tcPr>
          <w:p w14:paraId="451A75F3" w14:textId="255F5289" w:rsidR="001436F3" w:rsidRPr="00F50F5E" w:rsidRDefault="001158A5" w:rsidP="001158A5">
            <w:pPr>
              <w:jc w:val="center"/>
              <w:rPr>
                <w:b/>
              </w:rPr>
            </w:pPr>
            <w:r w:rsidRPr="00F50F5E">
              <w:rPr>
                <w:b/>
              </w:rPr>
              <w:t>74</w:t>
            </w:r>
          </w:p>
        </w:tc>
        <w:tc>
          <w:tcPr>
            <w:tcW w:w="1417" w:type="dxa"/>
          </w:tcPr>
          <w:p w14:paraId="232BB89B" w14:textId="16033903" w:rsidR="001436F3" w:rsidRPr="00F50F5E" w:rsidRDefault="001436F3" w:rsidP="008F7710">
            <w:r w:rsidRPr="00F50F5E">
              <w:t>Согласно учебному плану:</w:t>
            </w:r>
            <w:r w:rsidR="00B9044F" w:rsidRPr="00F50F5E">
              <w:t xml:space="preserve"> </w:t>
            </w:r>
            <w:r w:rsidR="00644C4C" w:rsidRPr="00F50F5E">
              <w:t>кон</w:t>
            </w:r>
            <w:r w:rsidR="006E4BD2" w:rsidRPr="00F50F5E">
              <w:softHyphen/>
            </w:r>
            <w:r w:rsidR="00644C4C" w:rsidRPr="00F50F5E">
              <w:t>трольная работа</w:t>
            </w:r>
          </w:p>
        </w:tc>
      </w:tr>
      <w:tr w:rsidR="002A28FC" w:rsidRPr="00F50F5E" w14:paraId="4C944BC8" w14:textId="77777777" w:rsidTr="0070138A">
        <w:tc>
          <w:tcPr>
            <w:tcW w:w="709" w:type="dxa"/>
          </w:tcPr>
          <w:p w14:paraId="7B2C63AF" w14:textId="77777777" w:rsidR="001436F3" w:rsidRPr="00F50F5E" w:rsidRDefault="001436F3" w:rsidP="001436F3"/>
        </w:tc>
        <w:tc>
          <w:tcPr>
            <w:tcW w:w="1984" w:type="dxa"/>
          </w:tcPr>
          <w:p w14:paraId="70F93352" w14:textId="77777777" w:rsidR="001436F3" w:rsidRPr="00F50F5E" w:rsidRDefault="001436F3" w:rsidP="001436F3">
            <w:r w:rsidRPr="00F50F5E">
              <w:t>Итого %</w:t>
            </w:r>
          </w:p>
        </w:tc>
        <w:tc>
          <w:tcPr>
            <w:tcW w:w="850" w:type="dxa"/>
          </w:tcPr>
          <w:p w14:paraId="2332CFA5" w14:textId="3649DA42" w:rsidR="001436F3" w:rsidRPr="00F50F5E" w:rsidRDefault="001436F3" w:rsidP="001436F3">
            <w:pPr>
              <w:jc w:val="center"/>
              <w:rPr>
                <w:b/>
              </w:rPr>
            </w:pPr>
            <w:r w:rsidRPr="00F50F5E">
              <w:rPr>
                <w:b/>
              </w:rPr>
              <w:t>100%</w:t>
            </w:r>
          </w:p>
        </w:tc>
        <w:tc>
          <w:tcPr>
            <w:tcW w:w="993" w:type="dxa"/>
          </w:tcPr>
          <w:p w14:paraId="6F54B458" w14:textId="36DF4693" w:rsidR="001436F3" w:rsidRPr="00F50F5E" w:rsidRDefault="00644C4C" w:rsidP="001436F3">
            <w:pPr>
              <w:jc w:val="center"/>
              <w:rPr>
                <w:b/>
              </w:rPr>
            </w:pPr>
            <w:r w:rsidRPr="00F50F5E">
              <w:rPr>
                <w:b/>
              </w:rPr>
              <w:t>31</w:t>
            </w:r>
          </w:p>
        </w:tc>
        <w:tc>
          <w:tcPr>
            <w:tcW w:w="992" w:type="dxa"/>
          </w:tcPr>
          <w:p w14:paraId="1F979825" w14:textId="1CCC50BC" w:rsidR="001436F3" w:rsidRPr="00F50F5E" w:rsidRDefault="00644C4C" w:rsidP="001436F3">
            <w:pPr>
              <w:jc w:val="center"/>
              <w:rPr>
                <w:b/>
              </w:rPr>
            </w:pPr>
            <w:r w:rsidRPr="00F50F5E">
              <w:rPr>
                <w:b/>
              </w:rPr>
              <w:t>47</w:t>
            </w:r>
          </w:p>
        </w:tc>
        <w:tc>
          <w:tcPr>
            <w:tcW w:w="1418" w:type="dxa"/>
          </w:tcPr>
          <w:p w14:paraId="49A44BA0" w14:textId="039AB3E2" w:rsidR="001436F3" w:rsidRPr="00F50F5E" w:rsidRDefault="00644C4C" w:rsidP="001436F3">
            <w:pPr>
              <w:jc w:val="center"/>
              <w:rPr>
                <w:b/>
              </w:rPr>
            </w:pPr>
            <w:r w:rsidRPr="00F50F5E">
              <w:rPr>
                <w:b/>
              </w:rPr>
              <w:t>53</w:t>
            </w:r>
          </w:p>
        </w:tc>
        <w:tc>
          <w:tcPr>
            <w:tcW w:w="992" w:type="dxa"/>
          </w:tcPr>
          <w:p w14:paraId="3EF61B35" w14:textId="0E53632D" w:rsidR="001436F3" w:rsidRPr="00F50F5E" w:rsidRDefault="00644C4C" w:rsidP="001436F3">
            <w:pPr>
              <w:jc w:val="center"/>
              <w:rPr>
                <w:b/>
              </w:rPr>
            </w:pPr>
            <w:r w:rsidRPr="00F50F5E">
              <w:rPr>
                <w:b/>
              </w:rPr>
              <w:t>69</w:t>
            </w:r>
          </w:p>
        </w:tc>
        <w:tc>
          <w:tcPr>
            <w:tcW w:w="1417" w:type="dxa"/>
          </w:tcPr>
          <w:p w14:paraId="027E912E" w14:textId="77777777" w:rsidR="001436F3" w:rsidRPr="00F50F5E" w:rsidRDefault="001436F3" w:rsidP="001436F3"/>
        </w:tc>
      </w:tr>
    </w:tbl>
    <w:p w14:paraId="52505B8F" w14:textId="77777777" w:rsidR="00834387" w:rsidRPr="00F50F5E" w:rsidRDefault="00834387" w:rsidP="004A6289">
      <w:pPr>
        <w:pStyle w:val="a4"/>
        <w:jc w:val="both"/>
        <w:rPr>
          <w:b/>
          <w:szCs w:val="28"/>
        </w:rPr>
      </w:pPr>
    </w:p>
    <w:p w14:paraId="3E90C6B3" w14:textId="53CA21B5" w:rsidR="00C27B8A" w:rsidRPr="00F50F5E" w:rsidRDefault="00CB41B9" w:rsidP="004A6289">
      <w:pPr>
        <w:pStyle w:val="a4"/>
        <w:jc w:val="both"/>
        <w:rPr>
          <w:b/>
          <w:szCs w:val="28"/>
          <w:lang w:val="ru-RU"/>
        </w:rPr>
      </w:pPr>
      <w:r w:rsidRPr="00F50F5E">
        <w:rPr>
          <w:b/>
          <w:szCs w:val="28"/>
        </w:rPr>
        <w:t>5.3. Содержание семинаров, практических занятий</w:t>
      </w:r>
      <w:r w:rsidR="00C27B8A" w:rsidRPr="00F50F5E">
        <w:rPr>
          <w:b/>
          <w:szCs w:val="28"/>
          <w:lang w:val="ru-RU"/>
        </w:rPr>
        <w:t xml:space="preserve"> </w:t>
      </w:r>
    </w:p>
    <w:p w14:paraId="1D19B867" w14:textId="4EA92406" w:rsidR="001F4EF2" w:rsidRPr="00F50F5E" w:rsidRDefault="005C7503" w:rsidP="001F4EF2">
      <w:pPr>
        <w:tabs>
          <w:tab w:val="left" w:pos="7797"/>
        </w:tabs>
        <w:ind w:right="142"/>
        <w:jc w:val="right"/>
        <w:rPr>
          <w:sz w:val="28"/>
          <w:szCs w:val="28"/>
          <w:lang w:eastAsia="en-US"/>
        </w:rPr>
      </w:pPr>
      <w:r w:rsidRPr="00F50F5E">
        <w:rPr>
          <w:sz w:val="28"/>
          <w:szCs w:val="28"/>
          <w:lang w:eastAsia="en-US"/>
        </w:rPr>
        <w:t xml:space="preserve">Таблица </w:t>
      </w:r>
      <w:r w:rsidR="00D36236" w:rsidRPr="00F50F5E">
        <w:rPr>
          <w:sz w:val="28"/>
          <w:szCs w:val="28"/>
          <w:lang w:eastAsia="en-US"/>
        </w:rPr>
        <w:t>4</w:t>
      </w:r>
      <w:r w:rsidRPr="00F50F5E">
        <w:rPr>
          <w:sz w:val="28"/>
          <w:szCs w:val="28"/>
          <w:lang w:eastAsia="en-US"/>
        </w:rPr>
        <w:t>.</w:t>
      </w:r>
    </w:p>
    <w:tbl>
      <w:tblPr>
        <w:tblStyle w:val="aa"/>
        <w:tblW w:w="9639" w:type="dxa"/>
        <w:tblInd w:w="-5" w:type="dxa"/>
        <w:tblLayout w:type="fixed"/>
        <w:tblLook w:val="04A0" w:firstRow="1" w:lastRow="0" w:firstColumn="1" w:lastColumn="0" w:noHBand="0" w:noVBand="1"/>
      </w:tblPr>
      <w:tblGrid>
        <w:gridCol w:w="2552"/>
        <w:gridCol w:w="5245"/>
        <w:gridCol w:w="1842"/>
      </w:tblGrid>
      <w:tr w:rsidR="002A28FC" w:rsidRPr="00F50F5E" w14:paraId="349D8597" w14:textId="77777777" w:rsidTr="00E21BBD">
        <w:tc>
          <w:tcPr>
            <w:tcW w:w="2552" w:type="dxa"/>
          </w:tcPr>
          <w:p w14:paraId="58CF6183" w14:textId="4AB3123A" w:rsidR="00E8025A" w:rsidRPr="00F50F5E" w:rsidRDefault="00E8025A" w:rsidP="00DF5C51">
            <w:pPr>
              <w:pStyle w:val="a4"/>
              <w:jc w:val="both"/>
              <w:rPr>
                <w:sz w:val="22"/>
                <w:szCs w:val="22"/>
                <w:lang w:val="ru-RU"/>
              </w:rPr>
            </w:pPr>
            <w:r w:rsidRPr="00F50F5E">
              <w:rPr>
                <w:b/>
                <w:sz w:val="22"/>
                <w:szCs w:val="22"/>
                <w:lang w:val="ru-RU" w:eastAsia="en-US"/>
              </w:rPr>
              <w:t>Наименование</w:t>
            </w:r>
            <w:r w:rsidR="00DF5C51" w:rsidRPr="00F50F5E">
              <w:rPr>
                <w:b/>
                <w:sz w:val="22"/>
                <w:szCs w:val="22"/>
                <w:lang w:val="ru-RU" w:eastAsia="en-US"/>
              </w:rPr>
              <w:t xml:space="preserve"> </w:t>
            </w:r>
            <w:r w:rsidRPr="00F50F5E">
              <w:rPr>
                <w:b/>
                <w:sz w:val="22"/>
                <w:szCs w:val="22"/>
                <w:lang w:val="ru-RU" w:eastAsia="en-US"/>
              </w:rPr>
              <w:t>тем</w:t>
            </w:r>
            <w:r w:rsidR="00DF5C51" w:rsidRPr="00F50F5E">
              <w:rPr>
                <w:b/>
                <w:sz w:val="22"/>
                <w:szCs w:val="22"/>
                <w:lang w:val="ru-RU" w:eastAsia="en-US"/>
              </w:rPr>
              <w:t xml:space="preserve"> </w:t>
            </w:r>
            <w:r w:rsidRPr="00F50F5E">
              <w:rPr>
                <w:b/>
                <w:sz w:val="22"/>
                <w:szCs w:val="22"/>
                <w:lang w:val="ru-RU" w:eastAsia="en-US"/>
              </w:rPr>
              <w:t>(разделов) дисциплины</w:t>
            </w:r>
          </w:p>
        </w:tc>
        <w:tc>
          <w:tcPr>
            <w:tcW w:w="5245" w:type="dxa"/>
          </w:tcPr>
          <w:p w14:paraId="26DCBDAD" w14:textId="5BA4017E" w:rsidR="00E8025A" w:rsidRPr="00F50F5E" w:rsidRDefault="00E8025A" w:rsidP="003D2E99">
            <w:pPr>
              <w:pStyle w:val="a4"/>
              <w:jc w:val="both"/>
              <w:rPr>
                <w:sz w:val="22"/>
                <w:szCs w:val="22"/>
              </w:rPr>
            </w:pPr>
            <w:r w:rsidRPr="00F50F5E">
              <w:rPr>
                <w:b/>
                <w:sz w:val="22"/>
                <w:szCs w:val="22"/>
                <w:lang w:eastAsia="en-US"/>
              </w:rPr>
              <w:t>Перечень вопрос</w:t>
            </w:r>
            <w:r w:rsidR="001D13F7" w:rsidRPr="00F50F5E">
              <w:rPr>
                <w:b/>
                <w:sz w:val="22"/>
                <w:szCs w:val="22"/>
                <w:lang w:eastAsia="en-US"/>
              </w:rPr>
              <w:t>ов для обсуждения на семинарах</w:t>
            </w:r>
            <w:r w:rsidRPr="00F50F5E">
              <w:rPr>
                <w:b/>
                <w:sz w:val="22"/>
                <w:szCs w:val="22"/>
                <w:lang w:eastAsia="en-US"/>
              </w:rPr>
              <w:t>, практических занятиях, рекомендуемые источники из разделов 8,9</w:t>
            </w:r>
          </w:p>
        </w:tc>
        <w:tc>
          <w:tcPr>
            <w:tcW w:w="1842" w:type="dxa"/>
          </w:tcPr>
          <w:p w14:paraId="19DD96E3" w14:textId="77777777" w:rsidR="006B25B2" w:rsidRPr="00F50F5E" w:rsidRDefault="00E8025A" w:rsidP="00E8025A">
            <w:pPr>
              <w:pStyle w:val="a4"/>
              <w:jc w:val="left"/>
              <w:rPr>
                <w:b/>
                <w:sz w:val="22"/>
                <w:szCs w:val="22"/>
                <w:lang w:val="ru-RU" w:eastAsia="en-US"/>
              </w:rPr>
            </w:pPr>
            <w:r w:rsidRPr="00F50F5E">
              <w:rPr>
                <w:b/>
                <w:sz w:val="22"/>
                <w:szCs w:val="22"/>
                <w:lang w:val="ru-RU" w:eastAsia="en-US"/>
              </w:rPr>
              <w:t xml:space="preserve">Формы </w:t>
            </w:r>
          </w:p>
          <w:p w14:paraId="7D655C94" w14:textId="15E49BED" w:rsidR="00E8025A" w:rsidRPr="00F50F5E" w:rsidRDefault="00E8025A" w:rsidP="00E8025A">
            <w:pPr>
              <w:pStyle w:val="a4"/>
              <w:jc w:val="left"/>
              <w:rPr>
                <w:sz w:val="22"/>
                <w:szCs w:val="22"/>
              </w:rPr>
            </w:pPr>
            <w:r w:rsidRPr="00F50F5E">
              <w:rPr>
                <w:b/>
                <w:sz w:val="22"/>
                <w:szCs w:val="22"/>
                <w:lang w:val="ru-RU" w:eastAsia="en-US"/>
              </w:rPr>
              <w:t>проведения занятий</w:t>
            </w:r>
          </w:p>
        </w:tc>
      </w:tr>
      <w:tr w:rsidR="002A28FC" w:rsidRPr="00F50F5E" w14:paraId="493F9A8B" w14:textId="77777777" w:rsidTr="00E21BBD">
        <w:tc>
          <w:tcPr>
            <w:tcW w:w="2552" w:type="dxa"/>
          </w:tcPr>
          <w:p w14:paraId="305FFEB8" w14:textId="329AB065" w:rsidR="006E4BD2" w:rsidRPr="00F50F5E" w:rsidRDefault="006E4BD2" w:rsidP="006E4BD2">
            <w:pPr>
              <w:pStyle w:val="a4"/>
              <w:jc w:val="both"/>
              <w:rPr>
                <w:sz w:val="24"/>
                <w:szCs w:val="24"/>
              </w:rPr>
            </w:pPr>
            <w:r w:rsidRPr="00F50F5E">
              <w:rPr>
                <w:rStyle w:val="FontStyle51"/>
                <w:sz w:val="24"/>
                <w:szCs w:val="24"/>
              </w:rPr>
              <w:lastRenderedPageBreak/>
              <w:t xml:space="preserve">Тема 1. </w:t>
            </w:r>
            <w:r w:rsidRPr="00F50F5E">
              <w:rPr>
                <w:bCs/>
                <w:sz w:val="24"/>
                <w:szCs w:val="24"/>
              </w:rPr>
              <w:t>Социо</w:t>
            </w:r>
            <w:r w:rsidRPr="00F50F5E">
              <w:rPr>
                <w:bCs/>
                <w:sz w:val="24"/>
                <w:szCs w:val="24"/>
              </w:rPr>
              <w:softHyphen/>
              <w:t>логия глобализа</w:t>
            </w:r>
            <w:r w:rsidRPr="00F50F5E">
              <w:rPr>
                <w:bCs/>
                <w:sz w:val="24"/>
                <w:szCs w:val="24"/>
              </w:rPr>
              <w:softHyphen/>
              <w:t>ции как учебная дисциплина и область науч</w:t>
            </w:r>
            <w:r w:rsidRPr="00F50F5E">
              <w:rPr>
                <w:bCs/>
                <w:sz w:val="24"/>
                <w:szCs w:val="24"/>
              </w:rPr>
              <w:softHyphen/>
              <w:t>ного знания</w:t>
            </w:r>
          </w:p>
        </w:tc>
        <w:tc>
          <w:tcPr>
            <w:tcW w:w="5245" w:type="dxa"/>
          </w:tcPr>
          <w:p w14:paraId="16AEB597" w14:textId="4C516C6F" w:rsidR="006E4BD2" w:rsidRPr="00F50F5E" w:rsidRDefault="006E4BD2" w:rsidP="006E4BD2">
            <w:pPr>
              <w:pStyle w:val="a4"/>
              <w:jc w:val="both"/>
              <w:rPr>
                <w:bCs/>
                <w:sz w:val="24"/>
                <w:szCs w:val="24"/>
                <w:lang w:val="ru-RU"/>
              </w:rPr>
            </w:pPr>
            <w:r w:rsidRPr="00F50F5E">
              <w:rPr>
                <w:bCs/>
                <w:sz w:val="24"/>
                <w:szCs w:val="24"/>
              </w:rPr>
              <w:t xml:space="preserve"> </w:t>
            </w:r>
            <w:r w:rsidRPr="00F50F5E">
              <w:rPr>
                <w:bCs/>
                <w:sz w:val="24"/>
                <w:szCs w:val="24"/>
                <w:lang w:val="ru-RU"/>
              </w:rPr>
              <w:t>Перечень вопросов:</w:t>
            </w:r>
          </w:p>
          <w:p w14:paraId="5BF59D71" w14:textId="3F13EEB4" w:rsidR="006E4BD2" w:rsidRPr="00F50F5E" w:rsidRDefault="006E4BD2" w:rsidP="006E4BD2">
            <w:pPr>
              <w:pStyle w:val="a4"/>
              <w:jc w:val="both"/>
              <w:rPr>
                <w:bCs/>
                <w:sz w:val="24"/>
                <w:szCs w:val="24"/>
                <w:lang w:val="ru-RU"/>
              </w:rPr>
            </w:pPr>
            <w:r w:rsidRPr="00F50F5E">
              <w:rPr>
                <w:bCs/>
                <w:sz w:val="24"/>
                <w:szCs w:val="24"/>
                <w:lang w:val="ru-RU"/>
              </w:rPr>
              <w:t>1). Социология глобализации как учебная дисциплина. Объект социологии глобализации.</w:t>
            </w:r>
          </w:p>
          <w:p w14:paraId="733BCC83" w14:textId="77777777" w:rsidR="006E4BD2" w:rsidRPr="00F50F5E" w:rsidRDefault="006E4BD2" w:rsidP="006E4BD2">
            <w:pPr>
              <w:pStyle w:val="a4"/>
              <w:jc w:val="both"/>
              <w:rPr>
                <w:bCs/>
                <w:sz w:val="24"/>
                <w:szCs w:val="24"/>
                <w:lang w:val="ru-RU"/>
              </w:rPr>
            </w:pPr>
            <w:r w:rsidRPr="00F50F5E">
              <w:rPr>
                <w:bCs/>
                <w:sz w:val="24"/>
                <w:szCs w:val="24"/>
                <w:lang w:val="ru-RU"/>
              </w:rPr>
              <w:t>2). Отличия предметной области социологии глобализации и экономической социологии.</w:t>
            </w:r>
          </w:p>
          <w:p w14:paraId="3DA51EBB" w14:textId="288C1CBD" w:rsidR="006E4BD2" w:rsidRPr="00F50F5E" w:rsidRDefault="006E4BD2" w:rsidP="006E4BD2">
            <w:pPr>
              <w:pStyle w:val="a4"/>
              <w:jc w:val="both"/>
              <w:rPr>
                <w:bCs/>
                <w:sz w:val="24"/>
                <w:szCs w:val="24"/>
                <w:lang w:val="ru-RU"/>
              </w:rPr>
            </w:pPr>
            <w:r w:rsidRPr="00F50F5E">
              <w:rPr>
                <w:bCs/>
                <w:sz w:val="24"/>
                <w:szCs w:val="24"/>
                <w:lang w:val="ru-RU"/>
              </w:rPr>
              <w:t>3). Глобалистика как междисциплинарная форма знания и направление исследований процессов глобализации. Этапы становления глобалистики как науки.</w:t>
            </w:r>
          </w:p>
          <w:p w14:paraId="22373762" w14:textId="09DF059A" w:rsidR="006E4BD2" w:rsidRPr="00F50F5E" w:rsidRDefault="006E4BD2" w:rsidP="006E4BD2">
            <w:pPr>
              <w:pStyle w:val="a4"/>
              <w:jc w:val="both"/>
              <w:rPr>
                <w:bCs/>
                <w:sz w:val="24"/>
                <w:szCs w:val="24"/>
                <w:lang w:val="ru-RU"/>
              </w:rPr>
            </w:pPr>
            <w:r w:rsidRPr="00F50F5E">
              <w:rPr>
                <w:bCs/>
                <w:sz w:val="24"/>
                <w:szCs w:val="24"/>
                <w:lang w:val="ru-RU"/>
              </w:rPr>
              <w:t>4). Основные типы дискурсов, в которых встречается понятие «глобализация».</w:t>
            </w:r>
          </w:p>
          <w:p w14:paraId="05B802F6" w14:textId="5B6A728C" w:rsidR="006E4BD2" w:rsidRPr="00F50F5E" w:rsidRDefault="006E4BD2" w:rsidP="006E4BD2">
            <w:pPr>
              <w:pStyle w:val="a4"/>
              <w:jc w:val="both"/>
              <w:rPr>
                <w:bCs/>
                <w:sz w:val="24"/>
                <w:szCs w:val="24"/>
                <w:lang w:val="ru-RU"/>
              </w:rPr>
            </w:pPr>
            <w:r w:rsidRPr="00F50F5E">
              <w:rPr>
                <w:bCs/>
                <w:sz w:val="24"/>
                <w:szCs w:val="24"/>
                <w:lang w:val="ru-RU"/>
              </w:rPr>
              <w:t xml:space="preserve">5). Системный подход к анализу к анализу природы глобализации и его основные принципы. </w:t>
            </w:r>
          </w:p>
          <w:p w14:paraId="7F9CC7F8" w14:textId="73C9ED21" w:rsidR="006E4BD2" w:rsidRPr="00F50F5E" w:rsidRDefault="006E4BD2" w:rsidP="006E4BD2">
            <w:pPr>
              <w:pStyle w:val="a4"/>
              <w:jc w:val="both"/>
              <w:rPr>
                <w:bCs/>
                <w:sz w:val="24"/>
                <w:szCs w:val="24"/>
                <w:lang w:val="ru-RU"/>
              </w:rPr>
            </w:pPr>
            <w:r w:rsidRPr="00F50F5E">
              <w:rPr>
                <w:bCs/>
                <w:sz w:val="24"/>
                <w:szCs w:val="24"/>
                <w:lang w:val="ru-RU"/>
              </w:rPr>
              <w:t xml:space="preserve"> 6). Варианты системного анализа глобализации. Специфика революционного, эволюционного и скептического подходов к системе глобального мира.</w:t>
            </w:r>
          </w:p>
          <w:p w14:paraId="249B01C0" w14:textId="66887F83" w:rsidR="006E4BD2" w:rsidRPr="00F50F5E" w:rsidRDefault="006E4BD2" w:rsidP="006E4BD2">
            <w:pPr>
              <w:pStyle w:val="a4"/>
              <w:jc w:val="both"/>
              <w:rPr>
                <w:bCs/>
                <w:sz w:val="24"/>
                <w:szCs w:val="24"/>
                <w:lang w:val="ru-RU"/>
              </w:rPr>
            </w:pPr>
            <w:r w:rsidRPr="00F50F5E">
              <w:rPr>
                <w:bCs/>
                <w:sz w:val="24"/>
                <w:szCs w:val="24"/>
                <w:lang w:val="ru-RU"/>
              </w:rPr>
              <w:t>7). Дискуссия на тему: «Проблема генезиса и становления процессов глобализации».</w:t>
            </w:r>
          </w:p>
          <w:p w14:paraId="6DBB9EAD" w14:textId="279F0C80" w:rsidR="006E4BD2" w:rsidRPr="00F50F5E" w:rsidRDefault="006E4BD2" w:rsidP="006E4BD2">
            <w:pPr>
              <w:pStyle w:val="a4"/>
              <w:jc w:val="both"/>
              <w:rPr>
                <w:bCs/>
                <w:sz w:val="24"/>
                <w:szCs w:val="24"/>
                <w:lang w:val="ru-RU"/>
              </w:rPr>
            </w:pPr>
            <w:r w:rsidRPr="00F50F5E">
              <w:rPr>
                <w:b/>
                <w:bCs/>
                <w:sz w:val="24"/>
                <w:szCs w:val="24"/>
              </w:rPr>
              <w:t>Рекомендуемые источники из разделов 8</w:t>
            </w:r>
            <w:r w:rsidRPr="00F50F5E">
              <w:rPr>
                <w:b/>
                <w:bCs/>
                <w:sz w:val="24"/>
                <w:szCs w:val="24"/>
                <w:lang w:val="ru-RU"/>
              </w:rPr>
              <w:t xml:space="preserve"> и 9: 1,2,3</w:t>
            </w:r>
            <w:r w:rsidRPr="00F50F5E">
              <w:rPr>
                <w:b/>
                <w:bCs/>
                <w:sz w:val="32"/>
                <w:szCs w:val="32"/>
                <w:lang w:val="ru-RU"/>
              </w:rPr>
              <w:t xml:space="preserve">.   </w:t>
            </w:r>
          </w:p>
        </w:tc>
        <w:tc>
          <w:tcPr>
            <w:tcW w:w="1842" w:type="dxa"/>
          </w:tcPr>
          <w:p w14:paraId="5A353C98" w14:textId="4F78A0B9" w:rsidR="006E4BD2" w:rsidRPr="00F50F5E" w:rsidRDefault="006E4BD2" w:rsidP="006E4BD2">
            <w:pPr>
              <w:pStyle w:val="a4"/>
              <w:jc w:val="left"/>
              <w:rPr>
                <w:bCs/>
                <w:sz w:val="24"/>
                <w:szCs w:val="24"/>
                <w:lang w:val="ru-RU"/>
              </w:rPr>
            </w:pPr>
            <w:r w:rsidRPr="00F50F5E">
              <w:rPr>
                <w:bCs/>
                <w:sz w:val="24"/>
                <w:szCs w:val="24"/>
              </w:rPr>
              <w:t>Структурированная дискуссия. Работа в малых группах</w:t>
            </w:r>
            <w:r w:rsidRPr="00F50F5E">
              <w:rPr>
                <w:bCs/>
                <w:sz w:val="24"/>
                <w:szCs w:val="24"/>
                <w:lang w:val="ru-RU"/>
              </w:rPr>
              <w:t>.</w:t>
            </w:r>
          </w:p>
          <w:p w14:paraId="51C337C6" w14:textId="197256EC" w:rsidR="006E4BD2" w:rsidRPr="00F50F5E" w:rsidRDefault="006E4BD2" w:rsidP="006E4BD2">
            <w:pPr>
              <w:pStyle w:val="a4"/>
              <w:jc w:val="left"/>
              <w:rPr>
                <w:bCs/>
                <w:sz w:val="24"/>
                <w:szCs w:val="24"/>
                <w:lang w:val="ru-RU"/>
              </w:rPr>
            </w:pPr>
          </w:p>
        </w:tc>
      </w:tr>
      <w:tr w:rsidR="002A28FC" w:rsidRPr="00F50F5E" w14:paraId="4E7D8577" w14:textId="77777777" w:rsidTr="00E21BBD">
        <w:tc>
          <w:tcPr>
            <w:tcW w:w="2552" w:type="dxa"/>
          </w:tcPr>
          <w:p w14:paraId="767577FB" w14:textId="18D3C57B" w:rsidR="006E4BD2" w:rsidRPr="00F50F5E" w:rsidRDefault="006E4BD2" w:rsidP="00401296">
            <w:pPr>
              <w:pStyle w:val="a4"/>
              <w:jc w:val="both"/>
              <w:rPr>
                <w:sz w:val="24"/>
                <w:szCs w:val="24"/>
                <w:lang w:val="ru-RU"/>
              </w:rPr>
            </w:pPr>
            <w:r w:rsidRPr="00F50F5E">
              <w:rPr>
                <w:rStyle w:val="FontStyle51"/>
                <w:sz w:val="24"/>
                <w:szCs w:val="24"/>
              </w:rPr>
              <w:t>Тема 2.</w:t>
            </w:r>
            <w:r w:rsidR="00401296" w:rsidRPr="00F50F5E">
              <w:rPr>
                <w:sz w:val="24"/>
                <w:szCs w:val="24"/>
              </w:rPr>
              <w:t xml:space="preserve"> </w:t>
            </w:r>
            <w:r w:rsidR="00401296" w:rsidRPr="00F50F5E">
              <w:rPr>
                <w:sz w:val="24"/>
                <w:szCs w:val="24"/>
                <w:lang w:val="ru-RU"/>
              </w:rPr>
              <w:t>Т</w:t>
            </w:r>
            <w:r w:rsidRPr="00F50F5E">
              <w:rPr>
                <w:sz w:val="24"/>
                <w:szCs w:val="24"/>
              </w:rPr>
              <w:t>еории</w:t>
            </w:r>
            <w:r w:rsidR="00401296" w:rsidRPr="00F50F5E">
              <w:rPr>
                <w:sz w:val="24"/>
                <w:szCs w:val="24"/>
                <w:lang w:val="ru-RU"/>
              </w:rPr>
              <w:t xml:space="preserve"> общественного</w:t>
            </w:r>
            <w:r w:rsidRPr="00F50F5E">
              <w:rPr>
                <w:sz w:val="24"/>
                <w:szCs w:val="24"/>
              </w:rPr>
              <w:t xml:space="preserve"> раз</w:t>
            </w:r>
            <w:r w:rsidRPr="00F50F5E">
              <w:rPr>
                <w:sz w:val="24"/>
                <w:szCs w:val="24"/>
              </w:rPr>
              <w:softHyphen/>
              <w:t>вития в контек</w:t>
            </w:r>
            <w:r w:rsidRPr="00F50F5E">
              <w:rPr>
                <w:sz w:val="24"/>
                <w:szCs w:val="24"/>
              </w:rPr>
              <w:softHyphen/>
              <w:t>сте процессов глобализации</w:t>
            </w:r>
          </w:p>
        </w:tc>
        <w:tc>
          <w:tcPr>
            <w:tcW w:w="5245" w:type="dxa"/>
          </w:tcPr>
          <w:p w14:paraId="3820184B" w14:textId="5A41B82D" w:rsidR="006E4BD2" w:rsidRPr="00F50F5E" w:rsidRDefault="006E4BD2" w:rsidP="006E4BD2">
            <w:pPr>
              <w:pStyle w:val="a4"/>
              <w:jc w:val="both"/>
              <w:rPr>
                <w:bCs/>
                <w:sz w:val="24"/>
                <w:szCs w:val="24"/>
                <w:lang w:val="ru-RU"/>
              </w:rPr>
            </w:pPr>
            <w:r w:rsidRPr="00F50F5E">
              <w:rPr>
                <w:bCs/>
                <w:sz w:val="24"/>
                <w:szCs w:val="24"/>
                <w:lang w:val="ru-RU"/>
              </w:rPr>
              <w:t>Перечень вопросов:</w:t>
            </w:r>
          </w:p>
          <w:p w14:paraId="26436C38" w14:textId="050AAE22" w:rsidR="006E4BD2" w:rsidRPr="00F50F5E" w:rsidRDefault="006E4BD2" w:rsidP="006E4BD2">
            <w:pPr>
              <w:pStyle w:val="a4"/>
              <w:jc w:val="both"/>
              <w:rPr>
                <w:bCs/>
                <w:sz w:val="24"/>
                <w:szCs w:val="24"/>
                <w:lang w:val="ru-RU"/>
              </w:rPr>
            </w:pPr>
            <w:r w:rsidRPr="00F50F5E">
              <w:rPr>
                <w:bCs/>
                <w:sz w:val="24"/>
                <w:szCs w:val="24"/>
                <w:lang w:val="ru-RU"/>
              </w:rPr>
              <w:t xml:space="preserve">1). Характеристика основных постулатов, на которых базируются все линейные теории прогресса.     </w:t>
            </w:r>
          </w:p>
          <w:p w14:paraId="3F86858A" w14:textId="7C19539F" w:rsidR="006E4BD2" w:rsidRPr="00F50F5E" w:rsidRDefault="006E4BD2" w:rsidP="006E4BD2">
            <w:pPr>
              <w:pStyle w:val="a4"/>
              <w:jc w:val="both"/>
              <w:rPr>
                <w:bCs/>
                <w:sz w:val="24"/>
                <w:szCs w:val="24"/>
                <w:lang w:val="ru-RU"/>
              </w:rPr>
            </w:pPr>
            <w:r w:rsidRPr="00F50F5E">
              <w:rPr>
                <w:bCs/>
                <w:sz w:val="24"/>
                <w:szCs w:val="24"/>
                <w:lang w:val="ru-RU"/>
              </w:rPr>
              <w:t>2). Общечеловеческий прогресс в «законе двойной эволюции» О. Конта.</w:t>
            </w:r>
          </w:p>
          <w:p w14:paraId="54B7E407" w14:textId="7B5606C5" w:rsidR="006E4BD2" w:rsidRPr="00F50F5E" w:rsidRDefault="006E4BD2" w:rsidP="006E4BD2">
            <w:pPr>
              <w:pStyle w:val="a4"/>
              <w:jc w:val="both"/>
              <w:rPr>
                <w:sz w:val="24"/>
                <w:szCs w:val="24"/>
                <w:lang w:val="ru-RU"/>
              </w:rPr>
            </w:pPr>
            <w:r w:rsidRPr="00F50F5E">
              <w:rPr>
                <w:sz w:val="24"/>
                <w:szCs w:val="24"/>
                <w:lang w:val="ru-RU"/>
              </w:rPr>
              <w:t>3). Стадии экономического роста и соответствующего им социального прогресса в теории У. Ростоу.</w:t>
            </w:r>
          </w:p>
          <w:p w14:paraId="03E60886" w14:textId="7392481D" w:rsidR="006E4BD2" w:rsidRPr="00F50F5E" w:rsidRDefault="006E4BD2" w:rsidP="006E4BD2">
            <w:pPr>
              <w:pStyle w:val="a4"/>
              <w:jc w:val="both"/>
              <w:rPr>
                <w:sz w:val="24"/>
                <w:szCs w:val="24"/>
                <w:lang w:val="ru-RU"/>
              </w:rPr>
            </w:pPr>
            <w:r w:rsidRPr="00F50F5E">
              <w:rPr>
                <w:sz w:val="24"/>
                <w:szCs w:val="24"/>
                <w:lang w:val="ru-RU"/>
              </w:rPr>
              <w:t>4). Современная теория модернизации Б. Мура. Концепция модернизации Ш. Н. Эйзенштадта.</w:t>
            </w:r>
          </w:p>
          <w:p w14:paraId="64E4D0F2" w14:textId="74ABD0E4" w:rsidR="006E4BD2" w:rsidRPr="00F50F5E" w:rsidRDefault="006E4BD2" w:rsidP="006E4BD2">
            <w:pPr>
              <w:pStyle w:val="a4"/>
              <w:jc w:val="both"/>
              <w:rPr>
                <w:sz w:val="24"/>
                <w:szCs w:val="24"/>
                <w:lang w:val="ru-RU"/>
              </w:rPr>
            </w:pPr>
            <w:r w:rsidRPr="00F50F5E">
              <w:rPr>
                <w:sz w:val="24"/>
                <w:szCs w:val="24"/>
                <w:lang w:val="ru-RU"/>
              </w:rPr>
              <w:t xml:space="preserve">5). Масштабные перемены в истории развития человечества в концепции глобальных социальных изменений Э. Тоффлера. </w:t>
            </w:r>
          </w:p>
          <w:p w14:paraId="14DFEE92" w14:textId="1FBE0B95" w:rsidR="006E4BD2" w:rsidRPr="00F50F5E" w:rsidRDefault="006E4BD2" w:rsidP="006E4BD2">
            <w:pPr>
              <w:pStyle w:val="a4"/>
              <w:jc w:val="both"/>
              <w:rPr>
                <w:sz w:val="24"/>
                <w:szCs w:val="24"/>
                <w:lang w:val="ru-RU"/>
              </w:rPr>
            </w:pPr>
            <w:r w:rsidRPr="00F50F5E">
              <w:rPr>
                <w:sz w:val="24"/>
                <w:szCs w:val="24"/>
                <w:lang w:val="ru-RU"/>
              </w:rPr>
              <w:t xml:space="preserve">6). Фазы эволюции глобальной политики в хронополитической концепции глобальной политической системы Дж. Модельски. </w:t>
            </w:r>
          </w:p>
          <w:p w14:paraId="55AC7166" w14:textId="59394831" w:rsidR="00A2387B" w:rsidRPr="00F50F5E" w:rsidRDefault="00B15C63" w:rsidP="00A2387B">
            <w:pPr>
              <w:pStyle w:val="a4"/>
              <w:jc w:val="both"/>
              <w:rPr>
                <w:bCs/>
                <w:sz w:val="24"/>
                <w:szCs w:val="24"/>
                <w:lang w:val="ru-RU"/>
              </w:rPr>
            </w:pPr>
            <w:r w:rsidRPr="00F50F5E">
              <w:rPr>
                <w:bCs/>
                <w:sz w:val="24"/>
                <w:szCs w:val="24"/>
                <w:lang w:val="ru-RU"/>
              </w:rPr>
              <w:t>7</w:t>
            </w:r>
            <w:r w:rsidR="00A2387B" w:rsidRPr="00F50F5E">
              <w:rPr>
                <w:bCs/>
                <w:sz w:val="24"/>
                <w:szCs w:val="24"/>
                <w:lang w:val="ru-RU"/>
              </w:rPr>
              <w:t>). Сущность нелинейных</w:t>
            </w:r>
            <w:r w:rsidR="00DA2B41" w:rsidRPr="00F50F5E">
              <w:rPr>
                <w:bCs/>
                <w:sz w:val="24"/>
                <w:szCs w:val="24"/>
                <w:lang w:val="ru-RU"/>
              </w:rPr>
              <w:t xml:space="preserve"> теорий общественного развития. </w:t>
            </w:r>
            <w:r w:rsidR="00A2387B" w:rsidRPr="00F50F5E">
              <w:rPr>
                <w:bCs/>
                <w:sz w:val="24"/>
                <w:szCs w:val="24"/>
                <w:lang w:val="ru-RU"/>
              </w:rPr>
              <w:t xml:space="preserve">Модель развития, основанная на флуктуации социокультурных суперсистем, в теории П. А. Сорокина. </w:t>
            </w:r>
          </w:p>
          <w:p w14:paraId="5387281A" w14:textId="00E2BA41" w:rsidR="00A2387B" w:rsidRPr="00F50F5E" w:rsidRDefault="00DA2B41" w:rsidP="00A2387B">
            <w:pPr>
              <w:pStyle w:val="a4"/>
              <w:tabs>
                <w:tab w:val="left" w:pos="317"/>
              </w:tabs>
              <w:ind w:left="34"/>
              <w:jc w:val="both"/>
              <w:rPr>
                <w:bCs/>
                <w:sz w:val="24"/>
                <w:szCs w:val="24"/>
                <w:lang w:val="ru-RU"/>
              </w:rPr>
            </w:pPr>
            <w:r w:rsidRPr="00F50F5E">
              <w:rPr>
                <w:bCs/>
                <w:sz w:val="24"/>
                <w:szCs w:val="24"/>
                <w:lang w:val="ru-RU"/>
              </w:rPr>
              <w:t>8</w:t>
            </w:r>
            <w:r w:rsidR="00A2387B" w:rsidRPr="00F50F5E">
              <w:rPr>
                <w:bCs/>
                <w:sz w:val="24"/>
                <w:szCs w:val="24"/>
                <w:lang w:val="ru-RU"/>
              </w:rPr>
              <w:t>). Культурно-исторические типы в теории Н. Я. Данилевского.</w:t>
            </w:r>
          </w:p>
          <w:p w14:paraId="73FA7DFC" w14:textId="4B1A763E" w:rsidR="00A2387B" w:rsidRPr="00F50F5E" w:rsidRDefault="00DA2B41" w:rsidP="00A2387B">
            <w:pPr>
              <w:pStyle w:val="a4"/>
              <w:tabs>
                <w:tab w:val="left" w:pos="317"/>
              </w:tabs>
              <w:ind w:left="34"/>
              <w:jc w:val="both"/>
              <w:rPr>
                <w:bCs/>
                <w:sz w:val="24"/>
                <w:szCs w:val="24"/>
                <w:lang w:val="ru-RU"/>
              </w:rPr>
            </w:pPr>
            <w:r w:rsidRPr="00F50F5E">
              <w:rPr>
                <w:bCs/>
                <w:sz w:val="24"/>
                <w:szCs w:val="24"/>
                <w:lang w:val="ru-RU"/>
              </w:rPr>
              <w:t>9</w:t>
            </w:r>
            <w:r w:rsidR="00A2387B" w:rsidRPr="00F50F5E">
              <w:rPr>
                <w:bCs/>
                <w:sz w:val="24"/>
                <w:szCs w:val="24"/>
                <w:lang w:val="ru-RU"/>
              </w:rPr>
              <w:t>). Периодическая смена цивилизаций в цивилизационн</w:t>
            </w:r>
            <w:r w:rsidR="00B15C63" w:rsidRPr="00F50F5E">
              <w:rPr>
                <w:bCs/>
                <w:sz w:val="24"/>
                <w:szCs w:val="24"/>
                <w:lang w:val="ru-RU"/>
              </w:rPr>
              <w:t>ых</w:t>
            </w:r>
            <w:r w:rsidR="00A2387B" w:rsidRPr="00F50F5E">
              <w:rPr>
                <w:bCs/>
                <w:sz w:val="24"/>
                <w:szCs w:val="24"/>
                <w:lang w:val="ru-RU"/>
              </w:rPr>
              <w:t xml:space="preserve"> теори</w:t>
            </w:r>
            <w:r w:rsidR="00B15C63" w:rsidRPr="00F50F5E">
              <w:rPr>
                <w:bCs/>
                <w:sz w:val="24"/>
                <w:szCs w:val="24"/>
                <w:lang w:val="ru-RU"/>
              </w:rPr>
              <w:t>ях</w:t>
            </w:r>
            <w:r w:rsidR="00A2387B" w:rsidRPr="00F50F5E">
              <w:rPr>
                <w:bCs/>
                <w:sz w:val="24"/>
                <w:szCs w:val="24"/>
                <w:lang w:val="ru-RU"/>
              </w:rPr>
              <w:t xml:space="preserve"> А. Тойнби</w:t>
            </w:r>
            <w:r w:rsidR="00B15C63" w:rsidRPr="00F50F5E">
              <w:rPr>
                <w:bCs/>
                <w:sz w:val="24"/>
                <w:szCs w:val="24"/>
                <w:lang w:val="ru-RU"/>
              </w:rPr>
              <w:t xml:space="preserve"> и С. Хангтингтона.</w:t>
            </w:r>
            <w:r w:rsidR="00A2387B" w:rsidRPr="00F50F5E">
              <w:rPr>
                <w:bCs/>
                <w:sz w:val="24"/>
                <w:szCs w:val="24"/>
                <w:lang w:val="ru-RU"/>
              </w:rPr>
              <w:t xml:space="preserve">      </w:t>
            </w:r>
          </w:p>
          <w:p w14:paraId="1388C535" w14:textId="5DDBA802" w:rsidR="006E4BD2" w:rsidRPr="00F50F5E" w:rsidRDefault="006E4BD2" w:rsidP="006E4BD2">
            <w:pPr>
              <w:pStyle w:val="a4"/>
              <w:jc w:val="both"/>
              <w:rPr>
                <w:b/>
                <w:sz w:val="24"/>
                <w:szCs w:val="24"/>
                <w:lang w:val="ru-RU"/>
              </w:rPr>
            </w:pPr>
            <w:r w:rsidRPr="00F50F5E">
              <w:rPr>
                <w:b/>
                <w:bCs/>
                <w:sz w:val="24"/>
                <w:szCs w:val="24"/>
              </w:rPr>
              <w:t>Рекомендуемые источники из разделов 8</w:t>
            </w:r>
            <w:r w:rsidR="00A43A4F" w:rsidRPr="00F50F5E">
              <w:rPr>
                <w:b/>
                <w:bCs/>
                <w:sz w:val="24"/>
                <w:szCs w:val="24"/>
                <w:lang w:val="ru-RU"/>
              </w:rPr>
              <w:t xml:space="preserve"> и 9: 3</w:t>
            </w:r>
            <w:r w:rsidRPr="00F50F5E">
              <w:rPr>
                <w:b/>
                <w:bCs/>
                <w:sz w:val="24"/>
                <w:szCs w:val="24"/>
              </w:rPr>
              <w:t>,</w:t>
            </w:r>
            <w:r w:rsidR="00A43A4F" w:rsidRPr="00F50F5E">
              <w:rPr>
                <w:b/>
                <w:bCs/>
                <w:sz w:val="24"/>
                <w:szCs w:val="24"/>
                <w:lang w:val="ru-RU"/>
              </w:rPr>
              <w:t>4,6</w:t>
            </w:r>
            <w:r w:rsidRPr="00F50F5E">
              <w:rPr>
                <w:b/>
                <w:bCs/>
                <w:sz w:val="24"/>
                <w:szCs w:val="24"/>
                <w:lang w:val="ru-RU"/>
              </w:rPr>
              <w:t>.</w:t>
            </w:r>
          </w:p>
        </w:tc>
        <w:tc>
          <w:tcPr>
            <w:tcW w:w="1842" w:type="dxa"/>
          </w:tcPr>
          <w:p w14:paraId="3F1E908C" w14:textId="0D03B3C6" w:rsidR="006E4BD2" w:rsidRPr="00F50F5E" w:rsidRDefault="006E4BD2" w:rsidP="006E4BD2">
            <w:pPr>
              <w:pStyle w:val="a4"/>
              <w:jc w:val="left"/>
              <w:rPr>
                <w:bCs/>
                <w:sz w:val="24"/>
                <w:szCs w:val="24"/>
                <w:lang w:val="ru-RU"/>
              </w:rPr>
            </w:pPr>
            <w:r w:rsidRPr="00F50F5E">
              <w:rPr>
                <w:bCs/>
                <w:sz w:val="24"/>
                <w:szCs w:val="24"/>
                <w:lang w:val="ru-RU"/>
              </w:rPr>
              <w:t>Семинар –к</w:t>
            </w:r>
            <w:r w:rsidRPr="00F50F5E">
              <w:rPr>
                <w:bCs/>
                <w:sz w:val="24"/>
                <w:szCs w:val="24"/>
              </w:rPr>
              <w:t xml:space="preserve">руглый </w:t>
            </w:r>
            <w:r w:rsidR="00896A9B" w:rsidRPr="00F50F5E">
              <w:rPr>
                <w:bCs/>
                <w:sz w:val="24"/>
                <w:szCs w:val="24"/>
                <w:lang w:val="ru-RU"/>
              </w:rPr>
              <w:t xml:space="preserve">стол. </w:t>
            </w:r>
            <w:r w:rsidRPr="00F50F5E">
              <w:rPr>
                <w:bCs/>
                <w:sz w:val="24"/>
                <w:szCs w:val="24"/>
              </w:rPr>
              <w:t>Работа в малых группах</w:t>
            </w:r>
            <w:r w:rsidRPr="00F50F5E">
              <w:rPr>
                <w:bCs/>
                <w:sz w:val="24"/>
                <w:szCs w:val="24"/>
                <w:lang w:val="ru-RU"/>
              </w:rPr>
              <w:t>.</w:t>
            </w:r>
          </w:p>
          <w:p w14:paraId="010240D3" w14:textId="14838A5C" w:rsidR="006E4BD2" w:rsidRPr="00F50F5E" w:rsidRDefault="006E4BD2" w:rsidP="006E4BD2">
            <w:pPr>
              <w:pStyle w:val="a4"/>
              <w:jc w:val="left"/>
              <w:rPr>
                <w:bCs/>
                <w:sz w:val="24"/>
                <w:szCs w:val="24"/>
                <w:lang w:val="ru-RU"/>
              </w:rPr>
            </w:pPr>
            <w:r w:rsidRPr="00F50F5E">
              <w:rPr>
                <w:bCs/>
                <w:sz w:val="24"/>
                <w:szCs w:val="24"/>
                <w:lang w:val="ru-RU"/>
              </w:rPr>
              <w:t>Доклады с пре</w:t>
            </w:r>
            <w:r w:rsidRPr="00F50F5E">
              <w:rPr>
                <w:bCs/>
                <w:sz w:val="24"/>
                <w:szCs w:val="24"/>
                <w:lang w:val="ru-RU"/>
              </w:rPr>
              <w:softHyphen/>
              <w:t>зентациями</w:t>
            </w:r>
          </w:p>
        </w:tc>
      </w:tr>
      <w:tr w:rsidR="002A28FC" w:rsidRPr="00F50F5E" w14:paraId="75836F4A" w14:textId="77777777" w:rsidTr="00E21BBD">
        <w:tc>
          <w:tcPr>
            <w:tcW w:w="2552" w:type="dxa"/>
          </w:tcPr>
          <w:p w14:paraId="488A7AD2" w14:textId="4B25A2D8" w:rsidR="006E4BD2" w:rsidRPr="00F50F5E" w:rsidRDefault="006E4BD2" w:rsidP="006E4BD2">
            <w:pPr>
              <w:pStyle w:val="a4"/>
              <w:jc w:val="both"/>
              <w:rPr>
                <w:bCs/>
                <w:sz w:val="24"/>
                <w:szCs w:val="24"/>
                <w:lang w:val="ru-RU"/>
              </w:rPr>
            </w:pPr>
            <w:r w:rsidRPr="00F50F5E">
              <w:rPr>
                <w:sz w:val="24"/>
                <w:szCs w:val="24"/>
              </w:rPr>
              <w:lastRenderedPageBreak/>
              <w:t>Тема 3.</w:t>
            </w:r>
            <w:r w:rsidRPr="00F50F5E">
              <w:rPr>
                <w:b/>
                <w:sz w:val="24"/>
                <w:szCs w:val="24"/>
              </w:rPr>
              <w:t xml:space="preserve"> </w:t>
            </w:r>
            <w:r w:rsidRPr="00F50F5E">
              <w:rPr>
                <w:sz w:val="24"/>
                <w:szCs w:val="24"/>
              </w:rPr>
              <w:t>Концеп</w:t>
            </w:r>
            <w:r w:rsidRPr="00F50F5E">
              <w:rPr>
                <w:sz w:val="24"/>
                <w:szCs w:val="24"/>
              </w:rPr>
              <w:softHyphen/>
              <w:t>ции глобализа</w:t>
            </w:r>
            <w:r w:rsidRPr="00F50F5E">
              <w:rPr>
                <w:sz w:val="24"/>
                <w:szCs w:val="24"/>
              </w:rPr>
              <w:softHyphen/>
              <w:t>ции в современ</w:t>
            </w:r>
            <w:r w:rsidRPr="00F50F5E">
              <w:rPr>
                <w:sz w:val="24"/>
                <w:szCs w:val="24"/>
              </w:rPr>
              <w:softHyphen/>
              <w:t>ной социологии</w:t>
            </w:r>
          </w:p>
        </w:tc>
        <w:tc>
          <w:tcPr>
            <w:tcW w:w="5245" w:type="dxa"/>
          </w:tcPr>
          <w:p w14:paraId="423B5695" w14:textId="77777777" w:rsidR="006E4BD2" w:rsidRPr="00F50F5E" w:rsidRDefault="006E4BD2" w:rsidP="006E4BD2">
            <w:pPr>
              <w:pStyle w:val="a4"/>
              <w:jc w:val="both"/>
              <w:rPr>
                <w:bCs/>
                <w:sz w:val="24"/>
                <w:szCs w:val="24"/>
                <w:lang w:val="ru-RU"/>
              </w:rPr>
            </w:pPr>
            <w:r w:rsidRPr="00F50F5E">
              <w:rPr>
                <w:bCs/>
                <w:sz w:val="24"/>
                <w:szCs w:val="24"/>
                <w:lang w:val="ru-RU"/>
              </w:rPr>
              <w:t>Перечень вопросов:</w:t>
            </w:r>
          </w:p>
          <w:p w14:paraId="0D3F77C3" w14:textId="77777777" w:rsidR="006D6FC3" w:rsidRPr="00F50F5E" w:rsidRDefault="006D6FC3" w:rsidP="006D6FC3">
            <w:pPr>
              <w:pStyle w:val="a4"/>
              <w:jc w:val="both"/>
              <w:rPr>
                <w:bCs/>
                <w:sz w:val="24"/>
                <w:szCs w:val="24"/>
                <w:lang w:val="ru-RU"/>
              </w:rPr>
            </w:pPr>
            <w:r w:rsidRPr="00F50F5E">
              <w:rPr>
                <w:bCs/>
                <w:sz w:val="24"/>
                <w:szCs w:val="24"/>
                <w:lang w:val="ru-RU"/>
              </w:rPr>
              <w:t>1). Современные тенденции в исследовании проблем глобализации в социологии.</w:t>
            </w:r>
          </w:p>
          <w:p w14:paraId="56E232DA" w14:textId="77777777" w:rsidR="006D6FC3" w:rsidRPr="00F50F5E" w:rsidRDefault="006D6FC3" w:rsidP="006D6FC3">
            <w:pPr>
              <w:pStyle w:val="a4"/>
              <w:jc w:val="both"/>
              <w:rPr>
                <w:bCs/>
                <w:sz w:val="24"/>
                <w:szCs w:val="24"/>
                <w:lang w:val="ru-RU"/>
              </w:rPr>
            </w:pPr>
            <w:r w:rsidRPr="00F50F5E">
              <w:rPr>
                <w:bCs/>
                <w:sz w:val="24"/>
                <w:szCs w:val="24"/>
                <w:lang w:val="ru-RU"/>
              </w:rPr>
              <w:t xml:space="preserve">2). Классификация подходов к проблеме глобализации в социологии и их типов. </w:t>
            </w:r>
          </w:p>
          <w:p w14:paraId="3EC5CC2F" w14:textId="77777777" w:rsidR="006D6FC3" w:rsidRPr="00F50F5E" w:rsidRDefault="006D6FC3" w:rsidP="006D6FC3">
            <w:pPr>
              <w:pStyle w:val="a4"/>
              <w:jc w:val="both"/>
              <w:rPr>
                <w:bCs/>
                <w:sz w:val="24"/>
                <w:szCs w:val="24"/>
                <w:lang w:val="ru-RU"/>
              </w:rPr>
            </w:pPr>
            <w:r w:rsidRPr="00F50F5E">
              <w:rPr>
                <w:bCs/>
                <w:sz w:val="24"/>
                <w:szCs w:val="24"/>
                <w:lang w:val="ru-RU"/>
              </w:rPr>
              <w:t>3). Подготовьте доклад на тему: «Анализ моделей глобальной социальности Р. Робертсона и У. Бека».</w:t>
            </w:r>
          </w:p>
          <w:p w14:paraId="4536EBA2" w14:textId="77777777" w:rsidR="006D6FC3" w:rsidRPr="00F50F5E" w:rsidRDefault="006D6FC3" w:rsidP="006D6FC3">
            <w:pPr>
              <w:pStyle w:val="a4"/>
              <w:jc w:val="both"/>
              <w:rPr>
                <w:bCs/>
                <w:sz w:val="24"/>
                <w:szCs w:val="24"/>
                <w:lang w:val="ru-RU"/>
              </w:rPr>
            </w:pPr>
            <w:r w:rsidRPr="00F50F5E">
              <w:rPr>
                <w:bCs/>
                <w:sz w:val="24"/>
                <w:szCs w:val="24"/>
                <w:lang w:val="ru-RU"/>
              </w:rPr>
              <w:t>4). Подготовьте доклад с представлением в виде презентации на тему: «Анализ глобализации в сфере культуры в модели детерриториализации социального М. Уотерса».</w:t>
            </w:r>
          </w:p>
          <w:p w14:paraId="66FA8768" w14:textId="77777777" w:rsidR="006D6FC3" w:rsidRPr="00F50F5E" w:rsidRDefault="006D6FC3" w:rsidP="006D6FC3">
            <w:pPr>
              <w:pStyle w:val="a4"/>
              <w:jc w:val="both"/>
              <w:rPr>
                <w:bCs/>
                <w:sz w:val="24"/>
                <w:szCs w:val="24"/>
                <w:lang w:val="ru-RU"/>
              </w:rPr>
            </w:pPr>
            <w:r w:rsidRPr="00F50F5E">
              <w:rPr>
                <w:bCs/>
                <w:sz w:val="24"/>
                <w:szCs w:val="24"/>
                <w:lang w:val="ru-RU"/>
              </w:rPr>
              <w:t xml:space="preserve">  5). Подготовьте доклад на тему: «Модель уменьшения дистанций в контексте пространства-времени Э. Гидденса: критический анализ».</w:t>
            </w:r>
          </w:p>
          <w:p w14:paraId="34298DA7" w14:textId="77777777" w:rsidR="006D6FC3" w:rsidRPr="00F50F5E" w:rsidRDefault="006D6FC3" w:rsidP="006D6FC3">
            <w:pPr>
              <w:pStyle w:val="a4"/>
              <w:jc w:val="both"/>
              <w:rPr>
                <w:bCs/>
                <w:sz w:val="24"/>
                <w:szCs w:val="24"/>
                <w:lang w:val="ru-RU"/>
              </w:rPr>
            </w:pPr>
            <w:r w:rsidRPr="00F50F5E">
              <w:rPr>
                <w:bCs/>
                <w:sz w:val="24"/>
                <w:szCs w:val="24"/>
                <w:lang w:val="ru-RU"/>
              </w:rPr>
              <w:t>6). Подготовьте презентацию на тему: «Характеристика основных видов транснациональных практик в модели глобальной системы Л. Скляра».</w:t>
            </w:r>
          </w:p>
          <w:p w14:paraId="392C1696" w14:textId="77777777" w:rsidR="006D6FC3" w:rsidRPr="00F50F5E" w:rsidRDefault="006D6FC3" w:rsidP="006D6FC3">
            <w:pPr>
              <w:pStyle w:val="a4"/>
              <w:jc w:val="both"/>
              <w:rPr>
                <w:bCs/>
                <w:sz w:val="24"/>
                <w:szCs w:val="24"/>
                <w:lang w:val="ru-RU"/>
              </w:rPr>
            </w:pPr>
            <w:r w:rsidRPr="00F50F5E">
              <w:rPr>
                <w:bCs/>
                <w:sz w:val="24"/>
                <w:szCs w:val="24"/>
                <w:lang w:val="ru-RU"/>
              </w:rPr>
              <w:t>7). Подготовьте доклад на тему: «Критический анализ концепций исследователей либерального глобализма К. Омаэ, Ф. Фукуямы, Ж. Аттали».</w:t>
            </w:r>
          </w:p>
          <w:p w14:paraId="0396B4EB" w14:textId="3DEBF48B" w:rsidR="006E4BD2" w:rsidRPr="00F50F5E" w:rsidRDefault="006E4BD2" w:rsidP="006E4BD2">
            <w:pPr>
              <w:pStyle w:val="a4"/>
              <w:jc w:val="both"/>
              <w:rPr>
                <w:b/>
                <w:sz w:val="24"/>
                <w:szCs w:val="24"/>
                <w:lang w:val="ru-RU"/>
              </w:rPr>
            </w:pPr>
            <w:r w:rsidRPr="00F50F5E">
              <w:rPr>
                <w:b/>
                <w:sz w:val="24"/>
                <w:szCs w:val="24"/>
                <w:lang w:val="ru-RU"/>
              </w:rPr>
              <w:t>Рекомендуемые источники из разделов 8</w:t>
            </w:r>
            <w:r w:rsidRPr="00F50F5E">
              <w:rPr>
                <w:b/>
                <w:bCs/>
                <w:sz w:val="24"/>
                <w:szCs w:val="24"/>
                <w:lang w:val="ru-RU"/>
              </w:rPr>
              <w:t xml:space="preserve"> и 9</w:t>
            </w:r>
            <w:r w:rsidRPr="00F50F5E">
              <w:rPr>
                <w:b/>
                <w:sz w:val="24"/>
                <w:szCs w:val="24"/>
                <w:lang w:val="ru-RU"/>
              </w:rPr>
              <w:t xml:space="preserve">: </w:t>
            </w:r>
            <w:r w:rsidRPr="00F50F5E">
              <w:rPr>
                <w:b/>
                <w:bCs/>
                <w:sz w:val="24"/>
                <w:szCs w:val="24"/>
                <w:lang w:val="ru-RU"/>
              </w:rPr>
              <w:t>2</w:t>
            </w:r>
            <w:r w:rsidRPr="00F50F5E">
              <w:rPr>
                <w:b/>
                <w:bCs/>
                <w:sz w:val="24"/>
                <w:szCs w:val="24"/>
              </w:rPr>
              <w:t>,</w:t>
            </w:r>
            <w:r w:rsidR="00A43A4F" w:rsidRPr="00F50F5E">
              <w:rPr>
                <w:b/>
                <w:bCs/>
                <w:sz w:val="24"/>
                <w:szCs w:val="24"/>
                <w:lang w:val="ru-RU"/>
              </w:rPr>
              <w:t>3,4,6</w:t>
            </w:r>
            <w:r w:rsidRPr="00F50F5E">
              <w:rPr>
                <w:b/>
                <w:bCs/>
                <w:sz w:val="24"/>
                <w:szCs w:val="24"/>
                <w:lang w:val="ru-RU"/>
              </w:rPr>
              <w:t>.</w:t>
            </w:r>
          </w:p>
        </w:tc>
        <w:tc>
          <w:tcPr>
            <w:tcW w:w="1842" w:type="dxa"/>
          </w:tcPr>
          <w:p w14:paraId="3F0E620E" w14:textId="0C20D65F" w:rsidR="006E4BD2" w:rsidRPr="00F50F5E" w:rsidRDefault="006E4BD2" w:rsidP="006E4BD2">
            <w:pPr>
              <w:pStyle w:val="a4"/>
              <w:jc w:val="left"/>
              <w:rPr>
                <w:bCs/>
                <w:sz w:val="24"/>
                <w:szCs w:val="24"/>
              </w:rPr>
            </w:pPr>
            <w:r w:rsidRPr="00F50F5E">
              <w:rPr>
                <w:bCs/>
                <w:sz w:val="24"/>
                <w:szCs w:val="24"/>
              </w:rPr>
              <w:t xml:space="preserve">Регламентированная дискуссия. </w:t>
            </w:r>
          </w:p>
          <w:p w14:paraId="47A73AB1" w14:textId="3CE08A7E" w:rsidR="006E4BD2" w:rsidRPr="00F50F5E" w:rsidRDefault="006E4BD2" w:rsidP="006E4BD2">
            <w:pPr>
              <w:pStyle w:val="a4"/>
              <w:jc w:val="left"/>
              <w:rPr>
                <w:bCs/>
                <w:sz w:val="24"/>
                <w:szCs w:val="24"/>
                <w:lang w:val="ru-RU"/>
              </w:rPr>
            </w:pPr>
            <w:r w:rsidRPr="00F50F5E">
              <w:rPr>
                <w:bCs/>
                <w:sz w:val="24"/>
                <w:szCs w:val="24"/>
                <w:lang w:val="ru-RU"/>
              </w:rPr>
              <w:t>Доклады с пре</w:t>
            </w:r>
            <w:r w:rsidRPr="00F50F5E">
              <w:rPr>
                <w:bCs/>
                <w:sz w:val="24"/>
                <w:szCs w:val="24"/>
                <w:lang w:val="ru-RU"/>
              </w:rPr>
              <w:softHyphen/>
              <w:t>зентациями</w:t>
            </w:r>
          </w:p>
        </w:tc>
      </w:tr>
      <w:tr w:rsidR="002A28FC" w:rsidRPr="00F50F5E" w14:paraId="3F9DFB48" w14:textId="77777777" w:rsidTr="00E21BBD">
        <w:tc>
          <w:tcPr>
            <w:tcW w:w="2552" w:type="dxa"/>
          </w:tcPr>
          <w:p w14:paraId="2E310211" w14:textId="7DE52124" w:rsidR="006E4BD2" w:rsidRPr="00F50F5E" w:rsidRDefault="006E4BD2" w:rsidP="006E4BD2">
            <w:pPr>
              <w:pStyle w:val="a4"/>
              <w:ind w:right="176"/>
              <w:jc w:val="left"/>
              <w:rPr>
                <w:bCs/>
                <w:sz w:val="24"/>
                <w:szCs w:val="24"/>
                <w:lang w:val="ru-RU"/>
              </w:rPr>
            </w:pPr>
            <w:r w:rsidRPr="00F50F5E">
              <w:rPr>
                <w:sz w:val="24"/>
                <w:szCs w:val="24"/>
              </w:rPr>
              <w:t>Тема 4. Прояв</w:t>
            </w:r>
            <w:r w:rsidRPr="00F50F5E">
              <w:rPr>
                <w:sz w:val="24"/>
                <w:szCs w:val="24"/>
              </w:rPr>
              <w:softHyphen/>
              <w:t>ления глобали</w:t>
            </w:r>
            <w:r w:rsidRPr="00F50F5E">
              <w:rPr>
                <w:sz w:val="24"/>
                <w:szCs w:val="24"/>
              </w:rPr>
              <w:softHyphen/>
              <w:t>зации в различ</w:t>
            </w:r>
            <w:r w:rsidRPr="00F50F5E">
              <w:rPr>
                <w:sz w:val="24"/>
                <w:szCs w:val="24"/>
              </w:rPr>
              <w:softHyphen/>
              <w:t>ных сферах об</w:t>
            </w:r>
            <w:r w:rsidRPr="00F50F5E">
              <w:rPr>
                <w:sz w:val="24"/>
                <w:szCs w:val="24"/>
              </w:rPr>
              <w:softHyphen/>
              <w:t>щественной жизни</w:t>
            </w:r>
          </w:p>
        </w:tc>
        <w:tc>
          <w:tcPr>
            <w:tcW w:w="5245" w:type="dxa"/>
          </w:tcPr>
          <w:p w14:paraId="420AFE7D" w14:textId="77777777" w:rsidR="006E4BD2" w:rsidRPr="00F50F5E" w:rsidRDefault="006E4BD2" w:rsidP="006E4BD2">
            <w:pPr>
              <w:pStyle w:val="a4"/>
              <w:jc w:val="both"/>
              <w:rPr>
                <w:bCs/>
                <w:sz w:val="24"/>
                <w:szCs w:val="24"/>
                <w:lang w:val="ru-RU"/>
              </w:rPr>
            </w:pPr>
            <w:r w:rsidRPr="00F50F5E">
              <w:rPr>
                <w:bCs/>
                <w:sz w:val="24"/>
                <w:szCs w:val="24"/>
                <w:lang w:val="ru-RU"/>
              </w:rPr>
              <w:t>Перечень вопросов:</w:t>
            </w:r>
          </w:p>
          <w:p w14:paraId="574BB9CE" w14:textId="77777777" w:rsidR="006D6FC3" w:rsidRPr="00F50F5E" w:rsidRDefault="006D6FC3" w:rsidP="006D6FC3">
            <w:pPr>
              <w:pStyle w:val="a4"/>
              <w:jc w:val="both"/>
              <w:rPr>
                <w:bCs/>
                <w:sz w:val="24"/>
                <w:szCs w:val="24"/>
                <w:lang w:val="ru-RU"/>
              </w:rPr>
            </w:pPr>
            <w:r w:rsidRPr="00F50F5E">
              <w:rPr>
                <w:bCs/>
                <w:sz w:val="24"/>
                <w:szCs w:val="24"/>
                <w:lang w:val="ru-RU"/>
              </w:rPr>
              <w:t>1). Экономическая глобализация: понятие; ключевые компоненты глобализации экономики; основные проводники; классификация стран по степени их вовлечённости в процессы экономической глобализации; проявления.</w:t>
            </w:r>
          </w:p>
          <w:p w14:paraId="0F2402E2" w14:textId="77777777" w:rsidR="006D6FC3" w:rsidRPr="00F50F5E" w:rsidRDefault="006D6FC3" w:rsidP="006D6FC3">
            <w:pPr>
              <w:pStyle w:val="a4"/>
              <w:jc w:val="both"/>
              <w:rPr>
                <w:bCs/>
                <w:sz w:val="24"/>
                <w:szCs w:val="24"/>
                <w:lang w:val="ru-RU"/>
              </w:rPr>
            </w:pPr>
            <w:r w:rsidRPr="00F50F5E">
              <w:rPr>
                <w:bCs/>
                <w:sz w:val="24"/>
                <w:szCs w:val="24"/>
                <w:lang w:val="ru-RU"/>
              </w:rPr>
              <w:t>2). Глобализация в сфере политики: сущность; основные глобальные политические акторы; жёсткая иерархия глобального мира; борьба глобальных политических акторов за место в ней; тенденции «новой блоковости»; рост зон внеамериканского влияния.</w:t>
            </w:r>
          </w:p>
          <w:p w14:paraId="738F52EB" w14:textId="77777777" w:rsidR="006D6FC3" w:rsidRPr="00F50F5E" w:rsidRDefault="006D6FC3" w:rsidP="006D6FC3">
            <w:pPr>
              <w:pStyle w:val="a4"/>
              <w:jc w:val="both"/>
              <w:rPr>
                <w:bCs/>
                <w:sz w:val="24"/>
                <w:szCs w:val="24"/>
                <w:lang w:val="ru-RU"/>
              </w:rPr>
            </w:pPr>
            <w:r w:rsidRPr="00F50F5E">
              <w:rPr>
                <w:bCs/>
                <w:sz w:val="24"/>
                <w:szCs w:val="24"/>
                <w:lang w:val="ru-RU"/>
              </w:rPr>
              <w:t>3). Проявление глобализации в духовной и социальной сферах: интеграция в научных исследованиях и научном обмене; стандартизация в сфере образования (болонский процесс, образовательная мобильность); вестернизация и противодействие ей; формирование общей социальной среды в различных регионах мира.</w:t>
            </w:r>
          </w:p>
          <w:p w14:paraId="5C6CF1C3" w14:textId="77777777" w:rsidR="006D6FC3" w:rsidRPr="00F50F5E" w:rsidRDefault="006D6FC3" w:rsidP="006D6FC3">
            <w:pPr>
              <w:pStyle w:val="a4"/>
              <w:jc w:val="both"/>
              <w:rPr>
                <w:bCs/>
                <w:sz w:val="24"/>
                <w:szCs w:val="24"/>
                <w:lang w:val="ru-RU"/>
              </w:rPr>
            </w:pPr>
            <w:r w:rsidRPr="00F50F5E">
              <w:rPr>
                <w:bCs/>
                <w:sz w:val="24"/>
                <w:szCs w:val="24"/>
                <w:lang w:val="ru-RU"/>
              </w:rPr>
              <w:t>4). Проявление глобализации в сфере коммуникаций: формирование единой информационной среды в мировом масштабе в разных сферах.</w:t>
            </w:r>
          </w:p>
          <w:p w14:paraId="5A83B15C" w14:textId="77777777" w:rsidR="006D6FC3" w:rsidRPr="00F50F5E" w:rsidRDefault="006D6FC3" w:rsidP="006D6FC3">
            <w:pPr>
              <w:pStyle w:val="a4"/>
              <w:jc w:val="both"/>
              <w:rPr>
                <w:bCs/>
                <w:sz w:val="24"/>
                <w:szCs w:val="24"/>
                <w:lang w:val="ru-RU"/>
              </w:rPr>
            </w:pPr>
            <w:r w:rsidRPr="00F50F5E">
              <w:rPr>
                <w:bCs/>
                <w:sz w:val="24"/>
                <w:szCs w:val="24"/>
                <w:lang w:val="ru-RU"/>
              </w:rPr>
              <w:t xml:space="preserve">5). Локализация мировых экономических процессов и явлений в глобальных городах. </w:t>
            </w:r>
            <w:r w:rsidRPr="00F50F5E">
              <w:rPr>
                <w:bCs/>
                <w:sz w:val="24"/>
                <w:szCs w:val="24"/>
                <w:lang w:val="ru-RU"/>
              </w:rPr>
              <w:lastRenderedPageBreak/>
              <w:t xml:space="preserve">Концепция глобального города С. Сассен: сильные и слабые стороны. </w:t>
            </w:r>
          </w:p>
          <w:p w14:paraId="292921E4" w14:textId="21C2C33A" w:rsidR="006E4BD2" w:rsidRPr="00F50F5E" w:rsidRDefault="006E4BD2" w:rsidP="006E4BD2">
            <w:pPr>
              <w:tabs>
                <w:tab w:val="left" w:pos="459"/>
              </w:tabs>
              <w:spacing w:line="259" w:lineRule="auto"/>
              <w:ind w:left="34"/>
              <w:jc w:val="both"/>
              <w:rPr>
                <w:b/>
              </w:rPr>
            </w:pPr>
            <w:r w:rsidRPr="00F50F5E">
              <w:rPr>
                <w:b/>
              </w:rPr>
              <w:t>Рекомендуемые источники из разделов 8</w:t>
            </w:r>
            <w:r w:rsidRPr="00F50F5E">
              <w:rPr>
                <w:b/>
                <w:bCs/>
              </w:rPr>
              <w:t xml:space="preserve"> и 9</w:t>
            </w:r>
            <w:r w:rsidRPr="00F50F5E">
              <w:rPr>
                <w:b/>
              </w:rPr>
              <w:t xml:space="preserve">: </w:t>
            </w:r>
            <w:r w:rsidR="00A43A4F" w:rsidRPr="00F50F5E">
              <w:rPr>
                <w:b/>
              </w:rPr>
              <w:t>1,</w:t>
            </w:r>
            <w:r w:rsidR="00A43A4F" w:rsidRPr="00F50F5E">
              <w:rPr>
                <w:b/>
                <w:bCs/>
              </w:rPr>
              <w:t>2,3,5,7</w:t>
            </w:r>
            <w:r w:rsidRPr="00F50F5E">
              <w:rPr>
                <w:b/>
                <w:bCs/>
              </w:rPr>
              <w:t xml:space="preserve">,8; </w:t>
            </w:r>
          </w:p>
        </w:tc>
        <w:tc>
          <w:tcPr>
            <w:tcW w:w="1842" w:type="dxa"/>
          </w:tcPr>
          <w:p w14:paraId="313795CF" w14:textId="62CCC417" w:rsidR="006E4BD2" w:rsidRPr="00F50F5E" w:rsidRDefault="006E4BD2" w:rsidP="006E4BD2">
            <w:pPr>
              <w:pStyle w:val="a4"/>
              <w:jc w:val="left"/>
              <w:rPr>
                <w:bCs/>
                <w:sz w:val="24"/>
                <w:szCs w:val="24"/>
              </w:rPr>
            </w:pPr>
            <w:r w:rsidRPr="00F50F5E">
              <w:rPr>
                <w:bCs/>
                <w:sz w:val="24"/>
                <w:szCs w:val="24"/>
              </w:rPr>
              <w:lastRenderedPageBreak/>
              <w:t xml:space="preserve">Регламентированная дискуссия. </w:t>
            </w:r>
          </w:p>
          <w:p w14:paraId="2A05E7E5" w14:textId="5763DA02" w:rsidR="006E4BD2" w:rsidRPr="00F50F5E" w:rsidRDefault="006E4BD2" w:rsidP="006E4BD2">
            <w:pPr>
              <w:pStyle w:val="a4"/>
              <w:jc w:val="left"/>
              <w:rPr>
                <w:bCs/>
                <w:sz w:val="24"/>
                <w:szCs w:val="24"/>
              </w:rPr>
            </w:pPr>
            <w:r w:rsidRPr="00F50F5E">
              <w:rPr>
                <w:bCs/>
                <w:sz w:val="24"/>
                <w:szCs w:val="24"/>
                <w:lang w:val="ru-RU"/>
              </w:rPr>
              <w:t>Доклады с пре</w:t>
            </w:r>
            <w:r w:rsidRPr="00F50F5E">
              <w:rPr>
                <w:bCs/>
                <w:sz w:val="24"/>
                <w:szCs w:val="24"/>
                <w:lang w:val="ru-RU"/>
              </w:rPr>
              <w:softHyphen/>
              <w:t>зентациями</w:t>
            </w:r>
          </w:p>
        </w:tc>
      </w:tr>
      <w:tr w:rsidR="002A28FC" w:rsidRPr="00F50F5E" w14:paraId="79DB2E62" w14:textId="77777777" w:rsidTr="00E21BBD">
        <w:tc>
          <w:tcPr>
            <w:tcW w:w="2552" w:type="dxa"/>
          </w:tcPr>
          <w:p w14:paraId="4B9B2641" w14:textId="77777777" w:rsidR="006E4BD2" w:rsidRPr="00F50F5E" w:rsidRDefault="006E4BD2" w:rsidP="006E4BD2">
            <w:pPr>
              <w:ind w:firstLine="34"/>
              <w:rPr>
                <w:b/>
                <w:sz w:val="28"/>
                <w:szCs w:val="28"/>
              </w:rPr>
            </w:pPr>
            <w:r w:rsidRPr="00F50F5E">
              <w:rPr>
                <w:bCs/>
                <w:lang w:val="x-none" w:eastAsia="x-none"/>
              </w:rPr>
              <w:t>Тема 5.</w:t>
            </w:r>
            <w:r w:rsidRPr="00F50F5E">
              <w:rPr>
                <w:bCs/>
                <w:lang w:eastAsia="x-none"/>
              </w:rPr>
              <w:t xml:space="preserve"> </w:t>
            </w:r>
            <w:r w:rsidRPr="00F50F5E">
              <w:t>Проти</w:t>
            </w:r>
            <w:r w:rsidRPr="00F50F5E">
              <w:softHyphen/>
              <w:t>воречия глоба</w:t>
            </w:r>
            <w:r w:rsidRPr="00F50F5E">
              <w:softHyphen/>
              <w:t>лизации</w:t>
            </w:r>
          </w:p>
          <w:p w14:paraId="71F52C7F" w14:textId="5A3558C3" w:rsidR="006E4BD2" w:rsidRPr="00F50F5E" w:rsidRDefault="006E4BD2" w:rsidP="006E4BD2">
            <w:pPr>
              <w:pStyle w:val="a4"/>
              <w:jc w:val="both"/>
              <w:rPr>
                <w:bCs/>
                <w:sz w:val="24"/>
                <w:szCs w:val="24"/>
                <w:lang w:val="ru-RU"/>
              </w:rPr>
            </w:pPr>
          </w:p>
        </w:tc>
        <w:tc>
          <w:tcPr>
            <w:tcW w:w="5245" w:type="dxa"/>
          </w:tcPr>
          <w:p w14:paraId="0743FD67" w14:textId="77777777" w:rsidR="00F62927" w:rsidRPr="00F50F5E" w:rsidRDefault="006E4BD2" w:rsidP="00F62927">
            <w:pPr>
              <w:pStyle w:val="a4"/>
              <w:jc w:val="both"/>
              <w:rPr>
                <w:bCs/>
                <w:sz w:val="24"/>
                <w:szCs w:val="24"/>
                <w:lang w:val="ru-RU"/>
              </w:rPr>
            </w:pPr>
            <w:r w:rsidRPr="00F50F5E">
              <w:rPr>
                <w:bCs/>
                <w:sz w:val="24"/>
                <w:szCs w:val="24"/>
                <w:lang w:val="ru-RU"/>
              </w:rPr>
              <w:t>Перечень вопросов:</w:t>
            </w:r>
          </w:p>
          <w:p w14:paraId="18617041" w14:textId="77777777" w:rsidR="00F62927" w:rsidRPr="00F50F5E" w:rsidRDefault="00F62927" w:rsidP="00F62927">
            <w:pPr>
              <w:pStyle w:val="a4"/>
              <w:jc w:val="both"/>
              <w:rPr>
                <w:bCs/>
                <w:sz w:val="24"/>
                <w:szCs w:val="24"/>
                <w:lang w:val="ru-RU"/>
              </w:rPr>
            </w:pPr>
            <w:r w:rsidRPr="00F50F5E">
              <w:rPr>
                <w:bCs/>
                <w:sz w:val="24"/>
                <w:szCs w:val="24"/>
                <w:lang w:val="ru-RU"/>
              </w:rPr>
              <w:t xml:space="preserve">1), Эволюция глобализации. </w:t>
            </w:r>
          </w:p>
          <w:p w14:paraId="531BD7A6" w14:textId="77777777" w:rsidR="00F62927" w:rsidRPr="00F50F5E" w:rsidRDefault="00F62927" w:rsidP="00F62927">
            <w:pPr>
              <w:pStyle w:val="a4"/>
              <w:jc w:val="both"/>
              <w:rPr>
                <w:bCs/>
                <w:sz w:val="24"/>
                <w:szCs w:val="24"/>
                <w:lang w:val="ru-RU"/>
              </w:rPr>
            </w:pPr>
            <w:r w:rsidRPr="00F50F5E">
              <w:rPr>
                <w:bCs/>
                <w:sz w:val="24"/>
                <w:szCs w:val="24"/>
                <w:lang w:val="ru-RU"/>
              </w:rPr>
              <w:t>2). Особенности современного этапа глобализации, на котором находится мировое сообщество.</w:t>
            </w:r>
          </w:p>
          <w:p w14:paraId="042AD9E1" w14:textId="77777777" w:rsidR="00F62927" w:rsidRPr="00F50F5E" w:rsidRDefault="00F62927" w:rsidP="00F62927">
            <w:pPr>
              <w:pStyle w:val="a4"/>
              <w:jc w:val="both"/>
              <w:rPr>
                <w:bCs/>
                <w:sz w:val="24"/>
                <w:szCs w:val="24"/>
                <w:lang w:val="ru-RU"/>
              </w:rPr>
            </w:pPr>
            <w:r w:rsidRPr="00F50F5E">
              <w:rPr>
                <w:bCs/>
                <w:sz w:val="24"/>
                <w:szCs w:val="24"/>
                <w:lang w:val="ru-RU"/>
              </w:rPr>
              <w:t>3). Свидетельства конца эры традиционной глобализации.</w:t>
            </w:r>
          </w:p>
          <w:p w14:paraId="53B930BC" w14:textId="77777777" w:rsidR="00F62927" w:rsidRPr="00F50F5E" w:rsidRDefault="00F62927" w:rsidP="00F62927">
            <w:pPr>
              <w:pStyle w:val="a4"/>
              <w:jc w:val="both"/>
              <w:rPr>
                <w:bCs/>
                <w:sz w:val="24"/>
                <w:szCs w:val="24"/>
                <w:lang w:val="ru-RU"/>
              </w:rPr>
            </w:pPr>
            <w:r w:rsidRPr="00F50F5E">
              <w:rPr>
                <w:bCs/>
                <w:sz w:val="24"/>
                <w:szCs w:val="24"/>
                <w:lang w:val="ru-RU"/>
              </w:rPr>
              <w:t>4). Негативные последствия процессов глобализации для развитых и менее развитых государств.</w:t>
            </w:r>
          </w:p>
          <w:p w14:paraId="4C129D5A" w14:textId="77777777" w:rsidR="00F62927" w:rsidRPr="00F50F5E" w:rsidRDefault="00F62927" w:rsidP="00F62927">
            <w:pPr>
              <w:pStyle w:val="a4"/>
              <w:jc w:val="both"/>
              <w:rPr>
                <w:bCs/>
                <w:sz w:val="24"/>
                <w:szCs w:val="24"/>
                <w:lang w:val="ru-RU"/>
              </w:rPr>
            </w:pPr>
            <w:r w:rsidRPr="00F50F5E">
              <w:rPr>
                <w:bCs/>
                <w:sz w:val="24"/>
                <w:szCs w:val="24"/>
                <w:lang w:val="ru-RU"/>
              </w:rPr>
              <w:t>5). Нерешённые противоречия, возникшие под воздействием глобализации в экономической, политической, социальной и экологической сферах.</w:t>
            </w:r>
          </w:p>
          <w:p w14:paraId="0938095E" w14:textId="7EF67B16" w:rsidR="006D6FC3" w:rsidRPr="00F50F5E" w:rsidRDefault="00F62927" w:rsidP="006E4BD2">
            <w:pPr>
              <w:pStyle w:val="a4"/>
              <w:jc w:val="both"/>
              <w:rPr>
                <w:bCs/>
                <w:sz w:val="24"/>
                <w:szCs w:val="24"/>
                <w:lang w:val="ru-RU"/>
              </w:rPr>
            </w:pPr>
            <w:r w:rsidRPr="00F50F5E">
              <w:rPr>
                <w:bCs/>
                <w:sz w:val="24"/>
                <w:szCs w:val="24"/>
                <w:lang w:val="ru-RU"/>
              </w:rPr>
              <w:t xml:space="preserve">6). Воздействие процессов традиционной и цифровой глобализации на экономическую и социально-политическую сферы: сравнительный анализ. </w:t>
            </w:r>
            <w:r w:rsidR="001D2E92" w:rsidRPr="00F50F5E">
              <w:rPr>
                <w:bCs/>
                <w:sz w:val="24"/>
                <w:szCs w:val="24"/>
                <w:lang w:val="ru-RU"/>
              </w:rPr>
              <w:t xml:space="preserve"> </w:t>
            </w:r>
          </w:p>
          <w:p w14:paraId="65B8ECCF" w14:textId="427C9F29" w:rsidR="006E4BD2" w:rsidRPr="00F50F5E" w:rsidRDefault="006E4BD2" w:rsidP="00A43A4F">
            <w:pPr>
              <w:tabs>
                <w:tab w:val="left" w:pos="601"/>
              </w:tabs>
              <w:suppressAutoHyphens/>
              <w:ind w:left="34"/>
              <w:jc w:val="both"/>
              <w:rPr>
                <w:b/>
              </w:rPr>
            </w:pPr>
            <w:r w:rsidRPr="00F50F5E">
              <w:rPr>
                <w:b/>
              </w:rPr>
              <w:t>Рекомендуемые источники из разделов 8</w:t>
            </w:r>
            <w:r w:rsidRPr="00F50F5E">
              <w:rPr>
                <w:b/>
                <w:bCs/>
              </w:rPr>
              <w:t xml:space="preserve"> и 9</w:t>
            </w:r>
            <w:r w:rsidRPr="00F50F5E">
              <w:rPr>
                <w:b/>
              </w:rPr>
              <w:t xml:space="preserve">: </w:t>
            </w:r>
            <w:r w:rsidRPr="00F50F5E">
              <w:rPr>
                <w:b/>
                <w:bCs/>
              </w:rPr>
              <w:t>2,</w:t>
            </w:r>
            <w:r w:rsidR="00A43A4F" w:rsidRPr="00F50F5E">
              <w:rPr>
                <w:b/>
                <w:bCs/>
              </w:rPr>
              <w:t>3,4,7,8</w:t>
            </w:r>
          </w:p>
        </w:tc>
        <w:tc>
          <w:tcPr>
            <w:tcW w:w="1842" w:type="dxa"/>
          </w:tcPr>
          <w:p w14:paraId="61B66158" w14:textId="5EE4808F" w:rsidR="006E4BD2" w:rsidRPr="00F50F5E" w:rsidRDefault="006E4BD2" w:rsidP="006E4BD2">
            <w:pPr>
              <w:pStyle w:val="a4"/>
              <w:jc w:val="left"/>
              <w:rPr>
                <w:bCs/>
                <w:sz w:val="24"/>
                <w:szCs w:val="24"/>
                <w:lang w:val="ru-RU"/>
              </w:rPr>
            </w:pPr>
            <w:r w:rsidRPr="00F50F5E">
              <w:rPr>
                <w:bCs/>
                <w:sz w:val="24"/>
                <w:szCs w:val="24"/>
                <w:lang w:val="ru-RU"/>
              </w:rPr>
              <w:t>Семинар –круглый стол</w:t>
            </w:r>
            <w:r w:rsidRPr="00F50F5E">
              <w:rPr>
                <w:bCs/>
                <w:sz w:val="24"/>
                <w:szCs w:val="24"/>
              </w:rPr>
              <w:t xml:space="preserve">. </w:t>
            </w:r>
          </w:p>
          <w:p w14:paraId="0261B7F7" w14:textId="1D7E1B45" w:rsidR="006E4BD2" w:rsidRPr="00F50F5E" w:rsidRDefault="00526882" w:rsidP="006E4BD2">
            <w:pPr>
              <w:pStyle w:val="a4"/>
              <w:jc w:val="left"/>
              <w:rPr>
                <w:bCs/>
                <w:sz w:val="24"/>
                <w:szCs w:val="24"/>
                <w:lang w:val="ru-RU"/>
              </w:rPr>
            </w:pPr>
            <w:r w:rsidRPr="00F50F5E">
              <w:rPr>
                <w:bCs/>
                <w:sz w:val="24"/>
                <w:szCs w:val="24"/>
                <w:lang w:val="ru-RU"/>
              </w:rPr>
              <w:t xml:space="preserve"> </w:t>
            </w:r>
            <w:r w:rsidR="006E4BD2" w:rsidRPr="00F50F5E">
              <w:rPr>
                <w:bCs/>
                <w:sz w:val="24"/>
                <w:szCs w:val="24"/>
                <w:lang w:val="ru-RU"/>
              </w:rPr>
              <w:t>Доклады с пре</w:t>
            </w:r>
            <w:r w:rsidR="006E4BD2" w:rsidRPr="00F50F5E">
              <w:rPr>
                <w:bCs/>
                <w:sz w:val="24"/>
                <w:szCs w:val="24"/>
                <w:lang w:val="ru-RU"/>
              </w:rPr>
              <w:softHyphen/>
              <w:t>зентациями</w:t>
            </w:r>
          </w:p>
        </w:tc>
      </w:tr>
      <w:tr w:rsidR="002A28FC" w:rsidRPr="00F50F5E" w14:paraId="290DB27A" w14:textId="77777777" w:rsidTr="00E21BBD">
        <w:tc>
          <w:tcPr>
            <w:tcW w:w="2552" w:type="dxa"/>
          </w:tcPr>
          <w:p w14:paraId="4D0E660A" w14:textId="0C7C9D42" w:rsidR="006E4BD2" w:rsidRPr="00F50F5E" w:rsidRDefault="006E4BD2" w:rsidP="006E4BD2">
            <w:pPr>
              <w:pStyle w:val="a4"/>
              <w:jc w:val="both"/>
              <w:rPr>
                <w:bCs/>
                <w:sz w:val="24"/>
                <w:szCs w:val="24"/>
                <w:lang w:val="ru-RU"/>
              </w:rPr>
            </w:pPr>
            <w:r w:rsidRPr="00F50F5E">
              <w:rPr>
                <w:bCs/>
                <w:sz w:val="24"/>
                <w:szCs w:val="24"/>
              </w:rPr>
              <w:t>Тема 6.</w:t>
            </w:r>
            <w:r w:rsidRPr="00F50F5E">
              <w:rPr>
                <w:b/>
              </w:rPr>
              <w:t xml:space="preserve"> </w:t>
            </w:r>
            <w:r w:rsidRPr="00F50F5E">
              <w:rPr>
                <w:sz w:val="24"/>
                <w:szCs w:val="24"/>
              </w:rPr>
              <w:t>Анти</w:t>
            </w:r>
            <w:r w:rsidRPr="00F50F5E">
              <w:rPr>
                <w:sz w:val="24"/>
                <w:szCs w:val="24"/>
              </w:rPr>
              <w:softHyphen/>
              <w:t>глобалистское и альтерглоба</w:t>
            </w:r>
            <w:r w:rsidRPr="00F50F5E">
              <w:rPr>
                <w:sz w:val="24"/>
                <w:szCs w:val="24"/>
              </w:rPr>
              <w:softHyphen/>
              <w:t>листское движе</w:t>
            </w:r>
            <w:r w:rsidRPr="00F50F5E">
              <w:rPr>
                <w:sz w:val="24"/>
                <w:szCs w:val="24"/>
              </w:rPr>
              <w:softHyphen/>
              <w:t>ния</w:t>
            </w:r>
          </w:p>
        </w:tc>
        <w:tc>
          <w:tcPr>
            <w:tcW w:w="5245" w:type="dxa"/>
          </w:tcPr>
          <w:p w14:paraId="6EB4DFB6" w14:textId="77777777" w:rsidR="001D2E92" w:rsidRPr="00F50F5E" w:rsidRDefault="006E4BD2" w:rsidP="001D2E92">
            <w:pPr>
              <w:pStyle w:val="a4"/>
              <w:jc w:val="both"/>
              <w:rPr>
                <w:bCs/>
                <w:sz w:val="24"/>
                <w:szCs w:val="24"/>
                <w:lang w:val="ru-RU"/>
              </w:rPr>
            </w:pPr>
            <w:r w:rsidRPr="00F50F5E">
              <w:rPr>
                <w:bCs/>
                <w:sz w:val="24"/>
                <w:szCs w:val="24"/>
                <w:lang w:val="ru-RU"/>
              </w:rPr>
              <w:t>Перечень вопросов:</w:t>
            </w:r>
          </w:p>
          <w:p w14:paraId="32CAC188" w14:textId="60DE40F6" w:rsidR="001D2E92" w:rsidRPr="00F50F5E" w:rsidRDefault="001D2E92" w:rsidP="001D2E92">
            <w:pPr>
              <w:pStyle w:val="a4"/>
              <w:jc w:val="both"/>
              <w:rPr>
                <w:bCs/>
                <w:sz w:val="24"/>
                <w:szCs w:val="24"/>
                <w:lang w:val="ru-RU"/>
              </w:rPr>
            </w:pPr>
            <w:r w:rsidRPr="00F50F5E">
              <w:rPr>
                <w:bCs/>
                <w:sz w:val="24"/>
                <w:szCs w:val="24"/>
                <w:lang w:val="ru-RU"/>
              </w:rPr>
              <w:t xml:space="preserve">1). </w:t>
            </w:r>
            <w:r w:rsidR="000B3BFB" w:rsidRPr="00F50F5E">
              <w:rPr>
                <w:bCs/>
                <w:sz w:val="24"/>
                <w:szCs w:val="24"/>
                <w:lang w:val="ru-RU"/>
              </w:rPr>
              <w:t>Подготовьте доклад на тему: «</w:t>
            </w:r>
            <w:r w:rsidRPr="00F50F5E">
              <w:rPr>
                <w:bCs/>
                <w:sz w:val="24"/>
                <w:szCs w:val="24"/>
                <w:lang w:val="ru-RU"/>
              </w:rPr>
              <w:t>Антиглобализм как идеология социально-политического движения. Социальные основы антиглобалистского движения</w:t>
            </w:r>
            <w:r w:rsidR="000B3BFB" w:rsidRPr="00F50F5E">
              <w:rPr>
                <w:bCs/>
                <w:sz w:val="24"/>
                <w:szCs w:val="24"/>
                <w:lang w:val="ru-RU"/>
              </w:rPr>
              <w:t>»</w:t>
            </w:r>
            <w:r w:rsidRPr="00F50F5E">
              <w:rPr>
                <w:bCs/>
                <w:sz w:val="24"/>
                <w:szCs w:val="24"/>
                <w:lang w:val="ru-RU"/>
              </w:rPr>
              <w:t>.</w:t>
            </w:r>
          </w:p>
          <w:p w14:paraId="10C379B9" w14:textId="77777777" w:rsidR="000B3BFB" w:rsidRPr="00F50F5E" w:rsidRDefault="001D2E92" w:rsidP="001D2E92">
            <w:pPr>
              <w:pStyle w:val="a4"/>
              <w:jc w:val="both"/>
              <w:rPr>
                <w:bCs/>
                <w:sz w:val="24"/>
                <w:szCs w:val="24"/>
                <w:lang w:val="ru-RU"/>
              </w:rPr>
            </w:pPr>
            <w:r w:rsidRPr="00F50F5E">
              <w:rPr>
                <w:bCs/>
                <w:sz w:val="24"/>
                <w:szCs w:val="24"/>
                <w:lang w:val="ru-RU"/>
              </w:rPr>
              <w:t xml:space="preserve">2). </w:t>
            </w:r>
            <w:r w:rsidR="000B3BFB" w:rsidRPr="00F50F5E">
              <w:rPr>
                <w:bCs/>
                <w:sz w:val="24"/>
                <w:szCs w:val="24"/>
                <w:lang w:val="ru-RU"/>
              </w:rPr>
              <w:t>Подготовьте доклад с представлением в виде презентацмм на тему: «Альтерглобализм как феномен социальной реальности и идея поиска альтернативных путей глобализации».</w:t>
            </w:r>
          </w:p>
          <w:p w14:paraId="150C5C92" w14:textId="77777777" w:rsidR="000B3BFB" w:rsidRPr="00F50F5E" w:rsidRDefault="000B3BFB" w:rsidP="001D2E92">
            <w:pPr>
              <w:pStyle w:val="a4"/>
              <w:jc w:val="both"/>
              <w:rPr>
                <w:bCs/>
                <w:sz w:val="24"/>
                <w:szCs w:val="24"/>
                <w:lang w:val="ru-RU"/>
              </w:rPr>
            </w:pPr>
            <w:r w:rsidRPr="00F50F5E">
              <w:rPr>
                <w:bCs/>
                <w:sz w:val="24"/>
                <w:szCs w:val="24"/>
                <w:lang w:val="ru-RU"/>
              </w:rPr>
              <w:t>3). Тенденции альетглобализма в оценках экспертов России и мира.</w:t>
            </w:r>
          </w:p>
          <w:p w14:paraId="2746C94B" w14:textId="77777777" w:rsidR="000B3BFB" w:rsidRPr="00F50F5E" w:rsidRDefault="000B3BFB" w:rsidP="001D2E92">
            <w:pPr>
              <w:pStyle w:val="a4"/>
              <w:jc w:val="both"/>
              <w:rPr>
                <w:bCs/>
                <w:sz w:val="24"/>
                <w:szCs w:val="24"/>
                <w:lang w:val="ru-RU"/>
              </w:rPr>
            </w:pPr>
            <w:r w:rsidRPr="00F50F5E">
              <w:rPr>
                <w:bCs/>
                <w:sz w:val="24"/>
                <w:szCs w:val="24"/>
                <w:lang w:val="ru-RU"/>
              </w:rPr>
              <w:t>4). Подготовьте доклад на тему: «Анализ примеров национальных компаний разных стран мира, вытеснивших со своих рынков глобальные конкурирующие корпорации.</w:t>
            </w:r>
          </w:p>
          <w:p w14:paraId="0EDF3F36" w14:textId="77777777" w:rsidR="00F9445F" w:rsidRPr="00F50F5E" w:rsidRDefault="000B3BFB" w:rsidP="001D2E92">
            <w:pPr>
              <w:pStyle w:val="a4"/>
              <w:jc w:val="both"/>
              <w:rPr>
                <w:bCs/>
                <w:sz w:val="24"/>
                <w:szCs w:val="24"/>
                <w:lang w:val="ru-RU"/>
              </w:rPr>
            </w:pPr>
            <w:r w:rsidRPr="00F50F5E">
              <w:rPr>
                <w:bCs/>
                <w:sz w:val="24"/>
                <w:szCs w:val="24"/>
                <w:lang w:val="ru-RU"/>
              </w:rPr>
              <w:t xml:space="preserve">5). </w:t>
            </w:r>
            <w:r w:rsidR="00F9445F" w:rsidRPr="00F50F5E">
              <w:rPr>
                <w:bCs/>
                <w:sz w:val="24"/>
                <w:szCs w:val="24"/>
                <w:lang w:val="ru-RU"/>
              </w:rPr>
              <w:t>Подготовьте доклад на тему: «Цифровая глобализация – вымысел или реальность? Тренды развития цифровой глобализации в публикациях российских и зарубежных учёных».</w:t>
            </w:r>
          </w:p>
          <w:p w14:paraId="528F8F01" w14:textId="77777777" w:rsidR="00F9445F" w:rsidRPr="00F50F5E" w:rsidRDefault="00F9445F" w:rsidP="001D2E92">
            <w:pPr>
              <w:pStyle w:val="a4"/>
              <w:jc w:val="both"/>
              <w:rPr>
                <w:bCs/>
                <w:sz w:val="24"/>
                <w:szCs w:val="24"/>
                <w:lang w:val="ru-RU"/>
              </w:rPr>
            </w:pPr>
            <w:r w:rsidRPr="00F50F5E">
              <w:rPr>
                <w:bCs/>
                <w:sz w:val="24"/>
                <w:szCs w:val="24"/>
                <w:lang w:val="ru-RU"/>
              </w:rPr>
              <w:t>6). Анализ успешных стартапов Израиля, США, европейских и других стран.</w:t>
            </w:r>
          </w:p>
          <w:p w14:paraId="32B9BF53" w14:textId="66250DD1" w:rsidR="006E4BD2" w:rsidRPr="00F50F5E" w:rsidRDefault="00F9445F" w:rsidP="001D2E92">
            <w:pPr>
              <w:pStyle w:val="a4"/>
              <w:jc w:val="both"/>
              <w:rPr>
                <w:bCs/>
                <w:sz w:val="24"/>
                <w:szCs w:val="24"/>
                <w:lang w:val="ru-RU"/>
              </w:rPr>
            </w:pPr>
            <w:r w:rsidRPr="00F50F5E">
              <w:rPr>
                <w:bCs/>
                <w:sz w:val="24"/>
                <w:szCs w:val="24"/>
                <w:lang w:val="ru-RU"/>
              </w:rPr>
              <w:t>7). Подготовьте доклад на тему: «Влияние цифровых платформ и технологий на распространение процессов глобализации (на примерах технологических лидеров мира)».</w:t>
            </w:r>
            <w:r w:rsidR="000B3BFB" w:rsidRPr="00F50F5E">
              <w:rPr>
                <w:bCs/>
                <w:sz w:val="24"/>
                <w:szCs w:val="24"/>
                <w:lang w:val="ru-RU"/>
              </w:rPr>
              <w:t xml:space="preserve"> </w:t>
            </w:r>
            <w:r w:rsidR="006E4BD2" w:rsidRPr="00F50F5E">
              <w:rPr>
                <w:bCs/>
              </w:rPr>
              <w:t xml:space="preserve"> </w:t>
            </w:r>
          </w:p>
          <w:p w14:paraId="3C6D6DEB" w14:textId="468F2BE2" w:rsidR="006E4BD2" w:rsidRPr="00F50F5E" w:rsidRDefault="006E4BD2" w:rsidP="006E4BD2">
            <w:pPr>
              <w:pStyle w:val="a8"/>
              <w:numPr>
                <w:ilvl w:val="0"/>
                <w:numId w:val="22"/>
              </w:numPr>
              <w:tabs>
                <w:tab w:val="left" w:pos="1134"/>
              </w:tabs>
              <w:suppressAutoHyphens/>
              <w:ind w:left="0"/>
              <w:jc w:val="both"/>
              <w:rPr>
                <w:b/>
                <w:bCs/>
              </w:rPr>
            </w:pPr>
            <w:r w:rsidRPr="00F50F5E">
              <w:rPr>
                <w:b/>
                <w:bCs/>
              </w:rPr>
              <w:t>Рекомендуемые источники из разделов 8 и 9: 1,2,</w:t>
            </w:r>
            <w:r w:rsidR="00A43A4F" w:rsidRPr="00F50F5E">
              <w:rPr>
                <w:b/>
                <w:bCs/>
              </w:rPr>
              <w:t>3,8</w:t>
            </w:r>
          </w:p>
        </w:tc>
        <w:tc>
          <w:tcPr>
            <w:tcW w:w="1842" w:type="dxa"/>
          </w:tcPr>
          <w:p w14:paraId="53E391CD" w14:textId="58E3F743" w:rsidR="006E4BD2" w:rsidRPr="00F50F5E" w:rsidRDefault="006E4BD2" w:rsidP="006E4BD2">
            <w:pPr>
              <w:pStyle w:val="a4"/>
              <w:jc w:val="left"/>
              <w:rPr>
                <w:bCs/>
                <w:sz w:val="24"/>
                <w:szCs w:val="24"/>
                <w:lang w:val="ru-RU"/>
              </w:rPr>
            </w:pPr>
            <w:r w:rsidRPr="00F50F5E">
              <w:rPr>
                <w:bCs/>
                <w:sz w:val="24"/>
                <w:szCs w:val="24"/>
              </w:rPr>
              <w:t xml:space="preserve">Регламентированная дискуссия. </w:t>
            </w:r>
          </w:p>
          <w:p w14:paraId="4D1E9382" w14:textId="6D2576EE" w:rsidR="006E4BD2" w:rsidRPr="00F50F5E" w:rsidRDefault="006E4BD2" w:rsidP="006E4BD2">
            <w:pPr>
              <w:pStyle w:val="a4"/>
              <w:jc w:val="left"/>
              <w:rPr>
                <w:bCs/>
                <w:sz w:val="24"/>
                <w:szCs w:val="24"/>
              </w:rPr>
            </w:pPr>
            <w:r w:rsidRPr="00F50F5E">
              <w:rPr>
                <w:bCs/>
                <w:sz w:val="24"/>
                <w:szCs w:val="24"/>
                <w:lang w:val="ru-RU"/>
              </w:rPr>
              <w:t>Доклады с пре</w:t>
            </w:r>
            <w:r w:rsidRPr="00F50F5E">
              <w:rPr>
                <w:bCs/>
                <w:sz w:val="24"/>
                <w:szCs w:val="24"/>
                <w:lang w:val="ru-RU"/>
              </w:rPr>
              <w:softHyphen/>
              <w:t>зентациями</w:t>
            </w:r>
          </w:p>
        </w:tc>
      </w:tr>
      <w:tr w:rsidR="002A28FC" w:rsidRPr="00F50F5E" w14:paraId="6A0F4020" w14:textId="77777777" w:rsidTr="00E21BBD">
        <w:tc>
          <w:tcPr>
            <w:tcW w:w="2552" w:type="dxa"/>
          </w:tcPr>
          <w:p w14:paraId="4FD392E2" w14:textId="276F4D9B" w:rsidR="006E4BD2" w:rsidRPr="00F50F5E" w:rsidRDefault="006E4BD2" w:rsidP="006E4BD2">
            <w:pPr>
              <w:pStyle w:val="a4"/>
              <w:jc w:val="both"/>
              <w:rPr>
                <w:bCs/>
                <w:sz w:val="24"/>
                <w:szCs w:val="24"/>
                <w:lang w:val="ru-RU"/>
              </w:rPr>
            </w:pPr>
            <w:r w:rsidRPr="00F50F5E">
              <w:rPr>
                <w:bCs/>
                <w:sz w:val="24"/>
                <w:szCs w:val="24"/>
              </w:rPr>
              <w:lastRenderedPageBreak/>
              <w:t xml:space="preserve">Тема 7. </w:t>
            </w:r>
            <w:r w:rsidRPr="00F50F5E">
              <w:rPr>
                <w:sz w:val="24"/>
                <w:szCs w:val="24"/>
              </w:rPr>
              <w:t>Россия в современном глобальном мире</w:t>
            </w:r>
          </w:p>
        </w:tc>
        <w:tc>
          <w:tcPr>
            <w:tcW w:w="5245" w:type="dxa"/>
          </w:tcPr>
          <w:p w14:paraId="067506CD" w14:textId="77777777" w:rsidR="00EF6E5F" w:rsidRPr="00F50F5E" w:rsidRDefault="006E4BD2" w:rsidP="00EF6E5F">
            <w:pPr>
              <w:ind w:firstLine="34"/>
              <w:contextualSpacing/>
              <w:jc w:val="both"/>
            </w:pPr>
            <w:r w:rsidRPr="00F50F5E">
              <w:t>Перечень вопросов:</w:t>
            </w:r>
          </w:p>
          <w:p w14:paraId="7B64E755" w14:textId="75F2701C" w:rsidR="00EF6E5F" w:rsidRPr="00F50F5E" w:rsidRDefault="00EF6E5F" w:rsidP="00EF6E5F">
            <w:pPr>
              <w:ind w:firstLine="34"/>
              <w:contextualSpacing/>
              <w:jc w:val="both"/>
            </w:pPr>
            <w:r w:rsidRPr="00F50F5E">
              <w:t xml:space="preserve">1). </w:t>
            </w:r>
            <w:r w:rsidR="000A59EA" w:rsidRPr="00F50F5E">
              <w:t>История глобализации в России.</w:t>
            </w:r>
          </w:p>
          <w:p w14:paraId="22DDDEE9" w14:textId="3D9DD2A9" w:rsidR="00EF6E5F" w:rsidRPr="00F50F5E" w:rsidRDefault="00EF6E5F" w:rsidP="00EF6E5F">
            <w:pPr>
              <w:ind w:firstLine="34"/>
              <w:contextualSpacing/>
              <w:jc w:val="both"/>
            </w:pPr>
            <w:r w:rsidRPr="00F50F5E">
              <w:t>2). Подготовьте доклад на тему: «Итоги включения России в процессы традиционной глобализации в 1990-2000-ые годы».</w:t>
            </w:r>
          </w:p>
          <w:p w14:paraId="6AA7785B" w14:textId="0D235D9E" w:rsidR="00EF6E5F" w:rsidRPr="00F50F5E" w:rsidRDefault="00EF6E5F" w:rsidP="00EF6E5F">
            <w:pPr>
              <w:ind w:firstLine="34"/>
              <w:contextualSpacing/>
              <w:jc w:val="both"/>
            </w:pPr>
            <w:r w:rsidRPr="00F50F5E">
              <w:t>3). Включение России в ВТО: ожидание выгод и полученный эффект от глобального открытого рынка.</w:t>
            </w:r>
          </w:p>
          <w:p w14:paraId="7D4EC254" w14:textId="77777777" w:rsidR="00EF6E5F" w:rsidRPr="00F50F5E" w:rsidRDefault="00EF6E5F" w:rsidP="00EF6E5F">
            <w:pPr>
              <w:ind w:firstLine="34"/>
              <w:contextualSpacing/>
              <w:jc w:val="both"/>
            </w:pPr>
            <w:r w:rsidRPr="00F50F5E">
              <w:t>4). Результаты опросов общественного мнения относительно влияния членства России в ВТО на национальную экономику в современных реалиях.</w:t>
            </w:r>
          </w:p>
          <w:p w14:paraId="20CB26A8" w14:textId="7FAC6FA6" w:rsidR="00EF6E5F" w:rsidRPr="00F50F5E" w:rsidRDefault="00EF6E5F" w:rsidP="00EF6E5F">
            <w:pPr>
              <w:ind w:firstLine="34"/>
              <w:contextualSpacing/>
              <w:jc w:val="both"/>
            </w:pPr>
            <w:r w:rsidRPr="00F50F5E">
              <w:t>5). Подготовьте доклад на тему: «Возможности устойчивой глобализации без России в оценках экспертов мира».</w:t>
            </w:r>
          </w:p>
          <w:p w14:paraId="15442965" w14:textId="5196F806" w:rsidR="00EF6E5F" w:rsidRPr="00F50F5E" w:rsidRDefault="00EF6E5F" w:rsidP="00EF6E5F">
            <w:pPr>
              <w:ind w:firstLine="34"/>
              <w:contextualSpacing/>
              <w:jc w:val="both"/>
            </w:pPr>
            <w:r w:rsidRPr="00F50F5E">
              <w:t>6). Подготовьте доклад с представлением в виде презентации на тему: «Современная Россия в условиях цифровой глобализации: вызовы и достижения».</w:t>
            </w:r>
          </w:p>
          <w:p w14:paraId="27B5EBE0" w14:textId="7EE9FF87" w:rsidR="00EF6E5F" w:rsidRPr="00F50F5E" w:rsidRDefault="00EF6E5F" w:rsidP="00EF6E5F">
            <w:pPr>
              <w:ind w:firstLine="34"/>
              <w:contextualSpacing/>
              <w:jc w:val="both"/>
            </w:pPr>
            <w:r w:rsidRPr="00F50F5E">
              <w:t>7). Подготовьте доклад на тему: «Российские стартапы в процессах цифровой глобализации».</w:t>
            </w:r>
          </w:p>
          <w:p w14:paraId="71FCE4B0" w14:textId="61643945" w:rsidR="00EF6E5F" w:rsidRPr="00F50F5E" w:rsidRDefault="00EF6E5F" w:rsidP="00EF6E5F">
            <w:pPr>
              <w:ind w:firstLine="34"/>
              <w:contextualSpacing/>
              <w:jc w:val="both"/>
            </w:pPr>
            <w:r w:rsidRPr="00F50F5E">
              <w:t>8). Подготовьте доклад на тему: «Экосистемы в России как следствие процессов</w:t>
            </w:r>
            <w:r w:rsidR="00C4051E" w:rsidRPr="00F50F5E">
              <w:t xml:space="preserve"> цифровой глобализации</w:t>
            </w:r>
            <w:r w:rsidRPr="00F50F5E">
              <w:t>. Успешный опыт отечественных экосистем</w:t>
            </w:r>
            <w:r w:rsidR="00F13F1B" w:rsidRPr="00F50F5E">
              <w:t>».</w:t>
            </w:r>
          </w:p>
          <w:p w14:paraId="24EF1228" w14:textId="532B82E0" w:rsidR="006E4BD2" w:rsidRPr="00F50F5E" w:rsidRDefault="00F13F1B" w:rsidP="00F13F1B">
            <w:pPr>
              <w:ind w:firstLine="34"/>
              <w:contextualSpacing/>
              <w:jc w:val="both"/>
            </w:pPr>
            <w:r w:rsidRPr="00F50F5E">
              <w:t>9). Подготовьте доклад на тему: «Маркетплейсы как отражение глобализационных процессов в современной России».</w:t>
            </w:r>
          </w:p>
          <w:p w14:paraId="02B6B9B4" w14:textId="0270AC52" w:rsidR="006E4BD2" w:rsidRPr="00F50F5E" w:rsidRDefault="006E4BD2" w:rsidP="00A43A4F">
            <w:pPr>
              <w:pStyle w:val="a4"/>
              <w:jc w:val="both"/>
              <w:rPr>
                <w:b/>
                <w:bCs/>
                <w:sz w:val="24"/>
                <w:szCs w:val="24"/>
                <w:lang w:val="ru-RU"/>
              </w:rPr>
            </w:pPr>
            <w:r w:rsidRPr="00F50F5E">
              <w:rPr>
                <w:b/>
                <w:bCs/>
                <w:sz w:val="24"/>
                <w:szCs w:val="24"/>
                <w:lang w:val="ru-RU"/>
              </w:rPr>
              <w:t>Рекомендуемые источники из разделов 8 и 9</w:t>
            </w:r>
            <w:r w:rsidR="00A43A4F" w:rsidRPr="00F50F5E">
              <w:rPr>
                <w:b/>
                <w:bCs/>
                <w:sz w:val="24"/>
                <w:szCs w:val="24"/>
                <w:lang w:val="ru-RU"/>
              </w:rPr>
              <w:t>: 1,</w:t>
            </w:r>
            <w:r w:rsidRPr="00F50F5E">
              <w:rPr>
                <w:b/>
                <w:bCs/>
                <w:sz w:val="24"/>
                <w:szCs w:val="24"/>
                <w:lang w:val="ru-RU"/>
              </w:rPr>
              <w:t>3,</w:t>
            </w:r>
            <w:r w:rsidR="00A43A4F" w:rsidRPr="00F50F5E">
              <w:rPr>
                <w:b/>
                <w:bCs/>
                <w:sz w:val="24"/>
                <w:szCs w:val="24"/>
                <w:lang w:val="ru-RU"/>
              </w:rPr>
              <w:t>5,</w:t>
            </w:r>
            <w:r w:rsidRPr="00F50F5E">
              <w:rPr>
                <w:b/>
                <w:bCs/>
                <w:sz w:val="24"/>
                <w:szCs w:val="24"/>
                <w:lang w:val="ru-RU"/>
              </w:rPr>
              <w:t>7,8</w:t>
            </w:r>
            <w:r w:rsidR="00AE1F15" w:rsidRPr="00F50F5E">
              <w:rPr>
                <w:b/>
                <w:bCs/>
                <w:sz w:val="24"/>
                <w:szCs w:val="24"/>
                <w:lang w:val="ru-RU"/>
              </w:rPr>
              <w:t>,9</w:t>
            </w:r>
            <w:r w:rsidRPr="00F50F5E">
              <w:rPr>
                <w:b/>
                <w:bCs/>
                <w:sz w:val="24"/>
                <w:szCs w:val="24"/>
                <w:lang w:val="ru-RU"/>
              </w:rPr>
              <w:t>.</w:t>
            </w:r>
          </w:p>
        </w:tc>
        <w:tc>
          <w:tcPr>
            <w:tcW w:w="1842" w:type="dxa"/>
          </w:tcPr>
          <w:p w14:paraId="002A738D" w14:textId="22C2E00B" w:rsidR="006E4BD2" w:rsidRPr="00F50F5E" w:rsidRDefault="006E4BD2" w:rsidP="006E4BD2">
            <w:pPr>
              <w:pStyle w:val="a4"/>
              <w:jc w:val="left"/>
              <w:rPr>
                <w:bCs/>
                <w:sz w:val="24"/>
                <w:szCs w:val="24"/>
                <w:lang w:val="ru-RU"/>
              </w:rPr>
            </w:pPr>
            <w:r w:rsidRPr="00F50F5E">
              <w:rPr>
                <w:bCs/>
                <w:sz w:val="24"/>
                <w:szCs w:val="24"/>
              </w:rPr>
              <w:t xml:space="preserve">Регламентированная дискуссия. </w:t>
            </w:r>
            <w:r w:rsidR="00C4051E" w:rsidRPr="00F50F5E">
              <w:rPr>
                <w:bCs/>
                <w:sz w:val="24"/>
                <w:szCs w:val="24"/>
                <w:lang w:val="ru-RU"/>
              </w:rPr>
              <w:t>Работа в малых группах.</w:t>
            </w:r>
          </w:p>
          <w:p w14:paraId="36FEDA73" w14:textId="4AE0CCD0" w:rsidR="006E4BD2" w:rsidRPr="00F50F5E" w:rsidRDefault="006E4BD2" w:rsidP="006E4BD2">
            <w:pPr>
              <w:pStyle w:val="a4"/>
              <w:jc w:val="left"/>
              <w:rPr>
                <w:bCs/>
                <w:sz w:val="24"/>
                <w:szCs w:val="24"/>
              </w:rPr>
            </w:pPr>
            <w:r w:rsidRPr="00F50F5E">
              <w:rPr>
                <w:bCs/>
                <w:sz w:val="24"/>
                <w:szCs w:val="24"/>
                <w:lang w:val="ru-RU"/>
              </w:rPr>
              <w:t>Доклады с пре</w:t>
            </w:r>
            <w:r w:rsidRPr="00F50F5E">
              <w:rPr>
                <w:bCs/>
                <w:sz w:val="24"/>
                <w:szCs w:val="24"/>
                <w:lang w:val="ru-RU"/>
              </w:rPr>
              <w:softHyphen/>
              <w:t>зентациями</w:t>
            </w:r>
          </w:p>
        </w:tc>
      </w:tr>
      <w:tr w:rsidR="002A28FC" w:rsidRPr="00F50F5E" w14:paraId="1B389202" w14:textId="77777777" w:rsidTr="00E21BBD">
        <w:tc>
          <w:tcPr>
            <w:tcW w:w="2552" w:type="dxa"/>
          </w:tcPr>
          <w:p w14:paraId="28DEAC14" w14:textId="0DDE1D84" w:rsidR="006E4BD2" w:rsidRPr="00F50F5E" w:rsidRDefault="006E4BD2" w:rsidP="006E4BD2">
            <w:pPr>
              <w:ind w:firstLine="34"/>
            </w:pPr>
            <w:r w:rsidRPr="00F50F5E">
              <w:rPr>
                <w:lang w:bidi="ru-RU"/>
              </w:rPr>
              <w:t xml:space="preserve">Тема 8. </w:t>
            </w:r>
            <w:r w:rsidRPr="00F50F5E">
              <w:t>Тенден</w:t>
            </w:r>
            <w:r w:rsidRPr="00F50F5E">
              <w:softHyphen/>
              <w:t>ции глобализа</w:t>
            </w:r>
            <w:r w:rsidRPr="00F50F5E">
              <w:softHyphen/>
              <w:t>ции в первой по</w:t>
            </w:r>
            <w:r w:rsidRPr="00F50F5E">
              <w:softHyphen/>
              <w:t xml:space="preserve">ловине </w:t>
            </w:r>
            <w:r w:rsidRPr="00F50F5E">
              <w:rPr>
                <w:lang w:val="en-US" w:bidi="en-US"/>
              </w:rPr>
              <w:t>XXI</w:t>
            </w:r>
            <w:r w:rsidRPr="00F50F5E">
              <w:rPr>
                <w:lang w:bidi="en-US"/>
              </w:rPr>
              <w:t xml:space="preserve"> </w:t>
            </w:r>
            <w:r w:rsidRPr="00F50F5E">
              <w:t>века</w:t>
            </w:r>
          </w:p>
          <w:p w14:paraId="017C5363" w14:textId="77777777" w:rsidR="006E4BD2" w:rsidRPr="00F50F5E" w:rsidRDefault="006E4BD2" w:rsidP="006E4BD2">
            <w:pPr>
              <w:pStyle w:val="14"/>
              <w:ind w:firstLine="34"/>
              <w:contextualSpacing/>
              <w:jc w:val="both"/>
              <w:rPr>
                <w:sz w:val="24"/>
                <w:szCs w:val="24"/>
                <w:lang w:eastAsia="ru-RU" w:bidi="ru-RU"/>
              </w:rPr>
            </w:pPr>
          </w:p>
          <w:p w14:paraId="11BD64AB" w14:textId="3B00CDA9" w:rsidR="006E4BD2" w:rsidRPr="00F50F5E" w:rsidRDefault="006E4BD2" w:rsidP="006E4BD2">
            <w:pPr>
              <w:pStyle w:val="a4"/>
              <w:jc w:val="both"/>
              <w:rPr>
                <w:bCs/>
                <w:sz w:val="24"/>
                <w:szCs w:val="24"/>
                <w:lang w:val="ru-RU"/>
              </w:rPr>
            </w:pPr>
          </w:p>
        </w:tc>
        <w:tc>
          <w:tcPr>
            <w:tcW w:w="5245" w:type="dxa"/>
          </w:tcPr>
          <w:p w14:paraId="4B9E19E8" w14:textId="77777777" w:rsidR="006E4BD2" w:rsidRPr="00F50F5E" w:rsidRDefault="006E4BD2" w:rsidP="006E4BD2">
            <w:pPr>
              <w:pStyle w:val="a4"/>
              <w:jc w:val="both"/>
              <w:rPr>
                <w:bCs/>
                <w:sz w:val="24"/>
                <w:szCs w:val="24"/>
                <w:lang w:val="ru-RU"/>
              </w:rPr>
            </w:pPr>
            <w:r w:rsidRPr="00F50F5E">
              <w:rPr>
                <w:bCs/>
                <w:sz w:val="24"/>
                <w:szCs w:val="24"/>
                <w:lang w:val="ru-RU"/>
              </w:rPr>
              <w:t>Перечень вопросов:</w:t>
            </w:r>
          </w:p>
          <w:p w14:paraId="1B2D1453" w14:textId="77777777" w:rsidR="00D90061" w:rsidRPr="00F50F5E" w:rsidRDefault="000A59EA" w:rsidP="006E4BD2">
            <w:pPr>
              <w:pStyle w:val="a4"/>
              <w:jc w:val="both"/>
              <w:rPr>
                <w:bCs/>
                <w:sz w:val="24"/>
                <w:szCs w:val="24"/>
                <w:lang w:val="ru-RU"/>
              </w:rPr>
            </w:pPr>
            <w:r w:rsidRPr="00F50F5E">
              <w:rPr>
                <w:bCs/>
                <w:sz w:val="24"/>
                <w:szCs w:val="24"/>
                <w:lang w:val="ru-RU"/>
              </w:rPr>
              <w:t xml:space="preserve">1). </w:t>
            </w:r>
            <w:r w:rsidR="00D90061" w:rsidRPr="00F50F5E">
              <w:rPr>
                <w:bCs/>
                <w:sz w:val="24"/>
                <w:szCs w:val="24"/>
                <w:lang w:val="ru-RU"/>
              </w:rPr>
              <w:t xml:space="preserve">Современная позиция США в цифровой глобализации. Выскажите собственное мнение относительно того, сохранит ли Америка своё глобальное лидерство в первой половине </w:t>
            </w:r>
            <w:r w:rsidR="00D90061" w:rsidRPr="00F50F5E">
              <w:rPr>
                <w:bCs/>
                <w:sz w:val="24"/>
                <w:szCs w:val="24"/>
                <w:lang w:val="en-US"/>
              </w:rPr>
              <w:t>XXI</w:t>
            </w:r>
            <w:r w:rsidR="00D90061" w:rsidRPr="00F50F5E">
              <w:rPr>
                <w:bCs/>
                <w:sz w:val="24"/>
                <w:szCs w:val="24"/>
                <w:lang w:val="ru-RU"/>
              </w:rPr>
              <w:t xml:space="preserve"> века в условиях цифровизации экономики.</w:t>
            </w:r>
          </w:p>
          <w:p w14:paraId="00B88B0B" w14:textId="73A2F721" w:rsidR="00D90061" w:rsidRPr="00F50F5E" w:rsidRDefault="00D90061" w:rsidP="006E4BD2">
            <w:pPr>
              <w:pStyle w:val="a4"/>
              <w:jc w:val="both"/>
              <w:rPr>
                <w:bCs/>
                <w:sz w:val="24"/>
                <w:szCs w:val="24"/>
                <w:lang w:val="ru-RU"/>
              </w:rPr>
            </w:pPr>
            <w:r w:rsidRPr="00F50F5E">
              <w:rPr>
                <w:bCs/>
                <w:sz w:val="24"/>
                <w:szCs w:val="24"/>
                <w:lang w:val="ru-RU"/>
              </w:rPr>
              <w:t xml:space="preserve">2). Позиция Евросоюза в цифровой глобализации и его перспективы в начале </w:t>
            </w:r>
            <w:r w:rsidRPr="00F50F5E">
              <w:rPr>
                <w:bCs/>
                <w:sz w:val="24"/>
                <w:szCs w:val="24"/>
                <w:lang w:val="en-US"/>
              </w:rPr>
              <w:t>XXI</w:t>
            </w:r>
            <w:r w:rsidRPr="00F50F5E">
              <w:rPr>
                <w:bCs/>
                <w:sz w:val="24"/>
                <w:szCs w:val="24"/>
                <w:lang w:val="ru-RU"/>
              </w:rPr>
              <w:t xml:space="preserve"> века.</w:t>
            </w:r>
          </w:p>
          <w:p w14:paraId="378F9E5F" w14:textId="03143512" w:rsidR="00EE7B1E" w:rsidRPr="00F50F5E" w:rsidRDefault="00EE7B1E" w:rsidP="006E4BD2">
            <w:pPr>
              <w:pStyle w:val="a4"/>
              <w:jc w:val="both"/>
              <w:rPr>
                <w:bCs/>
                <w:sz w:val="24"/>
                <w:szCs w:val="24"/>
                <w:lang w:val="ru-RU"/>
              </w:rPr>
            </w:pPr>
            <w:r w:rsidRPr="00F50F5E">
              <w:rPr>
                <w:bCs/>
                <w:sz w:val="24"/>
                <w:szCs w:val="24"/>
                <w:lang w:val="ru-RU"/>
              </w:rPr>
              <w:t>3). Назовите основные причины превращения Китая в одну из ведущих держав мира в первой половине</w:t>
            </w:r>
            <w:r w:rsidR="00D90061" w:rsidRPr="00F50F5E">
              <w:rPr>
                <w:bCs/>
                <w:sz w:val="24"/>
                <w:szCs w:val="24"/>
                <w:lang w:val="ru-RU"/>
              </w:rPr>
              <w:t xml:space="preserve"> </w:t>
            </w:r>
            <w:r w:rsidR="00D90061" w:rsidRPr="00F50F5E">
              <w:rPr>
                <w:bCs/>
                <w:sz w:val="24"/>
                <w:szCs w:val="24"/>
                <w:lang w:val="en-US"/>
              </w:rPr>
              <w:t>XXI</w:t>
            </w:r>
            <w:r w:rsidRPr="00F50F5E">
              <w:rPr>
                <w:bCs/>
                <w:sz w:val="24"/>
                <w:szCs w:val="24"/>
                <w:lang w:val="ru-RU"/>
              </w:rPr>
              <w:t xml:space="preserve"> века под воздействием процессов цифровой глобализации.</w:t>
            </w:r>
          </w:p>
          <w:p w14:paraId="05AAADF1" w14:textId="77777777" w:rsidR="00EE7B1E" w:rsidRPr="00F50F5E" w:rsidRDefault="00EE7B1E" w:rsidP="006E4BD2">
            <w:pPr>
              <w:pStyle w:val="a4"/>
              <w:jc w:val="both"/>
              <w:rPr>
                <w:bCs/>
                <w:sz w:val="24"/>
                <w:szCs w:val="24"/>
                <w:lang w:val="ru-RU"/>
              </w:rPr>
            </w:pPr>
            <w:r w:rsidRPr="00F50F5E">
              <w:rPr>
                <w:bCs/>
                <w:sz w:val="24"/>
                <w:szCs w:val="24"/>
                <w:lang w:val="ru-RU"/>
              </w:rPr>
              <w:t xml:space="preserve">4). Индия, Венесуэла и другие развивающиеся страны в процессах цифровой глобализации: причины успехов и трудности. Станет ли Индия одной из сверхдержав мира – лидеров цифровой глобализации в начале </w:t>
            </w:r>
            <w:r w:rsidR="00D90061" w:rsidRPr="00F50F5E">
              <w:rPr>
                <w:bCs/>
                <w:sz w:val="24"/>
                <w:szCs w:val="24"/>
                <w:lang w:val="en-US"/>
              </w:rPr>
              <w:t>XXI</w:t>
            </w:r>
            <w:r w:rsidRPr="00F50F5E">
              <w:rPr>
                <w:bCs/>
                <w:sz w:val="24"/>
                <w:szCs w:val="24"/>
                <w:lang w:val="ru-RU"/>
              </w:rPr>
              <w:t xml:space="preserve"> века? Обоснуйте своё мнение. </w:t>
            </w:r>
          </w:p>
          <w:p w14:paraId="5000E86D" w14:textId="77777777" w:rsidR="00AB7861" w:rsidRPr="00F50F5E" w:rsidRDefault="00EE7B1E" w:rsidP="006E4BD2">
            <w:pPr>
              <w:pStyle w:val="a4"/>
              <w:jc w:val="both"/>
              <w:rPr>
                <w:bCs/>
                <w:sz w:val="24"/>
                <w:szCs w:val="24"/>
                <w:lang w:val="ru-RU"/>
              </w:rPr>
            </w:pPr>
            <w:r w:rsidRPr="00F50F5E">
              <w:rPr>
                <w:bCs/>
                <w:sz w:val="24"/>
                <w:szCs w:val="24"/>
                <w:lang w:val="ru-RU"/>
              </w:rPr>
              <w:t xml:space="preserve">5). Какие государства, по Вашему мнению, войдут в число лидеров цифровой глобализации в первой половине </w:t>
            </w:r>
            <w:r w:rsidR="00D90061" w:rsidRPr="00F50F5E">
              <w:rPr>
                <w:bCs/>
                <w:sz w:val="24"/>
                <w:szCs w:val="24"/>
                <w:lang w:val="en-US"/>
              </w:rPr>
              <w:t>XXI</w:t>
            </w:r>
            <w:r w:rsidRPr="00F50F5E">
              <w:rPr>
                <w:bCs/>
                <w:sz w:val="24"/>
                <w:szCs w:val="24"/>
                <w:lang w:val="ru-RU"/>
              </w:rPr>
              <w:t xml:space="preserve"> века?</w:t>
            </w:r>
            <w:r w:rsidR="00D90061" w:rsidRPr="00F50F5E">
              <w:rPr>
                <w:bCs/>
                <w:sz w:val="24"/>
                <w:szCs w:val="24"/>
                <w:lang w:val="ru-RU"/>
              </w:rPr>
              <w:t xml:space="preserve"> </w:t>
            </w:r>
            <w:r w:rsidR="00AB7861" w:rsidRPr="00F50F5E">
              <w:rPr>
                <w:bCs/>
                <w:sz w:val="24"/>
                <w:szCs w:val="24"/>
                <w:lang w:val="ru-RU"/>
              </w:rPr>
              <w:t>С</w:t>
            </w:r>
            <w:r w:rsidRPr="00F50F5E">
              <w:rPr>
                <w:bCs/>
                <w:sz w:val="24"/>
                <w:szCs w:val="24"/>
                <w:lang w:val="ru-RU"/>
              </w:rPr>
              <w:t>может ли Россия</w:t>
            </w:r>
            <w:r w:rsidR="00AB7861" w:rsidRPr="00F50F5E">
              <w:rPr>
                <w:bCs/>
                <w:sz w:val="24"/>
                <w:szCs w:val="24"/>
                <w:lang w:val="ru-RU"/>
              </w:rPr>
              <w:t xml:space="preserve"> стать одной из ведущих держав мира в начале</w:t>
            </w:r>
            <w:r w:rsidRPr="00F50F5E">
              <w:rPr>
                <w:bCs/>
                <w:sz w:val="24"/>
                <w:szCs w:val="24"/>
                <w:lang w:val="ru-RU"/>
              </w:rPr>
              <w:t xml:space="preserve"> </w:t>
            </w:r>
            <w:r w:rsidR="00D90061" w:rsidRPr="00F50F5E">
              <w:rPr>
                <w:bCs/>
                <w:sz w:val="24"/>
                <w:szCs w:val="24"/>
                <w:lang w:val="en-US"/>
              </w:rPr>
              <w:lastRenderedPageBreak/>
              <w:t>XXI</w:t>
            </w:r>
            <w:r w:rsidR="00AB7861" w:rsidRPr="00F50F5E">
              <w:rPr>
                <w:bCs/>
                <w:sz w:val="24"/>
                <w:szCs w:val="24"/>
                <w:lang w:val="ru-RU"/>
              </w:rPr>
              <w:t xml:space="preserve"> века под воздействием цифровой глобализации.</w:t>
            </w:r>
          </w:p>
          <w:p w14:paraId="082B8AA0" w14:textId="77777777" w:rsidR="00AB7861" w:rsidRPr="00F50F5E" w:rsidRDefault="00AB7861" w:rsidP="006E4BD2">
            <w:pPr>
              <w:pStyle w:val="a4"/>
              <w:jc w:val="both"/>
              <w:rPr>
                <w:bCs/>
                <w:sz w:val="24"/>
                <w:szCs w:val="24"/>
                <w:lang w:val="ru-RU"/>
              </w:rPr>
            </w:pPr>
            <w:r w:rsidRPr="00F50F5E">
              <w:rPr>
                <w:bCs/>
                <w:sz w:val="24"/>
                <w:szCs w:val="24"/>
                <w:lang w:val="ru-RU"/>
              </w:rPr>
              <w:t>6). Последствия процессов цифровой глобализации для мирового сообщества.</w:t>
            </w:r>
          </w:p>
          <w:p w14:paraId="23E188B9" w14:textId="24028074" w:rsidR="006E4BD2" w:rsidRPr="00F50F5E" w:rsidRDefault="00AB7861" w:rsidP="006E4BD2">
            <w:pPr>
              <w:pStyle w:val="a4"/>
              <w:jc w:val="both"/>
              <w:rPr>
                <w:bCs/>
                <w:sz w:val="24"/>
                <w:szCs w:val="24"/>
                <w:lang w:val="ru-RU"/>
              </w:rPr>
            </w:pPr>
            <w:r w:rsidRPr="00F50F5E">
              <w:rPr>
                <w:bCs/>
                <w:sz w:val="24"/>
                <w:szCs w:val="24"/>
                <w:lang w:val="ru-RU"/>
              </w:rPr>
              <w:t>7). Будущее человечества в ближайший век.</w:t>
            </w:r>
            <w:r w:rsidR="00D90061" w:rsidRPr="00F50F5E">
              <w:rPr>
                <w:bCs/>
                <w:sz w:val="24"/>
                <w:szCs w:val="24"/>
                <w:lang w:val="ru-RU"/>
              </w:rPr>
              <w:t xml:space="preserve"> </w:t>
            </w:r>
          </w:p>
          <w:p w14:paraId="29CBAC65" w14:textId="1EF3CB78" w:rsidR="006E4BD2" w:rsidRPr="00F50F5E" w:rsidRDefault="006E4BD2" w:rsidP="00AE1F15">
            <w:pPr>
              <w:pStyle w:val="a4"/>
              <w:jc w:val="both"/>
              <w:rPr>
                <w:bCs/>
                <w:sz w:val="24"/>
                <w:szCs w:val="24"/>
                <w:lang w:val="ru-RU"/>
              </w:rPr>
            </w:pPr>
            <w:r w:rsidRPr="00F50F5E">
              <w:rPr>
                <w:b/>
                <w:bCs/>
                <w:sz w:val="24"/>
                <w:szCs w:val="24"/>
                <w:lang w:val="ru-RU"/>
              </w:rPr>
              <w:t>Рекомендуемые источники из разделов 8 и 9</w:t>
            </w:r>
            <w:r w:rsidR="00AE1F15" w:rsidRPr="00F50F5E">
              <w:rPr>
                <w:b/>
                <w:bCs/>
                <w:sz w:val="24"/>
                <w:szCs w:val="24"/>
                <w:lang w:val="ru-RU"/>
              </w:rPr>
              <w:t>: 1,3</w:t>
            </w:r>
            <w:r w:rsidRPr="00F50F5E">
              <w:rPr>
                <w:b/>
                <w:bCs/>
                <w:sz w:val="24"/>
                <w:szCs w:val="24"/>
              </w:rPr>
              <w:t>,</w:t>
            </w:r>
            <w:r w:rsidR="007430A1" w:rsidRPr="00F50F5E">
              <w:rPr>
                <w:b/>
                <w:bCs/>
                <w:sz w:val="24"/>
                <w:szCs w:val="24"/>
                <w:lang w:val="ru-RU"/>
              </w:rPr>
              <w:t>8</w:t>
            </w:r>
          </w:p>
        </w:tc>
        <w:tc>
          <w:tcPr>
            <w:tcW w:w="1842" w:type="dxa"/>
          </w:tcPr>
          <w:p w14:paraId="05A161FB" w14:textId="4348FEEC" w:rsidR="006E4BD2" w:rsidRPr="00F50F5E" w:rsidRDefault="006E4BD2" w:rsidP="006E4BD2">
            <w:pPr>
              <w:pStyle w:val="a4"/>
              <w:jc w:val="left"/>
              <w:rPr>
                <w:bCs/>
                <w:sz w:val="24"/>
                <w:szCs w:val="24"/>
                <w:lang w:val="ru-RU"/>
              </w:rPr>
            </w:pPr>
            <w:r w:rsidRPr="00F50F5E">
              <w:rPr>
                <w:bCs/>
                <w:sz w:val="24"/>
                <w:szCs w:val="24"/>
                <w:lang w:val="ru-RU"/>
              </w:rPr>
              <w:lastRenderedPageBreak/>
              <w:t xml:space="preserve">Регламентированная дискуссия. Доклады с презентациями </w:t>
            </w:r>
          </w:p>
        </w:tc>
      </w:tr>
    </w:tbl>
    <w:p w14:paraId="793131CB" w14:textId="7FDFB8A2" w:rsidR="00C27B8A" w:rsidRPr="00F50F5E" w:rsidRDefault="00C27B8A" w:rsidP="00C27B8A">
      <w:pPr>
        <w:pStyle w:val="a4"/>
        <w:ind w:firstLine="709"/>
        <w:jc w:val="right"/>
        <w:rPr>
          <w:szCs w:val="28"/>
        </w:rPr>
      </w:pPr>
    </w:p>
    <w:p w14:paraId="74361BA8" w14:textId="77777777" w:rsidR="006075E9" w:rsidRPr="00F50F5E" w:rsidRDefault="006075E9" w:rsidP="00C27B8A">
      <w:pPr>
        <w:pStyle w:val="a4"/>
        <w:ind w:firstLine="709"/>
        <w:jc w:val="right"/>
        <w:rPr>
          <w:szCs w:val="28"/>
        </w:rPr>
      </w:pPr>
    </w:p>
    <w:p w14:paraId="48B4A92F" w14:textId="77777777" w:rsidR="008E2983" w:rsidRPr="00F50F5E" w:rsidRDefault="008E2983" w:rsidP="00FC4D33">
      <w:pPr>
        <w:tabs>
          <w:tab w:val="left" w:pos="993"/>
        </w:tabs>
        <w:ind w:firstLine="709"/>
        <w:jc w:val="both"/>
        <w:rPr>
          <w:b/>
          <w:bCs/>
          <w:sz w:val="28"/>
          <w:szCs w:val="28"/>
        </w:rPr>
      </w:pPr>
      <w:r w:rsidRPr="00F50F5E">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Pr="00F50F5E" w:rsidRDefault="008E2983" w:rsidP="005C608A">
      <w:pPr>
        <w:ind w:firstLine="709"/>
        <w:jc w:val="both"/>
        <w:rPr>
          <w:b/>
          <w:sz w:val="28"/>
          <w:szCs w:val="28"/>
        </w:rPr>
      </w:pPr>
      <w:r w:rsidRPr="00F50F5E">
        <w:rPr>
          <w:b/>
          <w:sz w:val="28"/>
          <w:szCs w:val="28"/>
        </w:rPr>
        <w:t>6.1. Перечень вопросов, отводимых на самостоятельное освоение дисциплины, формы внеаудиторной самостоятельной работы</w:t>
      </w:r>
    </w:p>
    <w:p w14:paraId="72170D59" w14:textId="7A2C7B9F" w:rsidR="001F4EF2" w:rsidRPr="00F50F5E" w:rsidRDefault="008E2983" w:rsidP="001F4EF2">
      <w:pPr>
        <w:tabs>
          <w:tab w:val="left" w:pos="7797"/>
        </w:tabs>
        <w:ind w:right="142"/>
        <w:jc w:val="right"/>
        <w:rPr>
          <w:sz w:val="28"/>
          <w:szCs w:val="28"/>
          <w:lang w:eastAsia="en-US"/>
        </w:rPr>
      </w:pPr>
      <w:r w:rsidRPr="00F50F5E">
        <w:rPr>
          <w:sz w:val="28"/>
          <w:szCs w:val="28"/>
        </w:rPr>
        <w:t xml:space="preserve">                                                                                                                 </w:t>
      </w:r>
      <w:r w:rsidR="001F4EF2" w:rsidRPr="00F50F5E">
        <w:rPr>
          <w:sz w:val="28"/>
          <w:szCs w:val="28"/>
          <w:lang w:eastAsia="en-US"/>
        </w:rPr>
        <w:t xml:space="preserve">Таблица </w:t>
      </w:r>
      <w:r w:rsidR="00D36236" w:rsidRPr="00F50F5E">
        <w:rPr>
          <w:sz w:val="28"/>
          <w:szCs w:val="28"/>
          <w:lang w:eastAsia="en-US"/>
        </w:rPr>
        <w:t>5</w:t>
      </w:r>
      <w:r w:rsidR="005C7503" w:rsidRPr="00F50F5E">
        <w:rPr>
          <w:sz w:val="28"/>
          <w:szCs w:val="28"/>
          <w:lang w:eastAsia="en-US"/>
        </w:rPr>
        <w:t>.</w:t>
      </w:r>
    </w:p>
    <w:p w14:paraId="035DC218" w14:textId="15943738" w:rsidR="008E2983" w:rsidRPr="00F50F5E" w:rsidRDefault="008E2983" w:rsidP="00BC6151">
      <w:pPr>
        <w:jc w:val="right"/>
        <w:rPr>
          <w:szCs w:val="28"/>
        </w:rPr>
      </w:pPr>
    </w:p>
    <w:tbl>
      <w:tblPr>
        <w:tblStyle w:val="aa"/>
        <w:tblW w:w="9497" w:type="dxa"/>
        <w:tblInd w:w="137" w:type="dxa"/>
        <w:tblLook w:val="04A0" w:firstRow="1" w:lastRow="0" w:firstColumn="1" w:lastColumn="0" w:noHBand="0" w:noVBand="1"/>
      </w:tblPr>
      <w:tblGrid>
        <w:gridCol w:w="2360"/>
        <w:gridCol w:w="4875"/>
        <w:gridCol w:w="2262"/>
      </w:tblGrid>
      <w:tr w:rsidR="00F50F5E" w:rsidRPr="00F50F5E" w14:paraId="5B292DD9" w14:textId="77777777" w:rsidTr="00E679BE">
        <w:tc>
          <w:tcPr>
            <w:tcW w:w="2268" w:type="dxa"/>
          </w:tcPr>
          <w:p w14:paraId="5E82A576" w14:textId="5CD517E4" w:rsidR="000A519B" w:rsidRPr="00F50F5E" w:rsidRDefault="000A519B" w:rsidP="002305AA">
            <w:pPr>
              <w:jc w:val="both"/>
              <w:rPr>
                <w:sz w:val="28"/>
                <w:szCs w:val="28"/>
              </w:rPr>
            </w:pPr>
            <w:r w:rsidRPr="00F50F5E">
              <w:rPr>
                <w:b/>
              </w:rPr>
              <w:t>Наименование тем (разделов) дисциплины</w:t>
            </w:r>
          </w:p>
        </w:tc>
        <w:tc>
          <w:tcPr>
            <w:tcW w:w="4961" w:type="dxa"/>
          </w:tcPr>
          <w:p w14:paraId="55127D3A" w14:textId="792DBB27" w:rsidR="000A519B" w:rsidRPr="00F50F5E" w:rsidRDefault="000A519B" w:rsidP="002305AA">
            <w:pPr>
              <w:jc w:val="both"/>
              <w:rPr>
                <w:sz w:val="28"/>
                <w:szCs w:val="28"/>
              </w:rPr>
            </w:pPr>
            <w:r w:rsidRPr="00F50F5E">
              <w:rPr>
                <w:b/>
              </w:rPr>
              <w:t>Перечень вопросов, отводимых на самостоятельное освоение</w:t>
            </w:r>
          </w:p>
        </w:tc>
        <w:tc>
          <w:tcPr>
            <w:tcW w:w="2268" w:type="dxa"/>
          </w:tcPr>
          <w:p w14:paraId="415B0059" w14:textId="597BE79E" w:rsidR="000A519B" w:rsidRPr="00F50F5E" w:rsidRDefault="000A519B" w:rsidP="002305AA">
            <w:pPr>
              <w:jc w:val="both"/>
              <w:rPr>
                <w:sz w:val="28"/>
                <w:szCs w:val="28"/>
              </w:rPr>
            </w:pPr>
            <w:r w:rsidRPr="00F50F5E">
              <w:rPr>
                <w:b/>
              </w:rPr>
              <w:t>Формы внеаудиторной самостоятельной работы</w:t>
            </w:r>
          </w:p>
        </w:tc>
      </w:tr>
      <w:tr w:rsidR="00F50F5E" w:rsidRPr="00F50F5E" w14:paraId="0D5C422F" w14:textId="77777777" w:rsidTr="00E679BE">
        <w:tc>
          <w:tcPr>
            <w:tcW w:w="2268" w:type="dxa"/>
          </w:tcPr>
          <w:p w14:paraId="55D0BDAA" w14:textId="73AC5079" w:rsidR="006E4BD2" w:rsidRPr="00F50F5E" w:rsidRDefault="006E4BD2" w:rsidP="006E4BD2">
            <w:r w:rsidRPr="00F50F5E">
              <w:rPr>
                <w:rStyle w:val="FontStyle51"/>
                <w:sz w:val="24"/>
                <w:szCs w:val="24"/>
              </w:rPr>
              <w:t xml:space="preserve">Тема 1. </w:t>
            </w:r>
            <w:r w:rsidRPr="00F50F5E">
              <w:rPr>
                <w:bCs/>
              </w:rPr>
              <w:t>Социо</w:t>
            </w:r>
            <w:r w:rsidRPr="00F50F5E">
              <w:rPr>
                <w:bCs/>
              </w:rPr>
              <w:softHyphen/>
              <w:t>логия глобализа</w:t>
            </w:r>
            <w:r w:rsidRPr="00F50F5E">
              <w:rPr>
                <w:bCs/>
              </w:rPr>
              <w:softHyphen/>
              <w:t>ции как учебная дисциплина и область науч</w:t>
            </w:r>
            <w:r w:rsidRPr="00F50F5E">
              <w:rPr>
                <w:bCs/>
              </w:rPr>
              <w:softHyphen/>
              <w:t>ного знания</w:t>
            </w:r>
          </w:p>
        </w:tc>
        <w:tc>
          <w:tcPr>
            <w:tcW w:w="4961" w:type="dxa"/>
          </w:tcPr>
          <w:p w14:paraId="440908CF" w14:textId="65452F5A" w:rsidR="006E4BD2" w:rsidRPr="00F50F5E" w:rsidRDefault="006E4BD2" w:rsidP="006E4BD2">
            <w:pPr>
              <w:pStyle w:val="27"/>
              <w:keepNext/>
              <w:keepLines/>
              <w:ind w:firstLine="0"/>
              <w:contextualSpacing/>
              <w:jc w:val="both"/>
              <w:rPr>
                <w:b w:val="0"/>
                <w:sz w:val="24"/>
                <w:szCs w:val="24"/>
              </w:rPr>
            </w:pPr>
            <w:r w:rsidRPr="00F50F5E">
              <w:rPr>
                <w:b w:val="0"/>
                <w:sz w:val="24"/>
                <w:szCs w:val="24"/>
                <w:lang w:eastAsia="ru-RU" w:bidi="ru-RU"/>
              </w:rPr>
              <w:t xml:space="preserve"> Общенаучные методы: типологизация, классификация, сравнение, обобщение, индукция, дедукция и другие. Эмпирические методы: метод экспертных оценок, сценарные методы, документарный метод и другие методы исследования процессов глобализации.</w:t>
            </w:r>
          </w:p>
        </w:tc>
        <w:tc>
          <w:tcPr>
            <w:tcW w:w="2268" w:type="dxa"/>
          </w:tcPr>
          <w:p w14:paraId="29A3D62D" w14:textId="214D39D4" w:rsidR="006E4BD2" w:rsidRPr="00F50F5E" w:rsidRDefault="006E4BD2" w:rsidP="006E4BD2">
            <w:pPr>
              <w:jc w:val="both"/>
            </w:pPr>
            <w:r w:rsidRPr="00F50F5E">
              <w:t>Подготовка к семи</w:t>
            </w:r>
            <w:r w:rsidRPr="00F50F5E">
              <w:softHyphen/>
              <w:t>нарским и практи</w:t>
            </w:r>
            <w:r w:rsidRPr="00F50F5E">
              <w:softHyphen/>
              <w:t>ческим занятиям, изучение литера</w:t>
            </w:r>
            <w:r w:rsidRPr="00F50F5E">
              <w:softHyphen/>
              <w:t>туры</w:t>
            </w:r>
          </w:p>
        </w:tc>
      </w:tr>
      <w:tr w:rsidR="00F50F5E" w:rsidRPr="00F50F5E" w14:paraId="23A35C5E" w14:textId="77777777" w:rsidTr="00E679BE">
        <w:tc>
          <w:tcPr>
            <w:tcW w:w="2268" w:type="dxa"/>
          </w:tcPr>
          <w:p w14:paraId="2763C3A4" w14:textId="7BCF859D" w:rsidR="006E4BD2" w:rsidRPr="00F50F5E" w:rsidRDefault="006E4BD2" w:rsidP="0079499D">
            <w:pPr>
              <w:pStyle w:val="a4"/>
              <w:jc w:val="left"/>
              <w:rPr>
                <w:sz w:val="24"/>
                <w:szCs w:val="24"/>
              </w:rPr>
            </w:pPr>
            <w:r w:rsidRPr="00F50F5E">
              <w:rPr>
                <w:rStyle w:val="FontStyle51"/>
                <w:sz w:val="24"/>
                <w:szCs w:val="24"/>
              </w:rPr>
              <w:t>Тема 2.</w:t>
            </w:r>
            <w:r w:rsidRPr="00F50F5E">
              <w:rPr>
                <w:rStyle w:val="FontStyle51"/>
                <w:b/>
                <w:sz w:val="24"/>
                <w:szCs w:val="24"/>
              </w:rPr>
              <w:t xml:space="preserve"> </w:t>
            </w:r>
            <w:r w:rsidR="0079499D" w:rsidRPr="00F50F5E">
              <w:rPr>
                <w:sz w:val="24"/>
                <w:szCs w:val="24"/>
                <w:lang w:val="ru-RU"/>
              </w:rPr>
              <w:t>Т</w:t>
            </w:r>
            <w:r w:rsidRPr="00F50F5E">
              <w:rPr>
                <w:sz w:val="24"/>
                <w:szCs w:val="24"/>
              </w:rPr>
              <w:t xml:space="preserve">еории </w:t>
            </w:r>
            <w:r w:rsidR="0079499D" w:rsidRPr="00F50F5E">
              <w:rPr>
                <w:sz w:val="24"/>
                <w:szCs w:val="24"/>
                <w:lang w:val="ru-RU"/>
              </w:rPr>
              <w:t>общественного</w:t>
            </w:r>
            <w:r w:rsidRPr="00F50F5E">
              <w:rPr>
                <w:sz w:val="24"/>
                <w:szCs w:val="24"/>
              </w:rPr>
              <w:t xml:space="preserve"> раз</w:t>
            </w:r>
            <w:r w:rsidRPr="00F50F5E">
              <w:rPr>
                <w:sz w:val="24"/>
                <w:szCs w:val="24"/>
              </w:rPr>
              <w:softHyphen/>
              <w:t>вития в контек</w:t>
            </w:r>
            <w:r w:rsidRPr="00F50F5E">
              <w:rPr>
                <w:sz w:val="24"/>
                <w:szCs w:val="24"/>
              </w:rPr>
              <w:softHyphen/>
              <w:t>сте процессов глобализации</w:t>
            </w:r>
          </w:p>
        </w:tc>
        <w:tc>
          <w:tcPr>
            <w:tcW w:w="4961" w:type="dxa"/>
          </w:tcPr>
          <w:p w14:paraId="395537C1" w14:textId="0D9A86E2" w:rsidR="006E4BD2" w:rsidRPr="00F50F5E" w:rsidRDefault="006E4BD2" w:rsidP="006E4BD2">
            <w:pPr>
              <w:jc w:val="both"/>
            </w:pPr>
            <w:r w:rsidRPr="00F50F5E">
              <w:rPr>
                <w:lang w:bidi="ru-RU"/>
              </w:rPr>
              <w:t xml:space="preserve"> Марксистская теория общественно-экономических формаций. Парадигма перехода от традиционного к современному состоянию общества Т. Парсонса.</w:t>
            </w:r>
            <w:r w:rsidRPr="00F50F5E">
              <w:t xml:space="preserve"> Теория мир-экономик Ф. Броделя и И. М. Валлерстайна.</w:t>
            </w:r>
          </w:p>
        </w:tc>
        <w:tc>
          <w:tcPr>
            <w:tcW w:w="2268" w:type="dxa"/>
          </w:tcPr>
          <w:p w14:paraId="1548C467" w14:textId="2AB922BF" w:rsidR="006E4BD2" w:rsidRPr="00F50F5E" w:rsidRDefault="006E4BD2" w:rsidP="006E4BD2">
            <w:pPr>
              <w:jc w:val="both"/>
            </w:pPr>
            <w:r w:rsidRPr="00F50F5E">
              <w:t>Подготовка к семи</w:t>
            </w:r>
            <w:r w:rsidRPr="00F50F5E">
              <w:softHyphen/>
              <w:t>нарским и практи</w:t>
            </w:r>
            <w:r w:rsidRPr="00F50F5E">
              <w:softHyphen/>
              <w:t>ческим занятиям, изучение литера</w:t>
            </w:r>
            <w:r w:rsidRPr="00F50F5E">
              <w:softHyphen/>
              <w:t>туры</w:t>
            </w:r>
          </w:p>
        </w:tc>
      </w:tr>
      <w:tr w:rsidR="00F50F5E" w:rsidRPr="00F50F5E" w14:paraId="27FC2881" w14:textId="77777777" w:rsidTr="00E679BE">
        <w:tc>
          <w:tcPr>
            <w:tcW w:w="2268" w:type="dxa"/>
          </w:tcPr>
          <w:p w14:paraId="297FDFE8" w14:textId="2F740FB2" w:rsidR="006E4BD2" w:rsidRPr="00F50F5E" w:rsidRDefault="006E4BD2" w:rsidP="006E4BD2">
            <w:pPr>
              <w:pStyle w:val="a4"/>
              <w:jc w:val="left"/>
              <w:rPr>
                <w:bCs/>
                <w:sz w:val="24"/>
                <w:szCs w:val="24"/>
                <w:lang w:val="ru-RU"/>
              </w:rPr>
            </w:pPr>
            <w:r w:rsidRPr="00F50F5E">
              <w:rPr>
                <w:sz w:val="24"/>
                <w:szCs w:val="24"/>
              </w:rPr>
              <w:t>Тема 3.</w:t>
            </w:r>
            <w:r w:rsidRPr="00F50F5E">
              <w:rPr>
                <w:b/>
                <w:sz w:val="24"/>
                <w:szCs w:val="24"/>
              </w:rPr>
              <w:t xml:space="preserve"> </w:t>
            </w:r>
            <w:r w:rsidRPr="00F50F5E">
              <w:rPr>
                <w:sz w:val="24"/>
                <w:szCs w:val="24"/>
              </w:rPr>
              <w:t>Концеп</w:t>
            </w:r>
            <w:r w:rsidRPr="00F50F5E">
              <w:rPr>
                <w:sz w:val="24"/>
                <w:szCs w:val="24"/>
              </w:rPr>
              <w:softHyphen/>
              <w:t>ции глобализа</w:t>
            </w:r>
            <w:r w:rsidRPr="00F50F5E">
              <w:rPr>
                <w:sz w:val="24"/>
                <w:szCs w:val="24"/>
              </w:rPr>
              <w:softHyphen/>
              <w:t>ции в современ</w:t>
            </w:r>
            <w:r w:rsidRPr="00F50F5E">
              <w:rPr>
                <w:sz w:val="24"/>
                <w:szCs w:val="24"/>
              </w:rPr>
              <w:softHyphen/>
              <w:t>ной социологии</w:t>
            </w:r>
          </w:p>
        </w:tc>
        <w:tc>
          <w:tcPr>
            <w:tcW w:w="4961" w:type="dxa"/>
          </w:tcPr>
          <w:p w14:paraId="24308748" w14:textId="77777777" w:rsidR="006E4BD2" w:rsidRPr="00F50F5E" w:rsidRDefault="006E4BD2" w:rsidP="006E4BD2">
            <w:pPr>
              <w:pStyle w:val="a4"/>
              <w:jc w:val="both"/>
              <w:rPr>
                <w:bCs/>
                <w:sz w:val="24"/>
                <w:szCs w:val="24"/>
                <w:lang w:val="ru-RU"/>
              </w:rPr>
            </w:pPr>
            <w:r w:rsidRPr="00F50F5E">
              <w:rPr>
                <w:bCs/>
                <w:sz w:val="24"/>
                <w:szCs w:val="24"/>
                <w:lang w:val="ru-RU"/>
              </w:rPr>
              <w:t>Неолиберальная модель глобализации Д. Белла и К. Р. Поппера.</w:t>
            </w:r>
            <w:r w:rsidRPr="00F50F5E">
              <w:t xml:space="preserve">    </w:t>
            </w:r>
          </w:p>
          <w:p w14:paraId="46509A2E" w14:textId="754C7F0C" w:rsidR="006E4BD2" w:rsidRPr="00F50F5E" w:rsidRDefault="006E4BD2" w:rsidP="006E4BD2">
            <w:pPr>
              <w:jc w:val="both"/>
              <w:rPr>
                <w:bCs/>
              </w:rPr>
            </w:pPr>
          </w:p>
          <w:p w14:paraId="29BD9CD0" w14:textId="5016C80D" w:rsidR="006E4BD2" w:rsidRPr="00F50F5E" w:rsidRDefault="006E4BD2" w:rsidP="006E4BD2">
            <w:pPr>
              <w:jc w:val="both"/>
            </w:pPr>
          </w:p>
        </w:tc>
        <w:tc>
          <w:tcPr>
            <w:tcW w:w="2268" w:type="dxa"/>
          </w:tcPr>
          <w:p w14:paraId="6A35AB5E" w14:textId="0CBFD469" w:rsidR="006E4BD2" w:rsidRPr="00F50F5E" w:rsidRDefault="006E4BD2" w:rsidP="006E4BD2">
            <w:pPr>
              <w:jc w:val="both"/>
            </w:pPr>
            <w:r w:rsidRPr="00F50F5E">
              <w:t>Подготовка к семи</w:t>
            </w:r>
            <w:r w:rsidRPr="00F50F5E">
              <w:softHyphen/>
              <w:t>нарским и практи</w:t>
            </w:r>
            <w:r w:rsidRPr="00F50F5E">
              <w:softHyphen/>
              <w:t>ческим занятиям, изучение литера</w:t>
            </w:r>
            <w:r w:rsidRPr="00F50F5E">
              <w:softHyphen/>
              <w:t>туры</w:t>
            </w:r>
          </w:p>
        </w:tc>
      </w:tr>
      <w:tr w:rsidR="00F50F5E" w:rsidRPr="00F50F5E" w14:paraId="468C9B66" w14:textId="77777777" w:rsidTr="00E679BE">
        <w:tc>
          <w:tcPr>
            <w:tcW w:w="2268" w:type="dxa"/>
          </w:tcPr>
          <w:p w14:paraId="548CA34A" w14:textId="128AE6C6" w:rsidR="006E4BD2" w:rsidRPr="00F50F5E" w:rsidRDefault="006E4BD2" w:rsidP="006E4BD2">
            <w:pPr>
              <w:pStyle w:val="a4"/>
              <w:jc w:val="left"/>
              <w:rPr>
                <w:bCs/>
                <w:sz w:val="24"/>
                <w:szCs w:val="24"/>
                <w:lang w:val="ru-RU"/>
              </w:rPr>
            </w:pPr>
            <w:r w:rsidRPr="00F50F5E">
              <w:rPr>
                <w:sz w:val="24"/>
                <w:szCs w:val="24"/>
              </w:rPr>
              <w:t>Тема 4. Прояв</w:t>
            </w:r>
            <w:r w:rsidRPr="00F50F5E">
              <w:rPr>
                <w:sz w:val="24"/>
                <w:szCs w:val="24"/>
              </w:rPr>
              <w:softHyphen/>
              <w:t>ления глобали</w:t>
            </w:r>
            <w:r w:rsidRPr="00F50F5E">
              <w:rPr>
                <w:sz w:val="24"/>
                <w:szCs w:val="24"/>
              </w:rPr>
              <w:softHyphen/>
              <w:t>зации в различ</w:t>
            </w:r>
            <w:r w:rsidRPr="00F50F5E">
              <w:rPr>
                <w:sz w:val="24"/>
                <w:szCs w:val="24"/>
              </w:rPr>
              <w:softHyphen/>
              <w:t>ных сферах об</w:t>
            </w:r>
            <w:r w:rsidRPr="00F50F5E">
              <w:rPr>
                <w:sz w:val="24"/>
                <w:szCs w:val="24"/>
              </w:rPr>
              <w:softHyphen/>
              <w:t>щественной жизни</w:t>
            </w:r>
          </w:p>
        </w:tc>
        <w:tc>
          <w:tcPr>
            <w:tcW w:w="4961" w:type="dxa"/>
          </w:tcPr>
          <w:p w14:paraId="32613330" w14:textId="53DAACBE" w:rsidR="006E4BD2" w:rsidRPr="00F50F5E" w:rsidRDefault="006E4BD2" w:rsidP="006E4BD2">
            <w:pPr>
              <w:pStyle w:val="a4"/>
              <w:jc w:val="both"/>
              <w:rPr>
                <w:sz w:val="24"/>
                <w:szCs w:val="24"/>
                <w:lang w:val="ru-RU"/>
              </w:rPr>
            </w:pPr>
            <w:r w:rsidRPr="00F50F5E">
              <w:rPr>
                <w:sz w:val="24"/>
                <w:szCs w:val="24"/>
              </w:rPr>
              <w:t>Интеграция в научном обмене и научных исследованиях. Концепции глобального города М. Кастельса и других теоретиков.</w:t>
            </w:r>
            <w:r w:rsidR="00F56D5C" w:rsidRPr="00F50F5E">
              <w:rPr>
                <w:sz w:val="24"/>
                <w:szCs w:val="24"/>
                <w:lang w:val="ru-RU"/>
              </w:rPr>
              <w:t xml:space="preserve"> Глобальная миграция: типология и современные тренды развития.</w:t>
            </w:r>
          </w:p>
        </w:tc>
        <w:tc>
          <w:tcPr>
            <w:tcW w:w="2268" w:type="dxa"/>
          </w:tcPr>
          <w:p w14:paraId="55F58217" w14:textId="3B079265" w:rsidR="006E4BD2" w:rsidRPr="00F50F5E" w:rsidRDefault="006E4BD2" w:rsidP="006E4BD2">
            <w:pPr>
              <w:jc w:val="both"/>
            </w:pPr>
            <w:r w:rsidRPr="00F50F5E">
              <w:t>Подготовка к семи</w:t>
            </w:r>
            <w:r w:rsidRPr="00F50F5E">
              <w:softHyphen/>
              <w:t>нарским и практи</w:t>
            </w:r>
            <w:r w:rsidRPr="00F50F5E">
              <w:softHyphen/>
              <w:t>ческим занятиям, изучение литера</w:t>
            </w:r>
            <w:r w:rsidRPr="00F50F5E">
              <w:softHyphen/>
              <w:t>туры</w:t>
            </w:r>
          </w:p>
        </w:tc>
      </w:tr>
      <w:tr w:rsidR="00F50F5E" w:rsidRPr="00F50F5E" w14:paraId="198116F3" w14:textId="77777777" w:rsidTr="00E679BE">
        <w:tc>
          <w:tcPr>
            <w:tcW w:w="2268" w:type="dxa"/>
          </w:tcPr>
          <w:p w14:paraId="7AA2477D" w14:textId="77777777" w:rsidR="006E4BD2" w:rsidRPr="00F50F5E" w:rsidRDefault="006E4BD2" w:rsidP="006E4BD2">
            <w:pPr>
              <w:ind w:firstLine="34"/>
              <w:rPr>
                <w:b/>
              </w:rPr>
            </w:pPr>
            <w:r w:rsidRPr="00F50F5E">
              <w:rPr>
                <w:bCs/>
                <w:lang w:val="x-none" w:eastAsia="x-none"/>
              </w:rPr>
              <w:t>Тема 5.</w:t>
            </w:r>
            <w:r w:rsidRPr="00F50F5E">
              <w:rPr>
                <w:bCs/>
                <w:lang w:eastAsia="x-none"/>
              </w:rPr>
              <w:t xml:space="preserve"> </w:t>
            </w:r>
            <w:r w:rsidRPr="00F50F5E">
              <w:t>Проти</w:t>
            </w:r>
            <w:r w:rsidRPr="00F50F5E">
              <w:softHyphen/>
              <w:t>воречия глоба</w:t>
            </w:r>
            <w:r w:rsidRPr="00F50F5E">
              <w:softHyphen/>
              <w:t>лизации</w:t>
            </w:r>
          </w:p>
          <w:p w14:paraId="261A1105" w14:textId="75C3FBDD" w:rsidR="006E4BD2" w:rsidRPr="00F50F5E" w:rsidRDefault="006E4BD2" w:rsidP="006E4BD2">
            <w:pPr>
              <w:pStyle w:val="a4"/>
              <w:jc w:val="left"/>
              <w:rPr>
                <w:bCs/>
                <w:sz w:val="24"/>
                <w:szCs w:val="24"/>
                <w:lang w:val="ru-RU"/>
              </w:rPr>
            </w:pPr>
          </w:p>
        </w:tc>
        <w:tc>
          <w:tcPr>
            <w:tcW w:w="4961" w:type="dxa"/>
          </w:tcPr>
          <w:p w14:paraId="510BBFB0" w14:textId="7FDBE41C" w:rsidR="006E4BD2" w:rsidRPr="00F50F5E" w:rsidRDefault="00F56D5C" w:rsidP="006E4BD2">
            <w:pPr>
              <w:jc w:val="both"/>
            </w:pPr>
            <w:r w:rsidRPr="00F50F5E">
              <w:t>Сравнительный анализ основных этапов глобализации.</w:t>
            </w:r>
          </w:p>
        </w:tc>
        <w:tc>
          <w:tcPr>
            <w:tcW w:w="2268" w:type="dxa"/>
          </w:tcPr>
          <w:p w14:paraId="4AC598BB" w14:textId="2A0D3B0E" w:rsidR="006E4BD2" w:rsidRPr="00F50F5E" w:rsidRDefault="006E4BD2" w:rsidP="006E4BD2">
            <w:pPr>
              <w:jc w:val="both"/>
            </w:pPr>
            <w:r w:rsidRPr="00F50F5E">
              <w:t>Подготовка к семи</w:t>
            </w:r>
            <w:r w:rsidRPr="00F50F5E">
              <w:softHyphen/>
              <w:t>нарским и практи</w:t>
            </w:r>
            <w:r w:rsidRPr="00F50F5E">
              <w:softHyphen/>
              <w:t>ческим занятиям, изучение литера</w:t>
            </w:r>
            <w:r w:rsidRPr="00F50F5E">
              <w:softHyphen/>
              <w:t>туры</w:t>
            </w:r>
          </w:p>
        </w:tc>
      </w:tr>
      <w:tr w:rsidR="00F50F5E" w:rsidRPr="00F50F5E" w14:paraId="6D1CD63E" w14:textId="77777777" w:rsidTr="00E679BE">
        <w:tc>
          <w:tcPr>
            <w:tcW w:w="2268" w:type="dxa"/>
          </w:tcPr>
          <w:p w14:paraId="6563ABF8" w14:textId="3C10954A" w:rsidR="006E4BD2" w:rsidRPr="00F50F5E" w:rsidRDefault="006E4BD2" w:rsidP="006E4BD2">
            <w:pPr>
              <w:pStyle w:val="a4"/>
              <w:jc w:val="left"/>
              <w:rPr>
                <w:bCs/>
                <w:sz w:val="24"/>
                <w:szCs w:val="24"/>
                <w:lang w:val="ru-RU"/>
              </w:rPr>
            </w:pPr>
            <w:r w:rsidRPr="00F50F5E">
              <w:rPr>
                <w:bCs/>
                <w:sz w:val="24"/>
                <w:szCs w:val="24"/>
              </w:rPr>
              <w:t>Тема 6.</w:t>
            </w:r>
            <w:r w:rsidRPr="00F50F5E">
              <w:rPr>
                <w:b/>
                <w:sz w:val="24"/>
                <w:szCs w:val="24"/>
              </w:rPr>
              <w:t xml:space="preserve"> </w:t>
            </w:r>
            <w:r w:rsidRPr="00F50F5E">
              <w:rPr>
                <w:sz w:val="24"/>
                <w:szCs w:val="24"/>
              </w:rPr>
              <w:t>Анти</w:t>
            </w:r>
            <w:r w:rsidRPr="00F50F5E">
              <w:rPr>
                <w:sz w:val="24"/>
                <w:szCs w:val="24"/>
              </w:rPr>
              <w:softHyphen/>
              <w:t xml:space="preserve">глобалистское и </w:t>
            </w:r>
            <w:r w:rsidRPr="00F50F5E">
              <w:rPr>
                <w:sz w:val="24"/>
                <w:szCs w:val="24"/>
              </w:rPr>
              <w:lastRenderedPageBreak/>
              <w:t>альтерглобалистское движе</w:t>
            </w:r>
            <w:r w:rsidRPr="00F50F5E">
              <w:rPr>
                <w:sz w:val="24"/>
                <w:szCs w:val="24"/>
              </w:rPr>
              <w:softHyphen/>
              <w:t>ния</w:t>
            </w:r>
          </w:p>
        </w:tc>
        <w:tc>
          <w:tcPr>
            <w:tcW w:w="4961" w:type="dxa"/>
          </w:tcPr>
          <w:p w14:paraId="3BC9252E" w14:textId="5AD169C2" w:rsidR="006E4BD2" w:rsidRPr="00F50F5E" w:rsidRDefault="001D2E92" w:rsidP="006E4BD2">
            <w:pPr>
              <w:jc w:val="both"/>
            </w:pPr>
            <w:r w:rsidRPr="00F50F5E">
              <w:lastRenderedPageBreak/>
              <w:t>Антиглобалилистское движение в России.</w:t>
            </w:r>
            <w:r w:rsidR="00F9445F" w:rsidRPr="00F50F5E">
              <w:t xml:space="preserve"> Понятие стартапа. Развитие стартап-индустрии в современном мире. </w:t>
            </w:r>
          </w:p>
        </w:tc>
        <w:tc>
          <w:tcPr>
            <w:tcW w:w="2268" w:type="dxa"/>
          </w:tcPr>
          <w:p w14:paraId="2EA4389E" w14:textId="4D17FA36" w:rsidR="006E4BD2" w:rsidRPr="00F50F5E" w:rsidRDefault="006E4BD2" w:rsidP="006E4BD2">
            <w:pPr>
              <w:jc w:val="both"/>
            </w:pPr>
            <w:r w:rsidRPr="00F50F5E">
              <w:t>Подготовка к семи</w:t>
            </w:r>
            <w:r w:rsidRPr="00F50F5E">
              <w:softHyphen/>
              <w:t>нарским и практи</w:t>
            </w:r>
            <w:r w:rsidRPr="00F50F5E">
              <w:softHyphen/>
              <w:t xml:space="preserve">ческим занятиям, </w:t>
            </w:r>
            <w:r w:rsidRPr="00F50F5E">
              <w:lastRenderedPageBreak/>
              <w:t>изучение литера</w:t>
            </w:r>
            <w:r w:rsidRPr="00F50F5E">
              <w:softHyphen/>
              <w:t>туры</w:t>
            </w:r>
          </w:p>
        </w:tc>
      </w:tr>
      <w:tr w:rsidR="00F50F5E" w:rsidRPr="00F50F5E" w14:paraId="7B25C772" w14:textId="77777777" w:rsidTr="00E679BE">
        <w:tc>
          <w:tcPr>
            <w:tcW w:w="2268" w:type="dxa"/>
          </w:tcPr>
          <w:p w14:paraId="51FFFA00" w14:textId="11724953" w:rsidR="006E4BD2" w:rsidRPr="00F50F5E" w:rsidRDefault="006E4BD2" w:rsidP="006E4BD2">
            <w:pPr>
              <w:pStyle w:val="a4"/>
              <w:jc w:val="left"/>
              <w:rPr>
                <w:bCs/>
                <w:sz w:val="24"/>
                <w:szCs w:val="24"/>
                <w:lang w:val="ru-RU"/>
              </w:rPr>
            </w:pPr>
            <w:r w:rsidRPr="00F50F5E">
              <w:rPr>
                <w:bCs/>
                <w:sz w:val="24"/>
                <w:szCs w:val="24"/>
              </w:rPr>
              <w:lastRenderedPageBreak/>
              <w:t xml:space="preserve">Тема 7. </w:t>
            </w:r>
            <w:r w:rsidRPr="00F50F5E">
              <w:rPr>
                <w:sz w:val="24"/>
                <w:szCs w:val="24"/>
              </w:rPr>
              <w:t>Россия в современном глобальном мире</w:t>
            </w:r>
          </w:p>
        </w:tc>
        <w:tc>
          <w:tcPr>
            <w:tcW w:w="4961" w:type="dxa"/>
          </w:tcPr>
          <w:p w14:paraId="6426B01C" w14:textId="64573EF3" w:rsidR="006E4BD2" w:rsidRPr="00F50F5E" w:rsidRDefault="00EF6E5F" w:rsidP="006E4BD2">
            <w:pPr>
              <w:jc w:val="both"/>
            </w:pPr>
            <w:r w:rsidRPr="00F50F5E">
              <w:t>Россия в процессах либерально-капиталистической глобализации.</w:t>
            </w:r>
          </w:p>
        </w:tc>
        <w:tc>
          <w:tcPr>
            <w:tcW w:w="2268" w:type="dxa"/>
          </w:tcPr>
          <w:p w14:paraId="3B3F0168" w14:textId="6D6FD8E1" w:rsidR="006E4BD2" w:rsidRPr="00F50F5E" w:rsidRDefault="006E4BD2" w:rsidP="006E4BD2">
            <w:pPr>
              <w:jc w:val="both"/>
            </w:pPr>
            <w:r w:rsidRPr="00F50F5E">
              <w:t>Подготовка к семи</w:t>
            </w:r>
            <w:r w:rsidRPr="00F50F5E">
              <w:softHyphen/>
              <w:t>нарским и практи</w:t>
            </w:r>
            <w:r w:rsidRPr="00F50F5E">
              <w:softHyphen/>
              <w:t>ческим занятиям, изучение литера</w:t>
            </w:r>
            <w:r w:rsidRPr="00F50F5E">
              <w:softHyphen/>
              <w:t>туры</w:t>
            </w:r>
          </w:p>
        </w:tc>
      </w:tr>
      <w:tr w:rsidR="006E4BD2" w:rsidRPr="00F50F5E" w14:paraId="1CAAF924" w14:textId="77777777" w:rsidTr="00FC4D33">
        <w:trPr>
          <w:trHeight w:val="1264"/>
        </w:trPr>
        <w:tc>
          <w:tcPr>
            <w:tcW w:w="2268" w:type="dxa"/>
          </w:tcPr>
          <w:p w14:paraId="3B1E375F" w14:textId="77777777" w:rsidR="006E4BD2" w:rsidRPr="00F50F5E" w:rsidRDefault="006E4BD2" w:rsidP="006E4BD2">
            <w:pPr>
              <w:ind w:firstLine="34"/>
            </w:pPr>
            <w:r w:rsidRPr="00F50F5E">
              <w:rPr>
                <w:lang w:bidi="ru-RU"/>
              </w:rPr>
              <w:t xml:space="preserve">Тема 8. </w:t>
            </w:r>
            <w:r w:rsidRPr="00F50F5E">
              <w:t>Тенден</w:t>
            </w:r>
            <w:r w:rsidRPr="00F50F5E">
              <w:softHyphen/>
              <w:t>ции глобализа</w:t>
            </w:r>
            <w:r w:rsidRPr="00F50F5E">
              <w:softHyphen/>
              <w:t>ции в первой по</w:t>
            </w:r>
            <w:r w:rsidRPr="00F50F5E">
              <w:softHyphen/>
              <w:t xml:space="preserve">ловине </w:t>
            </w:r>
            <w:r w:rsidRPr="00F50F5E">
              <w:rPr>
                <w:lang w:val="en-US" w:bidi="en-US"/>
              </w:rPr>
              <w:t>XXI</w:t>
            </w:r>
            <w:r w:rsidRPr="00F50F5E">
              <w:rPr>
                <w:lang w:bidi="en-US"/>
              </w:rPr>
              <w:t xml:space="preserve"> </w:t>
            </w:r>
            <w:r w:rsidRPr="00F50F5E">
              <w:t>века</w:t>
            </w:r>
          </w:p>
          <w:p w14:paraId="113F14E0" w14:textId="77777777" w:rsidR="006E4BD2" w:rsidRPr="00F50F5E" w:rsidRDefault="006E4BD2" w:rsidP="006E4BD2">
            <w:pPr>
              <w:pStyle w:val="14"/>
              <w:ind w:firstLine="34"/>
              <w:contextualSpacing/>
              <w:jc w:val="both"/>
              <w:rPr>
                <w:sz w:val="24"/>
                <w:szCs w:val="24"/>
                <w:lang w:eastAsia="ru-RU" w:bidi="ru-RU"/>
              </w:rPr>
            </w:pPr>
          </w:p>
          <w:p w14:paraId="6790F30B" w14:textId="6873BCC8" w:rsidR="006E4BD2" w:rsidRPr="00F50F5E" w:rsidRDefault="006E4BD2" w:rsidP="006E4BD2">
            <w:pPr>
              <w:pStyle w:val="a4"/>
              <w:jc w:val="left"/>
              <w:rPr>
                <w:bCs/>
                <w:sz w:val="24"/>
                <w:szCs w:val="24"/>
              </w:rPr>
            </w:pPr>
          </w:p>
        </w:tc>
        <w:tc>
          <w:tcPr>
            <w:tcW w:w="4961" w:type="dxa"/>
          </w:tcPr>
          <w:p w14:paraId="3EC8D5BF" w14:textId="769AACED" w:rsidR="006E4BD2" w:rsidRPr="00F50F5E" w:rsidRDefault="00F0721B" w:rsidP="006E4BD2">
            <w:pPr>
              <w:jc w:val="both"/>
            </w:pPr>
            <w:r w:rsidRPr="00F50F5E">
              <w:t>Перспективы и основные риски создания искусственного интеллекта.</w:t>
            </w:r>
          </w:p>
        </w:tc>
        <w:tc>
          <w:tcPr>
            <w:tcW w:w="2268" w:type="dxa"/>
          </w:tcPr>
          <w:p w14:paraId="39BCD7AE" w14:textId="20887120" w:rsidR="006E4BD2" w:rsidRPr="00F50F5E" w:rsidRDefault="006E4BD2" w:rsidP="006E4BD2">
            <w:pPr>
              <w:jc w:val="both"/>
            </w:pPr>
            <w:r w:rsidRPr="00F50F5E">
              <w:t>Подготовка к семи</w:t>
            </w:r>
            <w:r w:rsidRPr="00F50F5E">
              <w:softHyphen/>
              <w:t>нарским занятиям, изучение литера</w:t>
            </w:r>
            <w:r w:rsidRPr="00F50F5E">
              <w:softHyphen/>
              <w:t>туры</w:t>
            </w:r>
          </w:p>
        </w:tc>
      </w:tr>
    </w:tbl>
    <w:p w14:paraId="43DF2E0C" w14:textId="77777777" w:rsidR="00644C4C" w:rsidRPr="00F50F5E" w:rsidRDefault="00644C4C" w:rsidP="00E21BBD">
      <w:pPr>
        <w:ind w:firstLine="567"/>
        <w:jc w:val="both"/>
        <w:rPr>
          <w:b/>
          <w:bCs/>
          <w:sz w:val="28"/>
          <w:szCs w:val="28"/>
        </w:rPr>
      </w:pPr>
    </w:p>
    <w:p w14:paraId="21DBAF3E" w14:textId="6C2ADFF8" w:rsidR="008E2983" w:rsidRPr="00F50F5E" w:rsidRDefault="0058057E" w:rsidP="00E21BBD">
      <w:pPr>
        <w:ind w:firstLine="567"/>
        <w:jc w:val="both"/>
        <w:rPr>
          <w:b/>
          <w:bCs/>
          <w:sz w:val="28"/>
          <w:szCs w:val="28"/>
        </w:rPr>
      </w:pPr>
      <w:r w:rsidRPr="00F50F5E">
        <w:rPr>
          <w:b/>
          <w:bCs/>
          <w:sz w:val="28"/>
          <w:szCs w:val="28"/>
        </w:rPr>
        <w:t>6.2. Перечень вопросов, заданий, тем для подготовки к текущему контролю</w:t>
      </w:r>
    </w:p>
    <w:p w14:paraId="78140984" w14:textId="06AC7950" w:rsidR="007C0165" w:rsidRPr="00F50F5E" w:rsidRDefault="007C0165" w:rsidP="00D02FD8">
      <w:pPr>
        <w:ind w:firstLine="709"/>
        <w:jc w:val="both"/>
        <w:rPr>
          <w:sz w:val="14"/>
          <w:szCs w:val="28"/>
        </w:rPr>
      </w:pPr>
    </w:p>
    <w:p w14:paraId="5668368F" w14:textId="3A08172A" w:rsidR="00CC583D" w:rsidRPr="00F50F5E" w:rsidRDefault="00CC583D" w:rsidP="00B70E2A">
      <w:pPr>
        <w:spacing w:after="240"/>
        <w:jc w:val="center"/>
        <w:rPr>
          <w:b/>
          <w:sz w:val="28"/>
          <w:szCs w:val="28"/>
        </w:rPr>
      </w:pPr>
      <w:r w:rsidRPr="00F50F5E">
        <w:rPr>
          <w:b/>
          <w:sz w:val="28"/>
          <w:szCs w:val="28"/>
        </w:rPr>
        <w:t>Пример</w:t>
      </w:r>
      <w:r w:rsidR="00806121" w:rsidRPr="00F50F5E">
        <w:rPr>
          <w:b/>
          <w:sz w:val="28"/>
          <w:szCs w:val="28"/>
        </w:rPr>
        <w:t xml:space="preserve">ные темы </w:t>
      </w:r>
      <w:r w:rsidR="006E01CA" w:rsidRPr="00F50F5E">
        <w:rPr>
          <w:b/>
          <w:sz w:val="28"/>
          <w:szCs w:val="28"/>
        </w:rPr>
        <w:t>контрольных работ</w:t>
      </w:r>
    </w:p>
    <w:p w14:paraId="59DE08B0" w14:textId="0163E00E" w:rsidR="00CC0DFD" w:rsidRPr="00F50F5E" w:rsidRDefault="00CC0DFD" w:rsidP="00D30F89">
      <w:pPr>
        <w:pStyle w:val="14"/>
        <w:numPr>
          <w:ilvl w:val="0"/>
          <w:numId w:val="40"/>
        </w:numPr>
        <w:tabs>
          <w:tab w:val="left" w:pos="354"/>
        </w:tabs>
        <w:spacing w:line="360" w:lineRule="auto"/>
        <w:jc w:val="both"/>
      </w:pPr>
      <w:r w:rsidRPr="00F50F5E">
        <w:rPr>
          <w:lang w:eastAsia="ru-RU" w:bidi="ru-RU"/>
        </w:rPr>
        <w:t>Основные концепции глобализации в современной социологической науке.</w:t>
      </w:r>
    </w:p>
    <w:p w14:paraId="36001EC8" w14:textId="09C0C0BD" w:rsidR="00CC0DFD" w:rsidRPr="00F50F5E" w:rsidRDefault="00D30F89" w:rsidP="00CC0DFD">
      <w:pPr>
        <w:pStyle w:val="14"/>
        <w:numPr>
          <w:ilvl w:val="0"/>
          <w:numId w:val="40"/>
        </w:numPr>
        <w:tabs>
          <w:tab w:val="left" w:pos="382"/>
        </w:tabs>
        <w:spacing w:line="360" w:lineRule="auto"/>
      </w:pPr>
      <w:r w:rsidRPr="00F50F5E">
        <w:rPr>
          <w:lang w:eastAsia="ru-RU" w:bidi="ru-RU"/>
        </w:rPr>
        <w:t>Г</w:t>
      </w:r>
      <w:r w:rsidR="00CC0DFD" w:rsidRPr="00F50F5E">
        <w:rPr>
          <w:lang w:eastAsia="ru-RU" w:bidi="ru-RU"/>
        </w:rPr>
        <w:t xml:space="preserve">енезис и </w:t>
      </w:r>
      <w:r w:rsidRPr="00F50F5E">
        <w:rPr>
          <w:lang w:eastAsia="ru-RU" w:bidi="ru-RU"/>
        </w:rPr>
        <w:t>развитие</w:t>
      </w:r>
      <w:r w:rsidR="00CC0DFD" w:rsidRPr="00F50F5E">
        <w:rPr>
          <w:lang w:eastAsia="ru-RU" w:bidi="ru-RU"/>
        </w:rPr>
        <w:t xml:space="preserve"> процессов глобализации: древность, Новое время или конец </w:t>
      </w:r>
      <w:r w:rsidR="00CC0DFD" w:rsidRPr="00F50F5E">
        <w:rPr>
          <w:lang w:val="en-US" w:bidi="en-US"/>
        </w:rPr>
        <w:t>XX</w:t>
      </w:r>
      <w:r w:rsidR="00CC0DFD" w:rsidRPr="00F50F5E">
        <w:rPr>
          <w:lang w:bidi="en-US"/>
        </w:rPr>
        <w:t xml:space="preserve"> </w:t>
      </w:r>
      <w:r w:rsidR="00CC0DFD" w:rsidRPr="00F50F5E">
        <w:rPr>
          <w:lang w:eastAsia="ru-RU" w:bidi="ru-RU"/>
        </w:rPr>
        <w:t>века.</w:t>
      </w:r>
    </w:p>
    <w:p w14:paraId="3DA9A623" w14:textId="322CF588" w:rsidR="00CC0DFD" w:rsidRPr="00F50F5E" w:rsidRDefault="00CC0DFD" w:rsidP="00CC0DFD">
      <w:pPr>
        <w:pStyle w:val="14"/>
        <w:numPr>
          <w:ilvl w:val="0"/>
          <w:numId w:val="40"/>
        </w:numPr>
        <w:tabs>
          <w:tab w:val="left" w:pos="378"/>
        </w:tabs>
        <w:spacing w:line="360" w:lineRule="auto"/>
      </w:pPr>
      <w:r w:rsidRPr="00F50F5E">
        <w:rPr>
          <w:lang w:eastAsia="ru-RU" w:bidi="ru-RU"/>
        </w:rPr>
        <w:t xml:space="preserve">Влияние глобализации </w:t>
      </w:r>
      <w:r w:rsidR="00D30F89" w:rsidRPr="00F50F5E">
        <w:rPr>
          <w:lang w:eastAsia="ru-RU" w:bidi="ru-RU"/>
        </w:rPr>
        <w:t>на</w:t>
      </w:r>
      <w:r w:rsidRPr="00F50F5E">
        <w:rPr>
          <w:lang w:eastAsia="ru-RU" w:bidi="ru-RU"/>
        </w:rPr>
        <w:t xml:space="preserve"> экономическ</w:t>
      </w:r>
      <w:r w:rsidR="00D30F89" w:rsidRPr="00F50F5E">
        <w:rPr>
          <w:lang w:eastAsia="ru-RU" w:bidi="ru-RU"/>
        </w:rPr>
        <w:t>ую сферу</w:t>
      </w:r>
      <w:r w:rsidRPr="00F50F5E">
        <w:rPr>
          <w:lang w:eastAsia="ru-RU" w:bidi="ru-RU"/>
        </w:rPr>
        <w:t>.</w:t>
      </w:r>
    </w:p>
    <w:p w14:paraId="3057717F" w14:textId="44CA9D8F" w:rsidR="00CC0DFD" w:rsidRPr="00F50F5E" w:rsidRDefault="00CC0DFD" w:rsidP="00CC0DFD">
      <w:pPr>
        <w:pStyle w:val="14"/>
        <w:numPr>
          <w:ilvl w:val="0"/>
          <w:numId w:val="40"/>
        </w:numPr>
        <w:tabs>
          <w:tab w:val="left" w:pos="382"/>
        </w:tabs>
        <w:spacing w:line="360" w:lineRule="auto"/>
      </w:pPr>
      <w:r w:rsidRPr="00F50F5E">
        <w:rPr>
          <w:lang w:eastAsia="ru-RU" w:bidi="ru-RU"/>
        </w:rPr>
        <w:t>Глобальные миграции населения</w:t>
      </w:r>
      <w:r w:rsidR="00D30F89" w:rsidRPr="00F50F5E">
        <w:rPr>
          <w:lang w:eastAsia="ru-RU" w:bidi="ru-RU"/>
        </w:rPr>
        <w:t>: состояние и основные тренды</w:t>
      </w:r>
      <w:r w:rsidRPr="00F50F5E">
        <w:rPr>
          <w:lang w:eastAsia="ru-RU" w:bidi="ru-RU"/>
        </w:rPr>
        <w:t>.</w:t>
      </w:r>
    </w:p>
    <w:p w14:paraId="25A9D461" w14:textId="77777777" w:rsidR="00CC0DFD" w:rsidRPr="00F50F5E" w:rsidRDefault="00CC0DFD" w:rsidP="00CC0DFD">
      <w:pPr>
        <w:pStyle w:val="14"/>
        <w:numPr>
          <w:ilvl w:val="0"/>
          <w:numId w:val="40"/>
        </w:numPr>
        <w:tabs>
          <w:tab w:val="left" w:pos="373"/>
        </w:tabs>
        <w:spacing w:line="360" w:lineRule="auto"/>
      </w:pPr>
      <w:r w:rsidRPr="00F50F5E">
        <w:rPr>
          <w:lang w:eastAsia="ru-RU" w:bidi="ru-RU"/>
        </w:rPr>
        <w:t>Глобализация в политической сфере.</w:t>
      </w:r>
    </w:p>
    <w:p w14:paraId="7F454C66" w14:textId="77777777" w:rsidR="00CC0DFD" w:rsidRPr="00F50F5E" w:rsidRDefault="00CC0DFD" w:rsidP="00CC0DFD">
      <w:pPr>
        <w:pStyle w:val="14"/>
        <w:numPr>
          <w:ilvl w:val="0"/>
          <w:numId w:val="40"/>
        </w:numPr>
        <w:tabs>
          <w:tab w:val="left" w:pos="373"/>
        </w:tabs>
        <w:spacing w:line="360" w:lineRule="auto"/>
      </w:pPr>
      <w:r w:rsidRPr="00F50F5E">
        <w:rPr>
          <w:lang w:eastAsia="ru-RU" w:bidi="ru-RU"/>
        </w:rPr>
        <w:t>Отражение глобализации в сфере культуры.</w:t>
      </w:r>
    </w:p>
    <w:p w14:paraId="2090E9FB" w14:textId="77777777" w:rsidR="00CC0DFD" w:rsidRPr="00F50F5E" w:rsidRDefault="00CC0DFD" w:rsidP="00CC0DFD">
      <w:pPr>
        <w:pStyle w:val="14"/>
        <w:numPr>
          <w:ilvl w:val="0"/>
          <w:numId w:val="40"/>
        </w:numPr>
        <w:tabs>
          <w:tab w:val="left" w:pos="378"/>
        </w:tabs>
        <w:spacing w:line="360" w:lineRule="auto"/>
      </w:pPr>
      <w:r w:rsidRPr="00F50F5E">
        <w:rPr>
          <w:lang w:eastAsia="ru-RU" w:bidi="ru-RU"/>
        </w:rPr>
        <w:t>Глобализация в сфере коммуникации.</w:t>
      </w:r>
    </w:p>
    <w:p w14:paraId="726CFEA6" w14:textId="77777777" w:rsidR="00CC0DFD" w:rsidRPr="00F50F5E" w:rsidRDefault="00CC0DFD" w:rsidP="00CC0DFD">
      <w:pPr>
        <w:pStyle w:val="14"/>
        <w:numPr>
          <w:ilvl w:val="0"/>
          <w:numId w:val="40"/>
        </w:numPr>
        <w:tabs>
          <w:tab w:val="left" w:pos="368"/>
        </w:tabs>
        <w:spacing w:line="360" w:lineRule="auto"/>
      </w:pPr>
      <w:r w:rsidRPr="00F50F5E">
        <w:rPr>
          <w:lang w:eastAsia="ru-RU" w:bidi="ru-RU"/>
        </w:rPr>
        <w:t>Процессы глобализации науки и образования.</w:t>
      </w:r>
    </w:p>
    <w:p w14:paraId="5A72168C" w14:textId="77777777" w:rsidR="00CC0DFD" w:rsidRPr="00F50F5E" w:rsidRDefault="00CC0DFD" w:rsidP="00CC0DFD">
      <w:pPr>
        <w:pStyle w:val="14"/>
        <w:numPr>
          <w:ilvl w:val="0"/>
          <w:numId w:val="40"/>
        </w:numPr>
        <w:tabs>
          <w:tab w:val="left" w:pos="378"/>
        </w:tabs>
        <w:spacing w:line="360" w:lineRule="auto"/>
      </w:pPr>
      <w:r w:rsidRPr="00F50F5E">
        <w:rPr>
          <w:lang w:eastAsia="ru-RU" w:bidi="ru-RU"/>
        </w:rPr>
        <w:t>Основные противоречия глобализации.</w:t>
      </w:r>
    </w:p>
    <w:p w14:paraId="65D7D698" w14:textId="105AFCC8" w:rsidR="00CC0DFD" w:rsidRPr="00F50F5E" w:rsidRDefault="00B63DDA" w:rsidP="00CC0DFD">
      <w:pPr>
        <w:pStyle w:val="14"/>
        <w:numPr>
          <w:ilvl w:val="0"/>
          <w:numId w:val="40"/>
        </w:numPr>
        <w:tabs>
          <w:tab w:val="left" w:pos="493"/>
        </w:tabs>
        <w:spacing w:line="360" w:lineRule="auto"/>
      </w:pPr>
      <w:r w:rsidRPr="00F50F5E">
        <w:rPr>
          <w:lang w:eastAsia="ru-RU" w:bidi="ru-RU"/>
        </w:rPr>
        <w:t xml:space="preserve">Сценарии развития человечества в первой половине </w:t>
      </w:r>
      <w:r w:rsidR="007F6F98" w:rsidRPr="00F50F5E">
        <w:rPr>
          <w:lang w:val="en-US" w:eastAsia="ru-RU" w:bidi="ru-RU"/>
        </w:rPr>
        <w:t>XXI</w:t>
      </w:r>
      <w:r w:rsidRPr="00F50F5E">
        <w:rPr>
          <w:lang w:eastAsia="ru-RU" w:bidi="ru-RU"/>
        </w:rPr>
        <w:t xml:space="preserve"> века</w:t>
      </w:r>
      <w:r w:rsidR="00CC0DFD" w:rsidRPr="00F50F5E">
        <w:rPr>
          <w:lang w:eastAsia="ru-RU" w:bidi="ru-RU"/>
        </w:rPr>
        <w:t>.</w:t>
      </w:r>
    </w:p>
    <w:p w14:paraId="3A64F8EB" w14:textId="540E0E99" w:rsidR="00B63DDA" w:rsidRPr="00F50F5E" w:rsidRDefault="00CC0DFD" w:rsidP="00CC0DFD">
      <w:pPr>
        <w:pStyle w:val="14"/>
        <w:numPr>
          <w:ilvl w:val="0"/>
          <w:numId w:val="40"/>
        </w:numPr>
        <w:tabs>
          <w:tab w:val="left" w:pos="493"/>
        </w:tabs>
        <w:spacing w:line="360" w:lineRule="auto"/>
      </w:pPr>
      <w:r w:rsidRPr="00F50F5E">
        <w:rPr>
          <w:lang w:eastAsia="ru-RU" w:bidi="ru-RU"/>
        </w:rPr>
        <w:t>Антиглоба</w:t>
      </w:r>
      <w:r w:rsidR="00B63DDA" w:rsidRPr="00F50F5E">
        <w:rPr>
          <w:lang w:eastAsia="ru-RU" w:bidi="ru-RU"/>
        </w:rPr>
        <w:t>лизм: и</w:t>
      </w:r>
      <w:r w:rsidR="00B63DDA" w:rsidRPr="00F50F5E">
        <w:t xml:space="preserve">деологическая парадигма, формы и методы достижения </w:t>
      </w:r>
      <w:r w:rsidR="004773B6" w:rsidRPr="00F50F5E">
        <w:t xml:space="preserve">стратегических </w:t>
      </w:r>
      <w:r w:rsidR="00B63DDA" w:rsidRPr="00F50F5E">
        <w:t>целей.</w:t>
      </w:r>
    </w:p>
    <w:p w14:paraId="245067FA" w14:textId="6F706601" w:rsidR="00CC0DFD" w:rsidRPr="00F50F5E" w:rsidRDefault="00B63DDA" w:rsidP="00B63DDA">
      <w:pPr>
        <w:pStyle w:val="14"/>
        <w:numPr>
          <w:ilvl w:val="0"/>
          <w:numId w:val="40"/>
        </w:numPr>
        <w:tabs>
          <w:tab w:val="left" w:pos="493"/>
        </w:tabs>
        <w:spacing w:line="360" w:lineRule="auto"/>
        <w:jc w:val="both"/>
      </w:pPr>
      <w:r w:rsidRPr="00F50F5E">
        <w:rPr>
          <w:lang w:eastAsia="ru-RU" w:bidi="ru-RU"/>
        </w:rPr>
        <w:t>А</w:t>
      </w:r>
      <w:r w:rsidR="00CC0DFD" w:rsidRPr="00F50F5E">
        <w:rPr>
          <w:lang w:eastAsia="ru-RU" w:bidi="ru-RU"/>
        </w:rPr>
        <w:t>льтерглобализм</w:t>
      </w:r>
      <w:r w:rsidRPr="00F50F5E">
        <w:rPr>
          <w:lang w:eastAsia="ru-RU" w:bidi="ru-RU"/>
        </w:rPr>
        <w:t>: с</w:t>
      </w:r>
      <w:r w:rsidRPr="00F50F5E">
        <w:t>тратегические цели и направления поиска альтернативных путей глобализации.</w:t>
      </w:r>
    </w:p>
    <w:p w14:paraId="53FFF185" w14:textId="591961C9" w:rsidR="0050364C" w:rsidRPr="00F50F5E" w:rsidRDefault="0050364C" w:rsidP="00B63DDA">
      <w:pPr>
        <w:pStyle w:val="14"/>
        <w:numPr>
          <w:ilvl w:val="0"/>
          <w:numId w:val="40"/>
        </w:numPr>
        <w:tabs>
          <w:tab w:val="left" w:pos="493"/>
        </w:tabs>
        <w:spacing w:line="360" w:lineRule="auto"/>
        <w:jc w:val="both"/>
      </w:pPr>
      <w:r w:rsidRPr="00F50F5E">
        <w:rPr>
          <w:bCs/>
        </w:rPr>
        <w:t>Влияние цифровых платформ и технологий на процессы глобализации (на примерах технологических лидеров мира).</w:t>
      </w:r>
    </w:p>
    <w:p w14:paraId="7251BB9C" w14:textId="307F8630" w:rsidR="0050364C" w:rsidRPr="00F50F5E" w:rsidRDefault="00896F55" w:rsidP="00B63DDA">
      <w:pPr>
        <w:pStyle w:val="14"/>
        <w:numPr>
          <w:ilvl w:val="0"/>
          <w:numId w:val="40"/>
        </w:numPr>
        <w:tabs>
          <w:tab w:val="left" w:pos="493"/>
        </w:tabs>
        <w:spacing w:line="360" w:lineRule="auto"/>
        <w:jc w:val="both"/>
      </w:pPr>
      <w:r w:rsidRPr="00F50F5E">
        <w:rPr>
          <w:bCs/>
        </w:rPr>
        <w:t xml:space="preserve">Цифровая глобализация как фактор развития </w:t>
      </w:r>
      <w:r w:rsidR="0050364C" w:rsidRPr="00F50F5E">
        <w:rPr>
          <w:bCs/>
        </w:rPr>
        <w:t>стартап</w:t>
      </w:r>
      <w:r w:rsidRPr="00F50F5E">
        <w:rPr>
          <w:bCs/>
        </w:rPr>
        <w:t xml:space="preserve">-индустрии разных стран </w:t>
      </w:r>
      <w:r w:rsidR="00833029" w:rsidRPr="00F50F5E">
        <w:rPr>
          <w:bCs/>
        </w:rPr>
        <w:t>мира</w:t>
      </w:r>
      <w:r w:rsidRPr="00F50F5E">
        <w:rPr>
          <w:bCs/>
        </w:rPr>
        <w:t>.</w:t>
      </w:r>
    </w:p>
    <w:p w14:paraId="3BB1A4BB" w14:textId="3249B143" w:rsidR="00CC0DFD" w:rsidRPr="00F50F5E" w:rsidRDefault="00CC0DFD" w:rsidP="00CC0DFD">
      <w:pPr>
        <w:pStyle w:val="14"/>
        <w:numPr>
          <w:ilvl w:val="0"/>
          <w:numId w:val="40"/>
        </w:numPr>
        <w:tabs>
          <w:tab w:val="left" w:pos="517"/>
        </w:tabs>
        <w:spacing w:line="360" w:lineRule="auto"/>
      </w:pPr>
      <w:r w:rsidRPr="00F50F5E">
        <w:rPr>
          <w:lang w:eastAsia="ru-RU" w:bidi="ru-RU"/>
        </w:rPr>
        <w:lastRenderedPageBreak/>
        <w:t>Теории модернизации в контексте глобализации (Ш.</w:t>
      </w:r>
      <w:r w:rsidR="00964BE4" w:rsidRPr="00F50F5E">
        <w:rPr>
          <w:lang w:eastAsia="ru-RU" w:bidi="ru-RU"/>
        </w:rPr>
        <w:t xml:space="preserve"> Н. </w:t>
      </w:r>
      <w:r w:rsidRPr="00F50F5E">
        <w:rPr>
          <w:lang w:eastAsia="ru-RU" w:bidi="ru-RU"/>
        </w:rPr>
        <w:t>Эйзенштадт</w:t>
      </w:r>
      <w:r w:rsidR="00964BE4" w:rsidRPr="00F50F5E">
        <w:rPr>
          <w:lang w:eastAsia="ru-RU" w:bidi="ru-RU"/>
        </w:rPr>
        <w:t xml:space="preserve"> и Б. Мур</w:t>
      </w:r>
      <w:r w:rsidRPr="00F50F5E">
        <w:rPr>
          <w:lang w:eastAsia="ru-RU" w:bidi="ru-RU"/>
        </w:rPr>
        <w:t>).</w:t>
      </w:r>
    </w:p>
    <w:p w14:paraId="02550FDC" w14:textId="77777777" w:rsidR="00CC0DFD" w:rsidRPr="00F50F5E" w:rsidRDefault="00CC0DFD" w:rsidP="00CC0DFD">
      <w:pPr>
        <w:pStyle w:val="14"/>
        <w:numPr>
          <w:ilvl w:val="0"/>
          <w:numId w:val="40"/>
        </w:numPr>
        <w:tabs>
          <w:tab w:val="left" w:pos="493"/>
        </w:tabs>
        <w:spacing w:line="360" w:lineRule="auto"/>
      </w:pPr>
      <w:r w:rsidRPr="00F50F5E">
        <w:rPr>
          <w:lang w:eastAsia="ru-RU" w:bidi="ru-RU"/>
        </w:rPr>
        <w:t>Концепция глобальной политической системы Дж. Модельски.</w:t>
      </w:r>
    </w:p>
    <w:p w14:paraId="144E13E9" w14:textId="7AEF99AA" w:rsidR="00CC0DFD" w:rsidRPr="00F50F5E" w:rsidRDefault="00CC0DFD" w:rsidP="00CC0DFD">
      <w:pPr>
        <w:pStyle w:val="14"/>
        <w:numPr>
          <w:ilvl w:val="0"/>
          <w:numId w:val="40"/>
        </w:numPr>
        <w:tabs>
          <w:tab w:val="left" w:pos="493"/>
        </w:tabs>
        <w:spacing w:line="360" w:lineRule="auto"/>
      </w:pPr>
      <w:r w:rsidRPr="00F50F5E">
        <w:rPr>
          <w:lang w:eastAsia="ru-RU" w:bidi="ru-RU"/>
        </w:rPr>
        <w:t>Мир-системный анализ И.</w:t>
      </w:r>
      <w:r w:rsidR="00CA1A42" w:rsidRPr="00F50F5E">
        <w:rPr>
          <w:lang w:eastAsia="ru-RU" w:bidi="ru-RU"/>
        </w:rPr>
        <w:t xml:space="preserve"> М.</w:t>
      </w:r>
      <w:r w:rsidRPr="00F50F5E">
        <w:rPr>
          <w:lang w:eastAsia="ru-RU" w:bidi="ru-RU"/>
        </w:rPr>
        <w:t xml:space="preserve"> Валлерстайна.</w:t>
      </w:r>
    </w:p>
    <w:p w14:paraId="125E92D6" w14:textId="46E32B75" w:rsidR="00CC0DFD" w:rsidRPr="00F50F5E" w:rsidRDefault="003801DD" w:rsidP="00CC0DFD">
      <w:pPr>
        <w:pStyle w:val="14"/>
        <w:numPr>
          <w:ilvl w:val="0"/>
          <w:numId w:val="40"/>
        </w:numPr>
        <w:tabs>
          <w:tab w:val="left" w:pos="493"/>
        </w:tabs>
        <w:spacing w:line="360" w:lineRule="auto"/>
      </w:pPr>
      <w:r w:rsidRPr="00F50F5E">
        <w:rPr>
          <w:lang w:eastAsia="ru-RU" w:bidi="ru-RU"/>
        </w:rPr>
        <w:t xml:space="preserve">Либеральные модели </w:t>
      </w:r>
      <w:r w:rsidR="00CC0DFD" w:rsidRPr="00F50F5E">
        <w:rPr>
          <w:lang w:eastAsia="ru-RU" w:bidi="ru-RU"/>
        </w:rPr>
        <w:t>глобализаци</w:t>
      </w:r>
      <w:r w:rsidRPr="00F50F5E">
        <w:rPr>
          <w:lang w:eastAsia="ru-RU" w:bidi="ru-RU"/>
        </w:rPr>
        <w:t>и (Ж. Аттали, Ф. Фукуяма, К. Омаэ)</w:t>
      </w:r>
      <w:r w:rsidR="00CC0DFD" w:rsidRPr="00F50F5E">
        <w:rPr>
          <w:lang w:eastAsia="ru-RU" w:bidi="ru-RU"/>
        </w:rPr>
        <w:t>.</w:t>
      </w:r>
    </w:p>
    <w:p w14:paraId="5133E745" w14:textId="60801842" w:rsidR="00CC0DFD" w:rsidRPr="00F50F5E" w:rsidRDefault="002B3BA8" w:rsidP="00CC0DFD">
      <w:pPr>
        <w:pStyle w:val="14"/>
        <w:numPr>
          <w:ilvl w:val="0"/>
          <w:numId w:val="40"/>
        </w:numPr>
        <w:tabs>
          <w:tab w:val="left" w:pos="493"/>
        </w:tabs>
        <w:spacing w:line="360" w:lineRule="auto"/>
      </w:pPr>
      <w:r w:rsidRPr="00F50F5E">
        <w:rPr>
          <w:lang w:eastAsia="ru-RU" w:bidi="ru-RU"/>
        </w:rPr>
        <w:t>М</w:t>
      </w:r>
      <w:r w:rsidR="00CC0DFD" w:rsidRPr="00F50F5E">
        <w:rPr>
          <w:lang w:eastAsia="ru-RU" w:bidi="ru-RU"/>
        </w:rPr>
        <w:t>иров</w:t>
      </w:r>
      <w:r w:rsidRPr="00F50F5E">
        <w:rPr>
          <w:lang w:eastAsia="ru-RU" w:bidi="ru-RU"/>
        </w:rPr>
        <w:t>ая гегемония</w:t>
      </w:r>
      <w:r w:rsidR="00CC0DFD" w:rsidRPr="00F50F5E">
        <w:rPr>
          <w:lang w:eastAsia="ru-RU" w:bidi="ru-RU"/>
        </w:rPr>
        <w:t xml:space="preserve"> Запада</w:t>
      </w:r>
      <w:r w:rsidRPr="00F50F5E">
        <w:rPr>
          <w:lang w:eastAsia="ru-RU" w:bidi="ru-RU"/>
        </w:rPr>
        <w:t>: трансформация в новые формы или закат</w:t>
      </w:r>
      <w:r w:rsidR="00CC0DFD" w:rsidRPr="00F50F5E">
        <w:rPr>
          <w:lang w:eastAsia="ru-RU" w:bidi="ru-RU"/>
        </w:rPr>
        <w:t>.</w:t>
      </w:r>
    </w:p>
    <w:p w14:paraId="4F3C1F80" w14:textId="77777777" w:rsidR="00CC0DFD" w:rsidRPr="00F50F5E" w:rsidRDefault="00CC0DFD" w:rsidP="00CC0DFD">
      <w:pPr>
        <w:pStyle w:val="14"/>
        <w:numPr>
          <w:ilvl w:val="0"/>
          <w:numId w:val="40"/>
        </w:numPr>
        <w:tabs>
          <w:tab w:val="left" w:pos="493"/>
        </w:tabs>
        <w:spacing w:line="360" w:lineRule="auto"/>
      </w:pPr>
      <w:r w:rsidRPr="00F50F5E">
        <w:rPr>
          <w:lang w:eastAsia="ru-RU" w:bidi="ru-RU"/>
        </w:rPr>
        <w:t>Цифровая глобализация: новый этап глобализации или глобализация 2.0.</w:t>
      </w:r>
    </w:p>
    <w:p w14:paraId="50915EBF" w14:textId="3C1CECF6" w:rsidR="00CC0DFD" w:rsidRPr="00F50F5E" w:rsidRDefault="00CC0DFD" w:rsidP="00CC0DFD">
      <w:pPr>
        <w:pStyle w:val="14"/>
        <w:numPr>
          <w:ilvl w:val="0"/>
          <w:numId w:val="40"/>
        </w:numPr>
        <w:tabs>
          <w:tab w:val="left" w:pos="493"/>
        </w:tabs>
        <w:spacing w:line="360" w:lineRule="auto"/>
      </w:pPr>
      <w:r w:rsidRPr="00F50F5E">
        <w:rPr>
          <w:lang w:eastAsia="ru-RU" w:bidi="ru-RU"/>
        </w:rPr>
        <w:t xml:space="preserve"> </w:t>
      </w:r>
      <w:r w:rsidR="004C61A8" w:rsidRPr="00F50F5E">
        <w:rPr>
          <w:lang w:eastAsia="ru-RU" w:bidi="ru-RU"/>
        </w:rPr>
        <w:t>Концепции представителей линейных теорий социально-экономического развития</w:t>
      </w:r>
      <w:r w:rsidRPr="00F50F5E">
        <w:rPr>
          <w:lang w:eastAsia="ru-RU" w:bidi="ru-RU"/>
        </w:rPr>
        <w:t xml:space="preserve"> </w:t>
      </w:r>
      <w:r w:rsidR="004C61A8" w:rsidRPr="00F50F5E">
        <w:rPr>
          <w:lang w:eastAsia="ru-RU" w:bidi="ru-RU"/>
        </w:rPr>
        <w:t>(У. Ростоу, К. Маркс, Т. Парсонс, Э. Тоффлер и другие)</w:t>
      </w:r>
      <w:r w:rsidRPr="00F50F5E">
        <w:rPr>
          <w:lang w:eastAsia="ru-RU" w:bidi="ru-RU"/>
        </w:rPr>
        <w:t>.</w:t>
      </w:r>
    </w:p>
    <w:p w14:paraId="73EC98C7" w14:textId="77777777" w:rsidR="00CC0DFD" w:rsidRPr="00F50F5E" w:rsidRDefault="00CC0DFD" w:rsidP="00CC0DFD">
      <w:pPr>
        <w:pStyle w:val="14"/>
        <w:numPr>
          <w:ilvl w:val="0"/>
          <w:numId w:val="40"/>
        </w:numPr>
        <w:tabs>
          <w:tab w:val="left" w:pos="493"/>
        </w:tabs>
        <w:spacing w:line="360" w:lineRule="auto"/>
        <w:jc w:val="both"/>
      </w:pPr>
      <w:r w:rsidRPr="00F50F5E">
        <w:rPr>
          <w:lang w:eastAsia="ru-RU" w:bidi="ru-RU"/>
        </w:rPr>
        <w:t>Глобализация в языковой сфере как вызов сохранению национальных идентичностей.</w:t>
      </w:r>
    </w:p>
    <w:p w14:paraId="6EC9D0D0" w14:textId="7E4E1241" w:rsidR="00CC0DFD" w:rsidRPr="00F50F5E" w:rsidRDefault="00CC0DFD" w:rsidP="00CC0DFD">
      <w:pPr>
        <w:pStyle w:val="14"/>
        <w:numPr>
          <w:ilvl w:val="0"/>
          <w:numId w:val="40"/>
        </w:numPr>
        <w:tabs>
          <w:tab w:val="left" w:pos="493"/>
        </w:tabs>
        <w:spacing w:line="360" w:lineRule="auto"/>
        <w:jc w:val="both"/>
      </w:pPr>
      <w:r w:rsidRPr="00F50F5E">
        <w:t xml:space="preserve">Цивилизационные </w:t>
      </w:r>
      <w:r w:rsidR="00CA1A42" w:rsidRPr="00F50F5E">
        <w:t>теории (А. Тойнби, С. Хангтингтон и другие).</w:t>
      </w:r>
    </w:p>
    <w:p w14:paraId="4F5CB64B" w14:textId="77777777" w:rsidR="00CC0DFD" w:rsidRPr="00F50F5E" w:rsidRDefault="00CC0DFD" w:rsidP="00CC0DFD">
      <w:pPr>
        <w:pStyle w:val="14"/>
        <w:numPr>
          <w:ilvl w:val="0"/>
          <w:numId w:val="40"/>
        </w:numPr>
        <w:tabs>
          <w:tab w:val="left" w:pos="493"/>
        </w:tabs>
        <w:spacing w:line="360" w:lineRule="auto"/>
        <w:jc w:val="both"/>
      </w:pPr>
      <w:r w:rsidRPr="00F50F5E">
        <w:t>Концепция глобального города: достоинства и критика.</w:t>
      </w:r>
    </w:p>
    <w:p w14:paraId="32CA4977" w14:textId="1165BD7D" w:rsidR="00CC0DFD" w:rsidRPr="00F50F5E" w:rsidRDefault="00CC0DFD" w:rsidP="00CC0DFD">
      <w:pPr>
        <w:pStyle w:val="14"/>
        <w:numPr>
          <w:ilvl w:val="0"/>
          <w:numId w:val="40"/>
        </w:numPr>
        <w:tabs>
          <w:tab w:val="left" w:pos="493"/>
        </w:tabs>
        <w:spacing w:line="360" w:lineRule="auto"/>
        <w:jc w:val="both"/>
      </w:pPr>
      <w:r w:rsidRPr="00F50F5E">
        <w:rPr>
          <w:lang w:eastAsia="ru-RU"/>
        </w:rPr>
        <w:t>Нелинейные теории общественного развития: основные направления</w:t>
      </w:r>
      <w:r w:rsidR="002B3BA8" w:rsidRPr="00F50F5E">
        <w:rPr>
          <w:lang w:eastAsia="ru-RU"/>
        </w:rPr>
        <w:t xml:space="preserve"> в контексте осмысления процессов глобализации</w:t>
      </w:r>
      <w:r w:rsidRPr="00F50F5E">
        <w:rPr>
          <w:lang w:eastAsia="ru-RU"/>
        </w:rPr>
        <w:t>.</w:t>
      </w:r>
    </w:p>
    <w:p w14:paraId="15713B7E" w14:textId="57ADE76F" w:rsidR="00CC0DFD" w:rsidRPr="00F50F5E" w:rsidRDefault="00CA1A42" w:rsidP="00CC0DFD">
      <w:pPr>
        <w:pStyle w:val="14"/>
        <w:numPr>
          <w:ilvl w:val="0"/>
          <w:numId w:val="40"/>
        </w:numPr>
        <w:tabs>
          <w:tab w:val="left" w:pos="493"/>
        </w:tabs>
        <w:spacing w:line="360" w:lineRule="auto"/>
        <w:jc w:val="both"/>
      </w:pPr>
      <w:r w:rsidRPr="00F50F5E">
        <w:t>«</w:t>
      </w:r>
      <w:r w:rsidR="00CC0DFD" w:rsidRPr="00F50F5E">
        <w:t>Концепция исторического развития» Ф. Броделя.</w:t>
      </w:r>
    </w:p>
    <w:p w14:paraId="3403FB69" w14:textId="77777777" w:rsidR="00CC0DFD" w:rsidRPr="00F50F5E" w:rsidRDefault="00CC0DFD" w:rsidP="00CC0DFD">
      <w:pPr>
        <w:pStyle w:val="14"/>
        <w:numPr>
          <w:ilvl w:val="0"/>
          <w:numId w:val="40"/>
        </w:numPr>
        <w:tabs>
          <w:tab w:val="left" w:pos="493"/>
        </w:tabs>
        <w:spacing w:line="360" w:lineRule="auto"/>
        <w:jc w:val="both"/>
      </w:pPr>
      <w:r w:rsidRPr="00F50F5E">
        <w:t>Влияние глобализации на российское общество: социологический взгляд.</w:t>
      </w:r>
    </w:p>
    <w:p w14:paraId="17D0AC2F" w14:textId="30260DB8" w:rsidR="00CC0DFD" w:rsidRPr="00F50F5E" w:rsidRDefault="00CC0DFD" w:rsidP="00CC0DFD">
      <w:pPr>
        <w:pStyle w:val="14"/>
        <w:numPr>
          <w:ilvl w:val="0"/>
          <w:numId w:val="40"/>
        </w:numPr>
        <w:tabs>
          <w:tab w:val="left" w:pos="493"/>
        </w:tabs>
        <w:spacing w:line="360" w:lineRule="auto"/>
        <w:jc w:val="both"/>
      </w:pPr>
      <w:r w:rsidRPr="00F50F5E">
        <w:t>Современные проблемы развития России в глобально</w:t>
      </w:r>
      <w:r w:rsidR="00896F55" w:rsidRPr="00F50F5E">
        <w:t>м мире</w:t>
      </w:r>
      <w:r w:rsidRPr="00F50F5E">
        <w:t>.</w:t>
      </w:r>
    </w:p>
    <w:p w14:paraId="3B6A5407" w14:textId="360E7D52" w:rsidR="00CC0DFD" w:rsidRPr="00F50F5E" w:rsidRDefault="002B3BA8" w:rsidP="00CC0DFD">
      <w:pPr>
        <w:pStyle w:val="14"/>
        <w:numPr>
          <w:ilvl w:val="0"/>
          <w:numId w:val="40"/>
        </w:numPr>
        <w:tabs>
          <w:tab w:val="left" w:pos="493"/>
        </w:tabs>
        <w:spacing w:line="360" w:lineRule="auto"/>
        <w:jc w:val="both"/>
      </w:pPr>
      <w:r w:rsidRPr="00F50F5E">
        <w:t>Риски внедрения искусственного интеллекта в глобальном мире</w:t>
      </w:r>
      <w:r w:rsidR="00CC0DFD" w:rsidRPr="00F50F5E">
        <w:t>.</w:t>
      </w:r>
    </w:p>
    <w:p w14:paraId="792658EC" w14:textId="77777777" w:rsidR="00CC0DFD" w:rsidRPr="00F50F5E" w:rsidRDefault="00CC0DFD" w:rsidP="00CC0DFD">
      <w:pPr>
        <w:pStyle w:val="14"/>
        <w:numPr>
          <w:ilvl w:val="0"/>
          <w:numId w:val="40"/>
        </w:numPr>
        <w:tabs>
          <w:tab w:val="left" w:pos="493"/>
        </w:tabs>
        <w:spacing w:line="360" w:lineRule="auto"/>
        <w:jc w:val="both"/>
      </w:pPr>
      <w:r w:rsidRPr="00F50F5E">
        <w:t>Формирование новых «центров силы» в современном глобальном пространстве.</w:t>
      </w:r>
    </w:p>
    <w:p w14:paraId="4F2E4168" w14:textId="77777777" w:rsidR="00CC0DFD" w:rsidRPr="00F50F5E" w:rsidRDefault="00CC0DFD" w:rsidP="00CC0DFD"/>
    <w:p w14:paraId="3C089F17" w14:textId="0AACE8DF" w:rsidR="00644C4C" w:rsidRPr="00F50F5E" w:rsidRDefault="00644C4C" w:rsidP="00644C4C">
      <w:pPr>
        <w:pStyle w:val="a4"/>
        <w:ind w:firstLine="709"/>
        <w:jc w:val="both"/>
        <w:rPr>
          <w:b/>
          <w:szCs w:val="28"/>
          <w:lang w:val="ru-RU"/>
        </w:rPr>
      </w:pPr>
      <w:r w:rsidRPr="00F50F5E">
        <w:rPr>
          <w:b/>
          <w:szCs w:val="28"/>
        </w:rPr>
        <w:t>Примеры заданий контрольных работ</w:t>
      </w:r>
    </w:p>
    <w:p w14:paraId="266E72DA" w14:textId="77777777" w:rsidR="00CA1FD0" w:rsidRPr="00F50F5E" w:rsidRDefault="00CA1FD0" w:rsidP="00644C4C">
      <w:pPr>
        <w:pStyle w:val="a4"/>
        <w:ind w:firstLine="709"/>
        <w:jc w:val="both"/>
        <w:rPr>
          <w:b/>
          <w:szCs w:val="28"/>
          <w:lang w:val="ru-RU"/>
        </w:rPr>
      </w:pPr>
    </w:p>
    <w:p w14:paraId="4C6F6CFA" w14:textId="77777777" w:rsidR="0088398D" w:rsidRPr="00F50F5E" w:rsidRDefault="0088398D" w:rsidP="0088398D">
      <w:pPr>
        <w:pStyle w:val="a4"/>
        <w:spacing w:line="360" w:lineRule="auto"/>
        <w:ind w:firstLine="709"/>
        <w:jc w:val="both"/>
        <w:rPr>
          <w:szCs w:val="28"/>
        </w:rPr>
      </w:pPr>
      <w:r w:rsidRPr="00F50F5E">
        <w:rPr>
          <w:i/>
          <w:szCs w:val="28"/>
          <w:lang w:val="ru-RU"/>
        </w:rPr>
        <w:t>Задание к контрольной работе № 4</w:t>
      </w:r>
      <w:r w:rsidRPr="00F50F5E">
        <w:rPr>
          <w:b/>
          <w:szCs w:val="28"/>
          <w:lang w:val="ru-RU"/>
        </w:rPr>
        <w:t xml:space="preserve"> – </w:t>
      </w:r>
      <w:r w:rsidRPr="00F50F5E">
        <w:rPr>
          <w:lang w:eastAsia="ru-RU" w:bidi="ru-RU"/>
        </w:rPr>
        <w:t>Глобальные миграции населения: состояние и основные тренды</w:t>
      </w:r>
      <w:r w:rsidRPr="00F50F5E">
        <w:rPr>
          <w:szCs w:val="28"/>
        </w:rPr>
        <w:t>.</w:t>
      </w:r>
    </w:p>
    <w:p w14:paraId="69B48DA2" w14:textId="7017607D" w:rsidR="0088398D" w:rsidRPr="00F50F5E" w:rsidRDefault="0088398D" w:rsidP="0088398D">
      <w:pPr>
        <w:spacing w:line="360" w:lineRule="auto"/>
        <w:jc w:val="both"/>
        <w:rPr>
          <w:sz w:val="28"/>
          <w:szCs w:val="28"/>
        </w:rPr>
      </w:pPr>
      <w:r w:rsidRPr="00F50F5E">
        <w:rPr>
          <w:sz w:val="28"/>
          <w:szCs w:val="28"/>
        </w:rPr>
        <w:tab/>
        <w:t>Выясните динамику миграции населения мира, охарактеризуйте основные миграционные потоки и причины</w:t>
      </w:r>
      <w:r w:rsidR="00602D43" w:rsidRPr="00F50F5E">
        <w:rPr>
          <w:sz w:val="28"/>
          <w:szCs w:val="28"/>
        </w:rPr>
        <w:t>,</w:t>
      </w:r>
      <w:r w:rsidRPr="00F50F5E">
        <w:rPr>
          <w:sz w:val="28"/>
          <w:szCs w:val="28"/>
        </w:rPr>
        <w:t xml:space="preserve"> вызывающие</w:t>
      </w:r>
      <w:r w:rsidR="00602D43" w:rsidRPr="00F50F5E">
        <w:rPr>
          <w:sz w:val="28"/>
          <w:szCs w:val="28"/>
        </w:rPr>
        <w:t xml:space="preserve"> их</w:t>
      </w:r>
      <w:r w:rsidRPr="00F50F5E">
        <w:rPr>
          <w:sz w:val="28"/>
          <w:szCs w:val="28"/>
        </w:rPr>
        <w:t>. Составьте перечень прогнозных трендов развития ситуации в сфере глобальной миграции</w:t>
      </w:r>
      <w:r w:rsidR="00602D43" w:rsidRPr="00F50F5E">
        <w:rPr>
          <w:sz w:val="28"/>
          <w:szCs w:val="28"/>
        </w:rPr>
        <w:t xml:space="preserve"> и укажите основные миграционные потоки</w:t>
      </w:r>
      <w:r w:rsidRPr="00F50F5E">
        <w:rPr>
          <w:sz w:val="28"/>
          <w:szCs w:val="28"/>
        </w:rPr>
        <w:t>. Представьте результаты в табличной форме.</w:t>
      </w:r>
    </w:p>
    <w:p w14:paraId="54E384C4" w14:textId="59B0C52F" w:rsidR="00CA1FD0" w:rsidRPr="00F50F5E" w:rsidRDefault="004F2F00" w:rsidP="00CA1FD0">
      <w:pPr>
        <w:pStyle w:val="a4"/>
        <w:spacing w:line="360" w:lineRule="auto"/>
        <w:ind w:firstLine="709"/>
        <w:jc w:val="both"/>
        <w:rPr>
          <w:szCs w:val="28"/>
        </w:rPr>
      </w:pPr>
      <w:r w:rsidRPr="00F50F5E">
        <w:rPr>
          <w:i/>
          <w:szCs w:val="28"/>
          <w:lang w:val="ru-RU"/>
        </w:rPr>
        <w:lastRenderedPageBreak/>
        <w:t xml:space="preserve">Задание к контрольной работе № </w:t>
      </w:r>
      <w:r w:rsidR="00FA7410" w:rsidRPr="00F50F5E">
        <w:rPr>
          <w:i/>
          <w:szCs w:val="28"/>
          <w:lang w:val="ru-RU"/>
        </w:rPr>
        <w:t>11</w:t>
      </w:r>
      <w:r w:rsidRPr="00F50F5E">
        <w:rPr>
          <w:b/>
          <w:szCs w:val="28"/>
          <w:lang w:val="ru-RU"/>
        </w:rPr>
        <w:t xml:space="preserve"> – </w:t>
      </w:r>
      <w:r w:rsidR="00FA7410" w:rsidRPr="00F50F5E">
        <w:rPr>
          <w:lang w:eastAsia="ru-RU" w:bidi="ru-RU"/>
        </w:rPr>
        <w:t>Антиглобализм: и</w:t>
      </w:r>
      <w:r w:rsidR="00FA7410" w:rsidRPr="00F50F5E">
        <w:rPr>
          <w:szCs w:val="28"/>
        </w:rPr>
        <w:t>деологическ</w:t>
      </w:r>
      <w:r w:rsidR="00FA7410" w:rsidRPr="00F50F5E">
        <w:t>ая</w:t>
      </w:r>
      <w:r w:rsidR="00FA7410" w:rsidRPr="00F50F5E">
        <w:rPr>
          <w:szCs w:val="28"/>
        </w:rPr>
        <w:t xml:space="preserve"> парадигм</w:t>
      </w:r>
      <w:r w:rsidR="00FA7410" w:rsidRPr="00F50F5E">
        <w:t>а, формы и методы достижения</w:t>
      </w:r>
      <w:r w:rsidR="00F57C57" w:rsidRPr="00F50F5E">
        <w:rPr>
          <w:lang w:val="ru-RU"/>
        </w:rPr>
        <w:t xml:space="preserve"> стратегических</w:t>
      </w:r>
      <w:r w:rsidR="00FA7410" w:rsidRPr="00F50F5E">
        <w:t xml:space="preserve"> целей</w:t>
      </w:r>
      <w:r w:rsidR="00CA1FD0" w:rsidRPr="00F50F5E">
        <w:rPr>
          <w:szCs w:val="28"/>
        </w:rPr>
        <w:t>.</w:t>
      </w:r>
    </w:p>
    <w:p w14:paraId="71C7CC17" w14:textId="6669F0F7" w:rsidR="00FA7410" w:rsidRPr="00F50F5E" w:rsidRDefault="00FA7410" w:rsidP="00FA7410">
      <w:pPr>
        <w:spacing w:line="360" w:lineRule="auto"/>
        <w:jc w:val="both"/>
        <w:rPr>
          <w:b/>
          <w:sz w:val="26"/>
          <w:szCs w:val="26"/>
        </w:rPr>
      </w:pPr>
      <w:r w:rsidRPr="00F50F5E">
        <w:rPr>
          <w:sz w:val="28"/>
          <w:szCs w:val="28"/>
        </w:rPr>
        <w:tab/>
        <w:t>Используя учебный материал и научную литературу, проанализируйте причины протеста, идеологическую направленность, формы, методы и аргументацию антиглобалистов. Заполните в таблице выдвигаемые требования антиглоб</w:t>
      </w:r>
      <w:r w:rsidR="00197361" w:rsidRPr="00F50F5E">
        <w:rPr>
          <w:sz w:val="28"/>
          <w:szCs w:val="28"/>
        </w:rPr>
        <w:t>алистов относительно проявляющих</w:t>
      </w:r>
      <w:r w:rsidRPr="00F50F5E">
        <w:rPr>
          <w:sz w:val="28"/>
          <w:szCs w:val="28"/>
        </w:rPr>
        <w:t>ся негативны</w:t>
      </w:r>
      <w:r w:rsidR="00197361" w:rsidRPr="00F50F5E">
        <w:rPr>
          <w:sz w:val="28"/>
          <w:szCs w:val="28"/>
        </w:rPr>
        <w:t>х</w:t>
      </w:r>
      <w:r w:rsidRPr="00F50F5E">
        <w:rPr>
          <w:sz w:val="28"/>
          <w:szCs w:val="28"/>
        </w:rPr>
        <w:t xml:space="preserve"> последстви</w:t>
      </w:r>
      <w:r w:rsidR="00197361" w:rsidRPr="00F50F5E">
        <w:rPr>
          <w:sz w:val="28"/>
          <w:szCs w:val="28"/>
        </w:rPr>
        <w:t>й</w:t>
      </w:r>
      <w:r w:rsidRPr="00F50F5E">
        <w:rPr>
          <w:sz w:val="28"/>
          <w:szCs w:val="28"/>
        </w:rPr>
        <w:t xml:space="preserve"> процесса экономической глобализации</w:t>
      </w:r>
      <w:r w:rsidR="00F96FCD" w:rsidRPr="00F50F5E">
        <w:rPr>
          <w:sz w:val="28"/>
          <w:szCs w:val="28"/>
        </w:rPr>
        <w:t>.</w:t>
      </w:r>
    </w:p>
    <w:p w14:paraId="10177AB2" w14:textId="63ABEFBB" w:rsidR="00FA7410" w:rsidRPr="00F50F5E" w:rsidRDefault="00FA7410" w:rsidP="00FA7410">
      <w:pPr>
        <w:jc w:val="center"/>
        <w:rPr>
          <w:b/>
          <w:sz w:val="28"/>
          <w:szCs w:val="28"/>
        </w:rPr>
      </w:pPr>
    </w:p>
    <w:tbl>
      <w:tblPr>
        <w:tblStyle w:val="aa"/>
        <w:tblW w:w="0" w:type="auto"/>
        <w:tblLook w:val="04A0" w:firstRow="1" w:lastRow="0" w:firstColumn="1" w:lastColumn="0" w:noHBand="0" w:noVBand="1"/>
      </w:tblPr>
      <w:tblGrid>
        <w:gridCol w:w="2263"/>
        <w:gridCol w:w="7081"/>
      </w:tblGrid>
      <w:tr w:rsidR="00F50F5E" w:rsidRPr="00F50F5E" w14:paraId="3127248A" w14:textId="77777777" w:rsidTr="00FA7410">
        <w:tc>
          <w:tcPr>
            <w:tcW w:w="2263" w:type="dxa"/>
          </w:tcPr>
          <w:p w14:paraId="6FCAAE8A" w14:textId="77777777" w:rsidR="00FA7410" w:rsidRPr="00F50F5E" w:rsidRDefault="00FA7410" w:rsidP="00A43A4F">
            <w:pPr>
              <w:jc w:val="center"/>
              <w:rPr>
                <w:b/>
                <w:sz w:val="26"/>
                <w:szCs w:val="26"/>
              </w:rPr>
            </w:pPr>
            <w:r w:rsidRPr="00F50F5E">
              <w:rPr>
                <w:b/>
                <w:sz w:val="26"/>
                <w:szCs w:val="26"/>
              </w:rPr>
              <w:t>Требования антиглобалистов</w:t>
            </w:r>
          </w:p>
        </w:tc>
        <w:tc>
          <w:tcPr>
            <w:tcW w:w="7081" w:type="dxa"/>
          </w:tcPr>
          <w:p w14:paraId="4D96E6F5" w14:textId="77777777" w:rsidR="00FA7410" w:rsidRPr="00F50F5E" w:rsidRDefault="00FA7410" w:rsidP="00A43A4F">
            <w:pPr>
              <w:jc w:val="both"/>
              <w:rPr>
                <w:b/>
                <w:sz w:val="26"/>
                <w:szCs w:val="26"/>
              </w:rPr>
            </w:pPr>
            <w:r w:rsidRPr="00F50F5E">
              <w:rPr>
                <w:b/>
                <w:sz w:val="26"/>
                <w:szCs w:val="26"/>
              </w:rPr>
              <w:t>Негативные последствия процесса экономической глобализации</w:t>
            </w:r>
          </w:p>
        </w:tc>
      </w:tr>
      <w:tr w:rsidR="00F50F5E" w:rsidRPr="00F50F5E" w14:paraId="62B9653A" w14:textId="77777777" w:rsidTr="00FA7410">
        <w:tc>
          <w:tcPr>
            <w:tcW w:w="2263" w:type="dxa"/>
          </w:tcPr>
          <w:p w14:paraId="45B18C50" w14:textId="35622F0D" w:rsidR="00FA7410" w:rsidRPr="00F50F5E" w:rsidRDefault="00FA7410" w:rsidP="00FA7410">
            <w:pPr>
              <w:jc w:val="both"/>
              <w:rPr>
                <w:sz w:val="26"/>
                <w:szCs w:val="26"/>
              </w:rPr>
            </w:pPr>
          </w:p>
        </w:tc>
        <w:tc>
          <w:tcPr>
            <w:tcW w:w="7081" w:type="dxa"/>
          </w:tcPr>
          <w:p w14:paraId="4760AC28" w14:textId="28424D5E" w:rsidR="00FA7410" w:rsidRPr="00F50F5E" w:rsidRDefault="00FA7410" w:rsidP="0023508C">
            <w:pPr>
              <w:jc w:val="both"/>
              <w:rPr>
                <w:sz w:val="26"/>
                <w:szCs w:val="26"/>
              </w:rPr>
            </w:pPr>
            <w:r w:rsidRPr="00F50F5E">
              <w:rPr>
                <w:sz w:val="26"/>
                <w:szCs w:val="26"/>
              </w:rPr>
              <w:t>Уклонение лидеров глобализации от уплаты налогов по высоким ставкам в передовых державах, перенос ТНК в развивающиеся страны, вывод капита</w:t>
            </w:r>
            <w:r w:rsidRPr="00F50F5E">
              <w:rPr>
                <w:sz w:val="26"/>
                <w:szCs w:val="26"/>
              </w:rPr>
              <w:softHyphen/>
              <w:t>ло</w:t>
            </w:r>
            <w:r w:rsidR="0023508C" w:rsidRPr="00F50F5E">
              <w:rPr>
                <w:sz w:val="26"/>
                <w:szCs w:val="26"/>
              </w:rPr>
              <w:t>в в офшоры</w:t>
            </w:r>
            <w:r w:rsidRPr="00F50F5E">
              <w:rPr>
                <w:sz w:val="26"/>
                <w:szCs w:val="26"/>
              </w:rPr>
              <w:t>, превращение ТНК в виртуальных нало</w:t>
            </w:r>
            <w:r w:rsidRPr="00F50F5E">
              <w:rPr>
                <w:sz w:val="26"/>
                <w:szCs w:val="26"/>
              </w:rPr>
              <w:softHyphen/>
              <w:t>гоплательщиков</w:t>
            </w:r>
          </w:p>
        </w:tc>
      </w:tr>
      <w:tr w:rsidR="00F50F5E" w:rsidRPr="00F50F5E" w14:paraId="7215973A" w14:textId="77777777" w:rsidTr="00FA7410">
        <w:tc>
          <w:tcPr>
            <w:tcW w:w="2263" w:type="dxa"/>
          </w:tcPr>
          <w:p w14:paraId="7D6D5515" w14:textId="12B3E735" w:rsidR="00FA7410" w:rsidRPr="00F50F5E" w:rsidRDefault="00FA7410" w:rsidP="00FA7410">
            <w:pPr>
              <w:jc w:val="both"/>
              <w:rPr>
                <w:sz w:val="26"/>
                <w:szCs w:val="26"/>
              </w:rPr>
            </w:pPr>
          </w:p>
        </w:tc>
        <w:tc>
          <w:tcPr>
            <w:tcW w:w="7081" w:type="dxa"/>
          </w:tcPr>
          <w:p w14:paraId="6665FFDC" w14:textId="0A99585B" w:rsidR="00FA7410" w:rsidRPr="00F50F5E" w:rsidRDefault="00FA7410" w:rsidP="00FA7410">
            <w:pPr>
              <w:jc w:val="both"/>
              <w:rPr>
                <w:sz w:val="26"/>
                <w:szCs w:val="26"/>
              </w:rPr>
            </w:pPr>
            <w:r w:rsidRPr="00F50F5E">
              <w:rPr>
                <w:sz w:val="26"/>
                <w:szCs w:val="26"/>
              </w:rPr>
              <w:t>Массовые увольнения персонала ТНК в местах размещения производств в пери</w:t>
            </w:r>
            <w:r w:rsidRPr="00F50F5E">
              <w:rPr>
                <w:sz w:val="26"/>
                <w:szCs w:val="26"/>
              </w:rPr>
              <w:softHyphen/>
              <w:t>оды ухудшения экономической ситуа</w:t>
            </w:r>
            <w:r w:rsidRPr="00F50F5E">
              <w:rPr>
                <w:sz w:val="26"/>
                <w:szCs w:val="26"/>
              </w:rPr>
              <w:softHyphen/>
              <w:t>ции, снижение занятым уровня оплаты труда и отмена социальных гарантий во время социально-экономических кризи</w:t>
            </w:r>
            <w:r w:rsidRPr="00F50F5E">
              <w:rPr>
                <w:sz w:val="26"/>
                <w:szCs w:val="26"/>
              </w:rPr>
              <w:softHyphen/>
              <w:t>сов</w:t>
            </w:r>
          </w:p>
        </w:tc>
      </w:tr>
      <w:tr w:rsidR="00F50F5E" w:rsidRPr="00F50F5E" w14:paraId="21AFB86D" w14:textId="77777777" w:rsidTr="00FA7410">
        <w:tc>
          <w:tcPr>
            <w:tcW w:w="2263" w:type="dxa"/>
          </w:tcPr>
          <w:p w14:paraId="41577306" w14:textId="1AB99BCC" w:rsidR="00FA7410" w:rsidRPr="00F50F5E" w:rsidRDefault="00FA7410" w:rsidP="00FA7410">
            <w:pPr>
              <w:jc w:val="both"/>
              <w:rPr>
                <w:sz w:val="26"/>
                <w:szCs w:val="26"/>
              </w:rPr>
            </w:pPr>
          </w:p>
        </w:tc>
        <w:tc>
          <w:tcPr>
            <w:tcW w:w="7081" w:type="dxa"/>
          </w:tcPr>
          <w:p w14:paraId="52E476D5" w14:textId="37DF40C0" w:rsidR="00FA7410" w:rsidRPr="00F50F5E" w:rsidRDefault="00FA7410" w:rsidP="00FA7410">
            <w:pPr>
              <w:jc w:val="both"/>
              <w:rPr>
                <w:sz w:val="26"/>
                <w:szCs w:val="26"/>
              </w:rPr>
            </w:pPr>
            <w:r w:rsidRPr="00F50F5E">
              <w:rPr>
                <w:sz w:val="26"/>
                <w:szCs w:val="26"/>
              </w:rPr>
              <w:t>Потребительское и хищническое отно</w:t>
            </w:r>
            <w:r w:rsidRPr="00F50F5E">
              <w:rPr>
                <w:sz w:val="26"/>
                <w:szCs w:val="26"/>
              </w:rPr>
              <w:softHyphen/>
              <w:t>шение владельцев ТНК к природе, уси</w:t>
            </w:r>
            <w:r w:rsidRPr="00F50F5E">
              <w:rPr>
                <w:sz w:val="26"/>
                <w:szCs w:val="26"/>
              </w:rPr>
              <w:softHyphen/>
              <w:t>ление угрозы глобальных экологиче</w:t>
            </w:r>
            <w:r w:rsidRPr="00F50F5E">
              <w:rPr>
                <w:sz w:val="26"/>
                <w:szCs w:val="26"/>
              </w:rPr>
              <w:softHyphen/>
              <w:t>ских бедствий в странах с низкими эко</w:t>
            </w:r>
            <w:r w:rsidRPr="00F50F5E">
              <w:rPr>
                <w:sz w:val="26"/>
                <w:szCs w:val="26"/>
              </w:rPr>
              <w:softHyphen/>
              <w:t>логическими стандартами и требовани</w:t>
            </w:r>
            <w:r w:rsidRPr="00F50F5E">
              <w:rPr>
                <w:sz w:val="26"/>
                <w:szCs w:val="26"/>
              </w:rPr>
              <w:softHyphen/>
              <w:t>ями, в которые массово вынесены вред</w:t>
            </w:r>
            <w:r w:rsidRPr="00F50F5E">
              <w:rPr>
                <w:sz w:val="26"/>
                <w:szCs w:val="26"/>
              </w:rPr>
              <w:softHyphen/>
              <w:t>ные и опасные транснациональные про</w:t>
            </w:r>
            <w:r w:rsidRPr="00F50F5E">
              <w:rPr>
                <w:sz w:val="26"/>
                <w:szCs w:val="26"/>
              </w:rPr>
              <w:softHyphen/>
              <w:t xml:space="preserve">изводства </w:t>
            </w:r>
          </w:p>
        </w:tc>
      </w:tr>
      <w:tr w:rsidR="00F50F5E" w:rsidRPr="00F50F5E" w14:paraId="02A3D515" w14:textId="77777777" w:rsidTr="00FA7410">
        <w:tc>
          <w:tcPr>
            <w:tcW w:w="2263" w:type="dxa"/>
          </w:tcPr>
          <w:p w14:paraId="6D42E86A" w14:textId="5D9A95C8" w:rsidR="00FA7410" w:rsidRPr="00F50F5E" w:rsidRDefault="00FA7410" w:rsidP="00FA7410">
            <w:pPr>
              <w:jc w:val="both"/>
              <w:rPr>
                <w:sz w:val="26"/>
                <w:szCs w:val="26"/>
              </w:rPr>
            </w:pPr>
          </w:p>
        </w:tc>
        <w:tc>
          <w:tcPr>
            <w:tcW w:w="7081" w:type="dxa"/>
          </w:tcPr>
          <w:p w14:paraId="3ADB1AE7" w14:textId="0AC3C73E" w:rsidR="00FA7410" w:rsidRPr="00F50F5E" w:rsidRDefault="00FA7410" w:rsidP="00FA7410">
            <w:pPr>
              <w:jc w:val="both"/>
              <w:rPr>
                <w:sz w:val="26"/>
                <w:szCs w:val="26"/>
              </w:rPr>
            </w:pPr>
            <w:r w:rsidRPr="00F50F5E">
              <w:rPr>
                <w:sz w:val="26"/>
                <w:szCs w:val="26"/>
              </w:rPr>
              <w:t>Стремление собственников ТНК к мак</w:t>
            </w:r>
            <w:r w:rsidRPr="00F50F5E">
              <w:rPr>
                <w:sz w:val="26"/>
                <w:szCs w:val="26"/>
              </w:rPr>
              <w:softHyphen/>
              <w:t>симизации прибыли усиливает расслое</w:t>
            </w:r>
            <w:r w:rsidRPr="00F50F5E">
              <w:rPr>
                <w:sz w:val="26"/>
                <w:szCs w:val="26"/>
              </w:rPr>
              <w:softHyphen/>
              <w:t>ние мира по линии «богатый, процвета</w:t>
            </w:r>
            <w:r w:rsidRPr="00F50F5E">
              <w:rPr>
                <w:sz w:val="26"/>
                <w:szCs w:val="26"/>
              </w:rPr>
              <w:softHyphen/>
              <w:t>ющий Север – бедный, отсталый Юг», разрыв в доходах, уровне потребления, здоровья, образования населения стран «третьего мира» и «золотого милли</w:t>
            </w:r>
            <w:r w:rsidRPr="00F50F5E">
              <w:rPr>
                <w:sz w:val="26"/>
                <w:szCs w:val="26"/>
              </w:rPr>
              <w:softHyphen/>
              <w:t>арда», поставив развивающиеся госу</w:t>
            </w:r>
            <w:r w:rsidRPr="00F50F5E">
              <w:rPr>
                <w:sz w:val="26"/>
                <w:szCs w:val="26"/>
              </w:rPr>
              <w:softHyphen/>
              <w:t xml:space="preserve">дарства в многолетнее экономически и политически зависимое положение от транснациональных взаимодействий и выдачи кредитов от международных финансовых учреждений  </w:t>
            </w:r>
          </w:p>
        </w:tc>
      </w:tr>
      <w:tr w:rsidR="00F50F5E" w:rsidRPr="00F50F5E" w14:paraId="269FFB6E" w14:textId="77777777" w:rsidTr="00FA7410">
        <w:tc>
          <w:tcPr>
            <w:tcW w:w="2263" w:type="dxa"/>
          </w:tcPr>
          <w:p w14:paraId="62322CD7" w14:textId="0E710E19" w:rsidR="00FA7410" w:rsidRPr="00F50F5E" w:rsidRDefault="00FA7410" w:rsidP="00FA7410">
            <w:pPr>
              <w:jc w:val="both"/>
              <w:rPr>
                <w:sz w:val="26"/>
                <w:szCs w:val="26"/>
              </w:rPr>
            </w:pPr>
          </w:p>
        </w:tc>
        <w:tc>
          <w:tcPr>
            <w:tcW w:w="7081" w:type="dxa"/>
          </w:tcPr>
          <w:p w14:paraId="39EF2660" w14:textId="409816E6" w:rsidR="00FA7410" w:rsidRPr="00F50F5E" w:rsidRDefault="00FA7410" w:rsidP="00FA7410">
            <w:pPr>
              <w:jc w:val="both"/>
              <w:rPr>
                <w:sz w:val="26"/>
                <w:szCs w:val="26"/>
              </w:rPr>
            </w:pPr>
            <w:r w:rsidRPr="00F50F5E">
              <w:rPr>
                <w:sz w:val="26"/>
                <w:szCs w:val="26"/>
              </w:rPr>
              <w:t>Сокращение масштабов производствен</w:t>
            </w:r>
            <w:r w:rsidRPr="00F50F5E">
              <w:rPr>
                <w:sz w:val="26"/>
                <w:szCs w:val="26"/>
              </w:rPr>
              <w:softHyphen/>
              <w:t>ной деятельности и занятости, рост без</w:t>
            </w:r>
            <w:r w:rsidRPr="00F50F5E">
              <w:rPr>
                <w:sz w:val="26"/>
                <w:szCs w:val="26"/>
              </w:rPr>
              <w:softHyphen/>
              <w:t xml:space="preserve">работицы и бедности </w:t>
            </w:r>
            <w:r w:rsidR="006C028C" w:rsidRPr="00F50F5E">
              <w:rPr>
                <w:sz w:val="26"/>
                <w:szCs w:val="26"/>
              </w:rPr>
              <w:t>в высокоразвитых державах</w:t>
            </w:r>
          </w:p>
        </w:tc>
      </w:tr>
      <w:tr w:rsidR="00F50F5E" w:rsidRPr="00F50F5E" w14:paraId="67B17FCF" w14:textId="77777777" w:rsidTr="00FA7410">
        <w:tc>
          <w:tcPr>
            <w:tcW w:w="2263" w:type="dxa"/>
          </w:tcPr>
          <w:p w14:paraId="627D7A88" w14:textId="093EDF3C" w:rsidR="00FA7410" w:rsidRPr="00F50F5E" w:rsidRDefault="00FA7410" w:rsidP="00FA7410">
            <w:pPr>
              <w:tabs>
                <w:tab w:val="left" w:pos="171"/>
                <w:tab w:val="left" w:pos="454"/>
              </w:tabs>
              <w:jc w:val="both"/>
              <w:rPr>
                <w:sz w:val="26"/>
                <w:szCs w:val="26"/>
              </w:rPr>
            </w:pPr>
          </w:p>
        </w:tc>
        <w:tc>
          <w:tcPr>
            <w:tcW w:w="7081" w:type="dxa"/>
          </w:tcPr>
          <w:p w14:paraId="02D2AFDE" w14:textId="2AF626F8" w:rsidR="00FA7410" w:rsidRPr="00F50F5E" w:rsidRDefault="00FA7410" w:rsidP="00FA7410">
            <w:pPr>
              <w:jc w:val="both"/>
              <w:rPr>
                <w:sz w:val="26"/>
                <w:szCs w:val="26"/>
              </w:rPr>
            </w:pPr>
            <w:r w:rsidRPr="00F50F5E">
              <w:rPr>
                <w:sz w:val="26"/>
                <w:szCs w:val="26"/>
              </w:rPr>
              <w:t>МВФ и Всемирный банк выражают ин</w:t>
            </w:r>
            <w:r w:rsidRPr="00F50F5E">
              <w:rPr>
                <w:sz w:val="26"/>
                <w:szCs w:val="26"/>
              </w:rPr>
              <w:softHyphen/>
              <w:t>тересы западных держав, прежде всего, США, а также самых влиятельных и мощных ТНК мира</w:t>
            </w:r>
          </w:p>
        </w:tc>
      </w:tr>
      <w:tr w:rsidR="000E65AA" w:rsidRPr="00F50F5E" w14:paraId="4E251CE7" w14:textId="77777777" w:rsidTr="00FA7410">
        <w:tc>
          <w:tcPr>
            <w:tcW w:w="2263" w:type="dxa"/>
          </w:tcPr>
          <w:p w14:paraId="1F810FD4" w14:textId="4C06C3B5" w:rsidR="00FA7410" w:rsidRPr="00F50F5E" w:rsidRDefault="00FA7410" w:rsidP="00FA7410">
            <w:pPr>
              <w:jc w:val="both"/>
              <w:rPr>
                <w:sz w:val="26"/>
                <w:szCs w:val="26"/>
              </w:rPr>
            </w:pPr>
          </w:p>
        </w:tc>
        <w:tc>
          <w:tcPr>
            <w:tcW w:w="7081" w:type="dxa"/>
          </w:tcPr>
          <w:p w14:paraId="35490A83" w14:textId="4041BFA7" w:rsidR="00FA7410" w:rsidRPr="00F50F5E" w:rsidRDefault="00FA7410" w:rsidP="00FA7410">
            <w:pPr>
              <w:jc w:val="both"/>
              <w:rPr>
                <w:sz w:val="26"/>
                <w:szCs w:val="26"/>
              </w:rPr>
            </w:pPr>
            <w:r w:rsidRPr="00F50F5E">
              <w:rPr>
                <w:sz w:val="26"/>
                <w:szCs w:val="26"/>
              </w:rPr>
              <w:t>Доминирование массовой культуры; утрата влияния на глобальную эконо</w:t>
            </w:r>
            <w:r w:rsidRPr="00F50F5E">
              <w:rPr>
                <w:sz w:val="26"/>
                <w:szCs w:val="26"/>
              </w:rPr>
              <w:softHyphen/>
              <w:t xml:space="preserve">мику национальных обычаев, традиций, духовных ценностей, этнических норм; универсализация общественной жизни, разрушение культурных ценностей под </w:t>
            </w:r>
            <w:r w:rsidRPr="00F50F5E">
              <w:rPr>
                <w:sz w:val="26"/>
                <w:szCs w:val="26"/>
              </w:rPr>
              <w:lastRenderedPageBreak/>
              <w:t>воздействием глобальных брендов, вы</w:t>
            </w:r>
            <w:r w:rsidRPr="00F50F5E">
              <w:rPr>
                <w:sz w:val="26"/>
                <w:szCs w:val="26"/>
              </w:rPr>
              <w:softHyphen/>
              <w:t>ражающих ценности всемирной куль</w:t>
            </w:r>
            <w:r w:rsidRPr="00F50F5E">
              <w:rPr>
                <w:sz w:val="26"/>
                <w:szCs w:val="26"/>
              </w:rPr>
              <w:softHyphen/>
              <w:t>туры</w:t>
            </w:r>
          </w:p>
        </w:tc>
      </w:tr>
    </w:tbl>
    <w:p w14:paraId="00D2B78B" w14:textId="77777777" w:rsidR="00FA7410" w:rsidRPr="00F50F5E" w:rsidRDefault="00FA7410" w:rsidP="00FA7410">
      <w:pPr>
        <w:jc w:val="both"/>
        <w:rPr>
          <w:sz w:val="28"/>
          <w:szCs w:val="28"/>
        </w:rPr>
      </w:pPr>
    </w:p>
    <w:p w14:paraId="4D746D07" w14:textId="3BA0410E" w:rsidR="006366F6" w:rsidRPr="00F50F5E" w:rsidRDefault="00394F2A" w:rsidP="00456CD3">
      <w:pPr>
        <w:spacing w:after="240"/>
        <w:jc w:val="both"/>
        <w:rPr>
          <w:b/>
          <w:sz w:val="28"/>
          <w:szCs w:val="28"/>
        </w:rPr>
      </w:pPr>
      <w:r w:rsidRPr="00F50F5E">
        <w:rPr>
          <w:b/>
          <w:sz w:val="28"/>
          <w:szCs w:val="28"/>
        </w:rPr>
        <w:tab/>
      </w:r>
      <w:r w:rsidR="009C380F" w:rsidRPr="00F50F5E">
        <w:rPr>
          <w:b/>
          <w:sz w:val="28"/>
          <w:szCs w:val="28"/>
        </w:rPr>
        <w:t>7. Фонд оценочных средств для проведения промежуточной аттестации обучающихся по дисциплине</w:t>
      </w:r>
    </w:p>
    <w:p w14:paraId="281FD0E3" w14:textId="470A56DD" w:rsidR="00843A65" w:rsidRPr="00F50F5E" w:rsidRDefault="001D13F7" w:rsidP="00BD0D98">
      <w:pPr>
        <w:spacing w:line="360" w:lineRule="auto"/>
        <w:ind w:firstLine="709"/>
        <w:jc w:val="both"/>
        <w:rPr>
          <w:sz w:val="28"/>
          <w:szCs w:val="28"/>
        </w:rPr>
      </w:pPr>
      <w:bookmarkStart w:id="11" w:name="_Toc449699547"/>
      <w:bookmarkStart w:id="12" w:name="_Toc478806452"/>
      <w:bookmarkStart w:id="13" w:name="_Toc494895890"/>
      <w:bookmarkStart w:id="14" w:name="_Toc495493707"/>
      <w:r w:rsidRPr="00F50F5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50F5E">
        <w:rPr>
          <w:b/>
          <w:sz w:val="28"/>
          <w:szCs w:val="28"/>
        </w:rPr>
        <w:t xml:space="preserve"> </w:t>
      </w:r>
      <w:r w:rsidR="004B00A1" w:rsidRPr="00F50F5E">
        <w:rPr>
          <w:b/>
          <w:sz w:val="28"/>
          <w:szCs w:val="28"/>
        </w:rPr>
        <w:t>«</w:t>
      </w:r>
      <w:r w:rsidRPr="00F50F5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43A65" w:rsidRPr="00F50F5E">
        <w:rPr>
          <w:sz w:val="28"/>
          <w:szCs w:val="28"/>
        </w:rPr>
        <w:t>».</w:t>
      </w:r>
    </w:p>
    <w:p w14:paraId="1C9D3D79" w14:textId="77777777" w:rsidR="00BD32B9" w:rsidRPr="00F50F5E" w:rsidRDefault="00BD32B9" w:rsidP="00BD0D98">
      <w:pPr>
        <w:spacing w:line="360" w:lineRule="auto"/>
        <w:ind w:firstLine="709"/>
        <w:jc w:val="both"/>
        <w:rPr>
          <w:sz w:val="28"/>
          <w:szCs w:val="28"/>
        </w:rPr>
      </w:pPr>
    </w:p>
    <w:bookmarkEnd w:id="11"/>
    <w:bookmarkEnd w:id="12"/>
    <w:bookmarkEnd w:id="13"/>
    <w:bookmarkEnd w:id="14"/>
    <w:p w14:paraId="678911BC" w14:textId="712234B2" w:rsidR="00CF7B8B" w:rsidRPr="00F50F5E" w:rsidRDefault="00CF7B8B" w:rsidP="00CA1FD0">
      <w:pPr>
        <w:ind w:firstLine="709"/>
        <w:jc w:val="center"/>
        <w:rPr>
          <w:b/>
          <w:sz w:val="28"/>
          <w:szCs w:val="28"/>
        </w:rPr>
      </w:pPr>
      <w:r w:rsidRPr="00F50F5E">
        <w:rPr>
          <w:b/>
          <w:sz w:val="28"/>
          <w:szCs w:val="28"/>
        </w:rPr>
        <w:t>Примеры оценочных средств для проверки каждого индикатора достижения компе</w:t>
      </w:r>
      <w:r w:rsidR="004F2F00" w:rsidRPr="00F50F5E">
        <w:rPr>
          <w:b/>
          <w:sz w:val="28"/>
          <w:szCs w:val="28"/>
        </w:rPr>
        <w:t>тенции, формируемой дисциплиной</w:t>
      </w:r>
    </w:p>
    <w:p w14:paraId="31F44655" w14:textId="77777777" w:rsidR="00BD32B9" w:rsidRPr="00F50F5E" w:rsidRDefault="00BD32B9" w:rsidP="00CA1FD0">
      <w:pPr>
        <w:ind w:firstLine="709"/>
        <w:jc w:val="center"/>
        <w:rPr>
          <w:b/>
          <w:sz w:val="28"/>
          <w:szCs w:val="28"/>
        </w:rPr>
      </w:pPr>
    </w:p>
    <w:p w14:paraId="345C56DF" w14:textId="77777777" w:rsidR="00120F57" w:rsidRPr="00F50F5E" w:rsidRDefault="00120F57" w:rsidP="00CA1FD0">
      <w:pPr>
        <w:ind w:firstLine="709"/>
        <w:jc w:val="center"/>
        <w:rPr>
          <w:b/>
          <w:sz w:val="28"/>
          <w:szCs w:val="28"/>
        </w:rPr>
      </w:pPr>
    </w:p>
    <w:tbl>
      <w:tblPr>
        <w:tblStyle w:val="aa"/>
        <w:tblW w:w="9776" w:type="dxa"/>
        <w:tblLayout w:type="fixed"/>
        <w:tblLook w:val="04A0" w:firstRow="1" w:lastRow="0" w:firstColumn="1" w:lastColumn="0" w:noHBand="0" w:noVBand="1"/>
      </w:tblPr>
      <w:tblGrid>
        <w:gridCol w:w="1555"/>
        <w:gridCol w:w="1701"/>
        <w:gridCol w:w="2126"/>
        <w:gridCol w:w="4252"/>
        <w:gridCol w:w="142"/>
      </w:tblGrid>
      <w:tr w:rsidR="002A28FC" w:rsidRPr="00F50F5E" w14:paraId="28322AC9" w14:textId="77777777" w:rsidTr="006A1EC7">
        <w:tc>
          <w:tcPr>
            <w:tcW w:w="1555" w:type="dxa"/>
          </w:tcPr>
          <w:p w14:paraId="093E596C" w14:textId="7E6ECB35" w:rsidR="00366B7C" w:rsidRPr="00F50F5E" w:rsidRDefault="00366B7C" w:rsidP="00E24EF6">
            <w:pPr>
              <w:jc w:val="both"/>
              <w:rPr>
                <w:b/>
              </w:rPr>
            </w:pPr>
            <w:r w:rsidRPr="00F50F5E">
              <w:rPr>
                <w:b/>
              </w:rPr>
              <w:t>Наименова</w:t>
            </w:r>
            <w:r w:rsidR="00AC039C" w:rsidRPr="00F50F5E">
              <w:rPr>
                <w:b/>
              </w:rPr>
              <w:softHyphen/>
            </w:r>
            <w:r w:rsidRPr="00F50F5E">
              <w:rPr>
                <w:b/>
              </w:rPr>
              <w:t>ние компе</w:t>
            </w:r>
            <w:r w:rsidR="00AC039C" w:rsidRPr="00F50F5E">
              <w:rPr>
                <w:b/>
              </w:rPr>
              <w:softHyphen/>
            </w:r>
            <w:r w:rsidRPr="00F50F5E">
              <w:rPr>
                <w:b/>
              </w:rPr>
              <w:t xml:space="preserve">тенции </w:t>
            </w:r>
          </w:p>
        </w:tc>
        <w:tc>
          <w:tcPr>
            <w:tcW w:w="1701" w:type="dxa"/>
          </w:tcPr>
          <w:p w14:paraId="37F946B2" w14:textId="3789D35B" w:rsidR="00366B7C" w:rsidRPr="00F50F5E" w:rsidRDefault="00BD504E" w:rsidP="00E24EF6">
            <w:pPr>
              <w:jc w:val="both"/>
              <w:rPr>
                <w:b/>
              </w:rPr>
            </w:pPr>
            <w:r w:rsidRPr="00F50F5E">
              <w:rPr>
                <w:b/>
              </w:rPr>
              <w:t>Наименова</w:t>
            </w:r>
            <w:r w:rsidR="00AC039C" w:rsidRPr="00F50F5E">
              <w:rPr>
                <w:b/>
              </w:rPr>
              <w:softHyphen/>
            </w:r>
            <w:r w:rsidRPr="00F50F5E">
              <w:rPr>
                <w:b/>
              </w:rPr>
              <w:t>ние</w:t>
            </w:r>
            <w:r w:rsidR="00366B7C" w:rsidRPr="00F50F5E">
              <w:rPr>
                <w:b/>
              </w:rPr>
              <w:t xml:space="preserve"> индика</w:t>
            </w:r>
            <w:r w:rsidR="00AC039C" w:rsidRPr="00F50F5E">
              <w:rPr>
                <w:b/>
              </w:rPr>
              <w:softHyphen/>
            </w:r>
            <w:r w:rsidR="00366B7C" w:rsidRPr="00F50F5E">
              <w:rPr>
                <w:b/>
              </w:rPr>
              <w:t>торов дости</w:t>
            </w:r>
            <w:r w:rsidR="00AC039C" w:rsidRPr="00F50F5E">
              <w:rPr>
                <w:b/>
              </w:rPr>
              <w:softHyphen/>
            </w:r>
            <w:r w:rsidR="00366B7C" w:rsidRPr="00F50F5E">
              <w:rPr>
                <w:b/>
              </w:rPr>
              <w:t>жения компе</w:t>
            </w:r>
            <w:r w:rsidR="00AC039C" w:rsidRPr="00F50F5E">
              <w:rPr>
                <w:b/>
              </w:rPr>
              <w:softHyphen/>
            </w:r>
            <w:r w:rsidR="00366B7C" w:rsidRPr="00F50F5E">
              <w:rPr>
                <w:b/>
              </w:rPr>
              <w:t xml:space="preserve">тенции </w:t>
            </w:r>
          </w:p>
        </w:tc>
        <w:tc>
          <w:tcPr>
            <w:tcW w:w="2126" w:type="dxa"/>
          </w:tcPr>
          <w:p w14:paraId="7119F8EC" w14:textId="3D77533F" w:rsidR="00366B7C" w:rsidRPr="00F50F5E" w:rsidRDefault="00366B7C" w:rsidP="00BD504E">
            <w:pPr>
              <w:jc w:val="both"/>
              <w:rPr>
                <w:b/>
              </w:rPr>
            </w:pPr>
            <w:r w:rsidRPr="00F50F5E">
              <w:rPr>
                <w:b/>
              </w:rPr>
              <w:t>Результаты обу</w:t>
            </w:r>
            <w:r w:rsidR="00AC039C" w:rsidRPr="00F50F5E">
              <w:rPr>
                <w:b/>
              </w:rPr>
              <w:softHyphen/>
            </w:r>
            <w:r w:rsidRPr="00F50F5E">
              <w:rPr>
                <w:b/>
              </w:rPr>
              <w:t>чения (умения и знания), соотне</w:t>
            </w:r>
            <w:r w:rsidR="00AC039C" w:rsidRPr="00F50F5E">
              <w:rPr>
                <w:b/>
              </w:rPr>
              <w:softHyphen/>
            </w:r>
            <w:r w:rsidRPr="00F50F5E">
              <w:rPr>
                <w:b/>
              </w:rPr>
              <w:t>сенные с индика</w:t>
            </w:r>
            <w:r w:rsidR="00AC039C" w:rsidRPr="00F50F5E">
              <w:rPr>
                <w:b/>
              </w:rPr>
              <w:softHyphen/>
            </w:r>
            <w:r w:rsidRPr="00F50F5E">
              <w:rPr>
                <w:b/>
              </w:rPr>
              <w:t>торами достиже</w:t>
            </w:r>
            <w:r w:rsidR="00AC039C" w:rsidRPr="00F50F5E">
              <w:rPr>
                <w:b/>
              </w:rPr>
              <w:softHyphen/>
            </w:r>
            <w:r w:rsidRPr="00F50F5E">
              <w:rPr>
                <w:b/>
              </w:rPr>
              <w:t>ния компетенции</w:t>
            </w:r>
          </w:p>
        </w:tc>
        <w:tc>
          <w:tcPr>
            <w:tcW w:w="4394" w:type="dxa"/>
            <w:gridSpan w:val="2"/>
          </w:tcPr>
          <w:p w14:paraId="0C6F62E9" w14:textId="77777777" w:rsidR="00366B7C" w:rsidRPr="00F50F5E" w:rsidRDefault="00366B7C" w:rsidP="00E24EF6">
            <w:pPr>
              <w:jc w:val="both"/>
              <w:rPr>
                <w:b/>
                <w:sz w:val="26"/>
                <w:szCs w:val="26"/>
              </w:rPr>
            </w:pPr>
            <w:r w:rsidRPr="00F50F5E">
              <w:rPr>
                <w:b/>
                <w:sz w:val="26"/>
                <w:szCs w:val="26"/>
              </w:rPr>
              <w:t>Типовые контрольные задания</w:t>
            </w:r>
          </w:p>
        </w:tc>
      </w:tr>
      <w:tr w:rsidR="002A28FC" w:rsidRPr="00F50F5E" w14:paraId="2208285C" w14:textId="77777777" w:rsidTr="006A1EC7">
        <w:tc>
          <w:tcPr>
            <w:tcW w:w="1555" w:type="dxa"/>
            <w:vMerge w:val="restart"/>
          </w:tcPr>
          <w:p w14:paraId="38914C0A" w14:textId="77777777" w:rsidR="00D36236" w:rsidRPr="00F50F5E" w:rsidRDefault="00D36236" w:rsidP="00FF3EC7">
            <w:pPr>
              <w:jc w:val="both"/>
              <w:rPr>
                <w:lang w:bidi="ru-RU"/>
              </w:rPr>
            </w:pPr>
            <w:r w:rsidRPr="00F50F5E">
              <w:rPr>
                <w:lang w:bidi="ru-RU"/>
              </w:rPr>
              <w:t xml:space="preserve">Способен выявлять социально значимые проблемы, определять пути их решения на основе социологических исследований и представлять результаты профессиональной деятельности в различных видах </w:t>
            </w:r>
            <w:r w:rsidRPr="00F50F5E">
              <w:rPr>
                <w:lang w:bidi="ru-RU"/>
              </w:rPr>
              <w:lastRenderedPageBreak/>
              <w:t xml:space="preserve">коммуникаций </w:t>
            </w:r>
          </w:p>
          <w:p w14:paraId="70ACF1F3" w14:textId="543BBBBF" w:rsidR="00D36236" w:rsidRPr="00F50F5E" w:rsidRDefault="00D36236" w:rsidP="00FF3EC7">
            <w:pPr>
              <w:jc w:val="both"/>
              <w:rPr>
                <w:lang w:bidi="ru-RU"/>
              </w:rPr>
            </w:pPr>
            <w:r w:rsidRPr="00F50F5E">
              <w:rPr>
                <w:lang w:bidi="ru-RU"/>
              </w:rPr>
              <w:t>ПКН-10</w:t>
            </w:r>
          </w:p>
          <w:p w14:paraId="64BC0C8A" w14:textId="77777777" w:rsidR="00B60B73" w:rsidRPr="00F50F5E" w:rsidRDefault="00B60B73" w:rsidP="00FF3EC7">
            <w:pPr>
              <w:jc w:val="both"/>
            </w:pPr>
          </w:p>
          <w:p w14:paraId="1D3A023F" w14:textId="77777777" w:rsidR="00B60B73" w:rsidRPr="00F50F5E" w:rsidRDefault="00B60B73" w:rsidP="00FF3EC7">
            <w:pPr>
              <w:jc w:val="both"/>
            </w:pPr>
          </w:p>
          <w:p w14:paraId="5574E4E1" w14:textId="77777777" w:rsidR="00B60B73" w:rsidRPr="00F50F5E" w:rsidRDefault="00B60B73" w:rsidP="00FF3EC7">
            <w:pPr>
              <w:jc w:val="both"/>
            </w:pPr>
          </w:p>
          <w:p w14:paraId="007D7C36" w14:textId="77777777" w:rsidR="00B60B73" w:rsidRPr="00F50F5E" w:rsidRDefault="00B60B73" w:rsidP="00FF3EC7">
            <w:pPr>
              <w:jc w:val="both"/>
            </w:pPr>
          </w:p>
          <w:p w14:paraId="6912C961" w14:textId="77777777" w:rsidR="00B60B73" w:rsidRPr="00F50F5E" w:rsidRDefault="00B60B73" w:rsidP="00FF3EC7">
            <w:pPr>
              <w:jc w:val="both"/>
            </w:pPr>
          </w:p>
          <w:p w14:paraId="10C47D10" w14:textId="77777777" w:rsidR="00B60B73" w:rsidRPr="00F50F5E" w:rsidRDefault="00B60B73" w:rsidP="00FF3EC7">
            <w:pPr>
              <w:jc w:val="both"/>
            </w:pPr>
          </w:p>
          <w:p w14:paraId="5CFE8030" w14:textId="77777777" w:rsidR="00B60B73" w:rsidRPr="00F50F5E" w:rsidRDefault="00B60B73" w:rsidP="00FF3EC7">
            <w:pPr>
              <w:jc w:val="both"/>
            </w:pPr>
          </w:p>
          <w:p w14:paraId="2A88A62D" w14:textId="77777777" w:rsidR="00B60B73" w:rsidRPr="00F50F5E" w:rsidRDefault="00B60B73" w:rsidP="00FF3EC7">
            <w:pPr>
              <w:jc w:val="both"/>
            </w:pPr>
          </w:p>
          <w:p w14:paraId="575BE609" w14:textId="77777777" w:rsidR="00B60B73" w:rsidRPr="00F50F5E" w:rsidRDefault="00B60B73" w:rsidP="00FF3EC7">
            <w:pPr>
              <w:jc w:val="both"/>
            </w:pPr>
          </w:p>
          <w:p w14:paraId="7B94D15D" w14:textId="77777777" w:rsidR="00B60B73" w:rsidRPr="00F50F5E" w:rsidRDefault="00B60B73" w:rsidP="00FF3EC7">
            <w:pPr>
              <w:jc w:val="both"/>
            </w:pPr>
          </w:p>
          <w:p w14:paraId="1730E4C8" w14:textId="77777777" w:rsidR="00B60B73" w:rsidRPr="00F50F5E" w:rsidRDefault="00B60B73" w:rsidP="00FF3EC7">
            <w:pPr>
              <w:jc w:val="both"/>
            </w:pPr>
          </w:p>
          <w:p w14:paraId="49C59A35" w14:textId="77777777" w:rsidR="00B60B73" w:rsidRPr="00F50F5E" w:rsidRDefault="00B60B73" w:rsidP="00FF3EC7">
            <w:pPr>
              <w:jc w:val="both"/>
            </w:pPr>
          </w:p>
          <w:p w14:paraId="3CB9BD05" w14:textId="77777777" w:rsidR="00B60B73" w:rsidRPr="00F50F5E" w:rsidRDefault="00B60B73" w:rsidP="00FF3EC7">
            <w:pPr>
              <w:jc w:val="both"/>
            </w:pPr>
          </w:p>
          <w:p w14:paraId="3C953385" w14:textId="77777777" w:rsidR="00B60B73" w:rsidRPr="00F50F5E" w:rsidRDefault="00B60B73" w:rsidP="00FF3EC7">
            <w:pPr>
              <w:jc w:val="both"/>
            </w:pPr>
          </w:p>
          <w:p w14:paraId="42E652D4" w14:textId="77777777" w:rsidR="00B60B73" w:rsidRPr="00F50F5E" w:rsidRDefault="00B60B73" w:rsidP="00FF3EC7">
            <w:pPr>
              <w:jc w:val="both"/>
            </w:pPr>
          </w:p>
          <w:p w14:paraId="19045CDE" w14:textId="77777777" w:rsidR="00B60B73" w:rsidRPr="00F50F5E" w:rsidRDefault="00B60B73" w:rsidP="00FF3EC7">
            <w:pPr>
              <w:jc w:val="both"/>
            </w:pPr>
          </w:p>
          <w:p w14:paraId="576B7FEC" w14:textId="77777777" w:rsidR="00B60B73" w:rsidRPr="00F50F5E" w:rsidRDefault="00B60B73" w:rsidP="00FF3EC7">
            <w:pPr>
              <w:jc w:val="both"/>
            </w:pPr>
          </w:p>
          <w:p w14:paraId="52176151" w14:textId="77777777" w:rsidR="00B60B73" w:rsidRPr="00F50F5E" w:rsidRDefault="00B60B73" w:rsidP="00FF3EC7">
            <w:pPr>
              <w:jc w:val="both"/>
            </w:pPr>
          </w:p>
          <w:p w14:paraId="65FD3F6F" w14:textId="77777777" w:rsidR="00B60B73" w:rsidRPr="00F50F5E" w:rsidRDefault="00B60B73" w:rsidP="00FF3EC7">
            <w:pPr>
              <w:jc w:val="both"/>
            </w:pPr>
          </w:p>
          <w:p w14:paraId="3F776B74" w14:textId="77777777" w:rsidR="00B60B73" w:rsidRPr="00F50F5E" w:rsidRDefault="00B60B73" w:rsidP="00FF3EC7">
            <w:pPr>
              <w:jc w:val="both"/>
            </w:pPr>
          </w:p>
          <w:p w14:paraId="63620AB8" w14:textId="77777777" w:rsidR="00B60B73" w:rsidRPr="00F50F5E" w:rsidRDefault="00B60B73" w:rsidP="00FF3EC7">
            <w:pPr>
              <w:jc w:val="both"/>
            </w:pPr>
          </w:p>
          <w:p w14:paraId="43421CEB" w14:textId="77777777" w:rsidR="00B60B73" w:rsidRPr="00F50F5E" w:rsidRDefault="00B60B73" w:rsidP="00FF3EC7">
            <w:pPr>
              <w:jc w:val="both"/>
            </w:pPr>
          </w:p>
          <w:p w14:paraId="5A5C48AC" w14:textId="77777777" w:rsidR="00B60B73" w:rsidRPr="00F50F5E" w:rsidRDefault="00B60B73" w:rsidP="00FF3EC7">
            <w:pPr>
              <w:jc w:val="both"/>
            </w:pPr>
          </w:p>
          <w:p w14:paraId="215CDE81" w14:textId="77777777" w:rsidR="00B60B73" w:rsidRPr="00F50F5E" w:rsidRDefault="00B60B73" w:rsidP="00FF3EC7">
            <w:pPr>
              <w:jc w:val="both"/>
            </w:pPr>
          </w:p>
          <w:p w14:paraId="02D0C38C" w14:textId="77777777" w:rsidR="00B60B73" w:rsidRPr="00F50F5E" w:rsidRDefault="00B60B73" w:rsidP="00FF3EC7">
            <w:pPr>
              <w:jc w:val="both"/>
            </w:pPr>
          </w:p>
          <w:p w14:paraId="1DEA8CAE" w14:textId="77777777" w:rsidR="00B60B73" w:rsidRPr="00F50F5E" w:rsidRDefault="00B60B73" w:rsidP="00FF3EC7">
            <w:pPr>
              <w:jc w:val="both"/>
            </w:pPr>
          </w:p>
          <w:p w14:paraId="4A23B93E" w14:textId="77777777" w:rsidR="00B60B73" w:rsidRPr="00F50F5E" w:rsidRDefault="00B60B73" w:rsidP="00FF3EC7">
            <w:pPr>
              <w:jc w:val="both"/>
            </w:pPr>
          </w:p>
          <w:p w14:paraId="57865BAF" w14:textId="77777777" w:rsidR="00B60B73" w:rsidRPr="00F50F5E" w:rsidRDefault="00B60B73" w:rsidP="00FF3EC7">
            <w:pPr>
              <w:jc w:val="both"/>
            </w:pPr>
          </w:p>
          <w:p w14:paraId="58783272" w14:textId="77777777" w:rsidR="00B60B73" w:rsidRPr="00F50F5E" w:rsidRDefault="00B60B73" w:rsidP="00FF3EC7">
            <w:pPr>
              <w:jc w:val="both"/>
            </w:pPr>
          </w:p>
          <w:p w14:paraId="16343282" w14:textId="77777777" w:rsidR="00B60B73" w:rsidRPr="00F50F5E" w:rsidRDefault="00B60B73" w:rsidP="00FF3EC7">
            <w:pPr>
              <w:jc w:val="both"/>
            </w:pPr>
          </w:p>
          <w:p w14:paraId="6B8258B3" w14:textId="77777777" w:rsidR="00B60B73" w:rsidRPr="00F50F5E" w:rsidRDefault="00B60B73" w:rsidP="00FF3EC7">
            <w:pPr>
              <w:jc w:val="both"/>
            </w:pPr>
          </w:p>
          <w:p w14:paraId="0291C311" w14:textId="77777777" w:rsidR="00B60B73" w:rsidRPr="00F50F5E" w:rsidRDefault="00B60B73" w:rsidP="00FF3EC7">
            <w:pPr>
              <w:jc w:val="both"/>
            </w:pPr>
          </w:p>
          <w:p w14:paraId="2CF5165A" w14:textId="77777777" w:rsidR="00B60B73" w:rsidRPr="00F50F5E" w:rsidRDefault="00B60B73" w:rsidP="00FF3EC7">
            <w:pPr>
              <w:jc w:val="both"/>
            </w:pPr>
          </w:p>
          <w:p w14:paraId="516756DC" w14:textId="77777777" w:rsidR="00B60B73" w:rsidRPr="00F50F5E" w:rsidRDefault="00B60B73" w:rsidP="00FF3EC7">
            <w:pPr>
              <w:jc w:val="both"/>
            </w:pPr>
          </w:p>
          <w:p w14:paraId="047C1070" w14:textId="77777777" w:rsidR="00B60B73" w:rsidRPr="00F50F5E" w:rsidRDefault="00B60B73" w:rsidP="00FF3EC7">
            <w:pPr>
              <w:jc w:val="both"/>
            </w:pPr>
          </w:p>
          <w:p w14:paraId="268F5C5A" w14:textId="77777777" w:rsidR="00B60B73" w:rsidRPr="00F50F5E" w:rsidRDefault="00B60B73" w:rsidP="00FF3EC7">
            <w:pPr>
              <w:jc w:val="both"/>
            </w:pPr>
          </w:p>
          <w:p w14:paraId="64D69CFE" w14:textId="77777777" w:rsidR="00B60B73" w:rsidRPr="00F50F5E" w:rsidRDefault="00B60B73" w:rsidP="00FF3EC7">
            <w:pPr>
              <w:jc w:val="both"/>
            </w:pPr>
          </w:p>
          <w:p w14:paraId="1851B43D" w14:textId="77777777" w:rsidR="00B60B73" w:rsidRPr="00F50F5E" w:rsidRDefault="00B60B73" w:rsidP="00FF3EC7">
            <w:pPr>
              <w:jc w:val="both"/>
            </w:pPr>
          </w:p>
          <w:p w14:paraId="117C3439" w14:textId="77777777" w:rsidR="00B60B73" w:rsidRPr="00F50F5E" w:rsidRDefault="00B60B73" w:rsidP="00FF3EC7">
            <w:pPr>
              <w:jc w:val="both"/>
            </w:pPr>
          </w:p>
          <w:p w14:paraId="64EC1AB0" w14:textId="77777777" w:rsidR="00B60B73" w:rsidRPr="00F50F5E" w:rsidRDefault="00B60B73" w:rsidP="00FF3EC7">
            <w:pPr>
              <w:jc w:val="both"/>
            </w:pPr>
          </w:p>
          <w:p w14:paraId="50C8C3AE" w14:textId="77777777" w:rsidR="00B60B73" w:rsidRPr="00F50F5E" w:rsidRDefault="00B60B73" w:rsidP="00FF3EC7">
            <w:pPr>
              <w:jc w:val="both"/>
            </w:pPr>
          </w:p>
          <w:p w14:paraId="4107B9B6" w14:textId="77777777" w:rsidR="00B60B73" w:rsidRPr="00F50F5E" w:rsidRDefault="00B60B73" w:rsidP="00FF3EC7">
            <w:pPr>
              <w:jc w:val="both"/>
            </w:pPr>
          </w:p>
          <w:p w14:paraId="606C4A3D" w14:textId="77777777" w:rsidR="00B60B73" w:rsidRPr="00F50F5E" w:rsidRDefault="00B60B73" w:rsidP="00FF3EC7">
            <w:pPr>
              <w:jc w:val="both"/>
            </w:pPr>
          </w:p>
          <w:p w14:paraId="3568FF2C" w14:textId="77777777" w:rsidR="00B60B73" w:rsidRPr="00F50F5E" w:rsidRDefault="00B60B73" w:rsidP="00FF3EC7">
            <w:pPr>
              <w:jc w:val="both"/>
            </w:pPr>
          </w:p>
          <w:p w14:paraId="1811FBE0" w14:textId="77777777" w:rsidR="00B60B73" w:rsidRPr="00F50F5E" w:rsidRDefault="00B60B73" w:rsidP="00FF3EC7">
            <w:pPr>
              <w:jc w:val="both"/>
            </w:pPr>
          </w:p>
          <w:p w14:paraId="04F87F65" w14:textId="77777777" w:rsidR="00B60B73" w:rsidRPr="00F50F5E" w:rsidRDefault="00B60B73" w:rsidP="00FF3EC7">
            <w:pPr>
              <w:jc w:val="both"/>
            </w:pPr>
          </w:p>
          <w:p w14:paraId="4C3BEFF3" w14:textId="77777777" w:rsidR="00B60B73" w:rsidRPr="00F50F5E" w:rsidRDefault="00B60B73" w:rsidP="00FF3EC7">
            <w:pPr>
              <w:jc w:val="both"/>
            </w:pPr>
          </w:p>
          <w:p w14:paraId="32712833" w14:textId="77777777" w:rsidR="00B60B73" w:rsidRPr="00F50F5E" w:rsidRDefault="00B60B73" w:rsidP="00FF3EC7">
            <w:pPr>
              <w:jc w:val="both"/>
            </w:pPr>
          </w:p>
          <w:p w14:paraId="3A200E16" w14:textId="77777777" w:rsidR="00B60B73" w:rsidRPr="00F50F5E" w:rsidRDefault="00B60B73" w:rsidP="00FF3EC7">
            <w:pPr>
              <w:jc w:val="both"/>
            </w:pPr>
          </w:p>
          <w:p w14:paraId="7AC9287F" w14:textId="77777777" w:rsidR="00B60B73" w:rsidRPr="00F50F5E" w:rsidRDefault="00B60B73" w:rsidP="00FF3EC7">
            <w:pPr>
              <w:jc w:val="both"/>
            </w:pPr>
          </w:p>
          <w:p w14:paraId="12238D6C" w14:textId="77777777" w:rsidR="00B60B73" w:rsidRPr="00F50F5E" w:rsidRDefault="00B60B73" w:rsidP="00FF3EC7">
            <w:pPr>
              <w:jc w:val="both"/>
            </w:pPr>
          </w:p>
          <w:p w14:paraId="78F51051" w14:textId="77777777" w:rsidR="00B60B73" w:rsidRPr="00F50F5E" w:rsidRDefault="00B60B73" w:rsidP="00FF3EC7">
            <w:pPr>
              <w:jc w:val="both"/>
            </w:pPr>
          </w:p>
          <w:p w14:paraId="6C7FFA72" w14:textId="77777777" w:rsidR="00B60B73" w:rsidRPr="00F50F5E" w:rsidRDefault="00B60B73" w:rsidP="00FF3EC7">
            <w:pPr>
              <w:jc w:val="both"/>
            </w:pPr>
          </w:p>
          <w:p w14:paraId="04B7CD8C" w14:textId="77777777" w:rsidR="00B60B73" w:rsidRPr="00F50F5E" w:rsidRDefault="00B60B73" w:rsidP="00FF3EC7">
            <w:pPr>
              <w:jc w:val="both"/>
            </w:pPr>
          </w:p>
          <w:p w14:paraId="1A551727" w14:textId="77777777" w:rsidR="00B60B73" w:rsidRPr="00F50F5E" w:rsidRDefault="00B60B73" w:rsidP="00FF3EC7">
            <w:pPr>
              <w:jc w:val="both"/>
            </w:pPr>
          </w:p>
          <w:p w14:paraId="4D65FBD9" w14:textId="77777777" w:rsidR="00B60B73" w:rsidRPr="00F50F5E" w:rsidRDefault="00B60B73" w:rsidP="00FF3EC7">
            <w:pPr>
              <w:jc w:val="both"/>
            </w:pPr>
          </w:p>
          <w:p w14:paraId="5C7B9503" w14:textId="77777777" w:rsidR="00B60B73" w:rsidRPr="00F50F5E" w:rsidRDefault="00B60B73" w:rsidP="00FF3EC7">
            <w:pPr>
              <w:jc w:val="both"/>
            </w:pPr>
          </w:p>
          <w:p w14:paraId="0C10847C" w14:textId="77777777" w:rsidR="00B60B73" w:rsidRPr="00F50F5E" w:rsidRDefault="00B60B73" w:rsidP="00FF3EC7">
            <w:pPr>
              <w:jc w:val="both"/>
            </w:pPr>
          </w:p>
          <w:p w14:paraId="70B74E34" w14:textId="77777777" w:rsidR="00B60B73" w:rsidRPr="00F50F5E" w:rsidRDefault="00B60B73" w:rsidP="00FF3EC7">
            <w:pPr>
              <w:jc w:val="both"/>
            </w:pPr>
          </w:p>
          <w:p w14:paraId="434013D5" w14:textId="77777777" w:rsidR="00B60B73" w:rsidRPr="00F50F5E" w:rsidRDefault="00B60B73" w:rsidP="00FF3EC7">
            <w:pPr>
              <w:jc w:val="both"/>
            </w:pPr>
          </w:p>
          <w:p w14:paraId="0C459E6F" w14:textId="77777777" w:rsidR="00B60B73" w:rsidRPr="00F50F5E" w:rsidRDefault="00B60B73" w:rsidP="00FF3EC7">
            <w:pPr>
              <w:jc w:val="both"/>
            </w:pPr>
          </w:p>
          <w:p w14:paraId="65DBC9CF" w14:textId="77777777" w:rsidR="00B60B73" w:rsidRPr="00F50F5E" w:rsidRDefault="00B60B73" w:rsidP="00FF3EC7">
            <w:pPr>
              <w:jc w:val="both"/>
            </w:pPr>
          </w:p>
          <w:p w14:paraId="3BDA00F6" w14:textId="77777777" w:rsidR="00B60B73" w:rsidRPr="00F50F5E" w:rsidRDefault="00B60B73" w:rsidP="00FF3EC7">
            <w:pPr>
              <w:jc w:val="both"/>
            </w:pPr>
          </w:p>
          <w:p w14:paraId="3563B363" w14:textId="77777777" w:rsidR="00B60B73" w:rsidRPr="00F50F5E" w:rsidRDefault="00B60B73" w:rsidP="00FF3EC7">
            <w:pPr>
              <w:jc w:val="both"/>
            </w:pPr>
          </w:p>
          <w:p w14:paraId="4CE5A485" w14:textId="77777777" w:rsidR="00B60B73" w:rsidRPr="00F50F5E" w:rsidRDefault="00B60B73" w:rsidP="00FF3EC7">
            <w:pPr>
              <w:jc w:val="both"/>
            </w:pPr>
          </w:p>
          <w:p w14:paraId="20E56E11" w14:textId="77777777" w:rsidR="00B60B73" w:rsidRPr="00F50F5E" w:rsidRDefault="00B60B73" w:rsidP="00FF3EC7">
            <w:pPr>
              <w:jc w:val="both"/>
            </w:pPr>
          </w:p>
          <w:p w14:paraId="1CBC3D4C" w14:textId="77777777" w:rsidR="00B60B73" w:rsidRPr="00F50F5E" w:rsidRDefault="00B60B73" w:rsidP="00FF3EC7">
            <w:pPr>
              <w:jc w:val="both"/>
            </w:pPr>
          </w:p>
          <w:p w14:paraId="7C884C25" w14:textId="77777777" w:rsidR="00B60B73" w:rsidRPr="00F50F5E" w:rsidRDefault="00B60B73" w:rsidP="00FF3EC7">
            <w:pPr>
              <w:jc w:val="both"/>
            </w:pPr>
          </w:p>
          <w:p w14:paraId="13DE28D8" w14:textId="77777777" w:rsidR="00B60B73" w:rsidRPr="00F50F5E" w:rsidRDefault="00B60B73" w:rsidP="00FF3EC7">
            <w:pPr>
              <w:jc w:val="both"/>
            </w:pPr>
          </w:p>
          <w:p w14:paraId="4CD1B49E" w14:textId="77777777" w:rsidR="00B60B73" w:rsidRPr="00F50F5E" w:rsidRDefault="00B60B73" w:rsidP="00FF3EC7">
            <w:pPr>
              <w:jc w:val="both"/>
            </w:pPr>
          </w:p>
          <w:p w14:paraId="27A025F5" w14:textId="1578AC55" w:rsidR="00B60B73" w:rsidRPr="00F50F5E" w:rsidRDefault="00B60B73" w:rsidP="00FF3EC7">
            <w:pPr>
              <w:jc w:val="both"/>
              <w:rPr>
                <w:sz w:val="28"/>
                <w:szCs w:val="28"/>
              </w:rPr>
            </w:pPr>
          </w:p>
        </w:tc>
        <w:tc>
          <w:tcPr>
            <w:tcW w:w="1701" w:type="dxa"/>
          </w:tcPr>
          <w:p w14:paraId="43B1D702" w14:textId="77777777" w:rsidR="00B60B73" w:rsidRPr="00F50F5E" w:rsidRDefault="00B60B73" w:rsidP="00C07002">
            <w:pPr>
              <w:pStyle w:val="aff4"/>
              <w:numPr>
                <w:ilvl w:val="0"/>
                <w:numId w:val="34"/>
              </w:numPr>
              <w:tabs>
                <w:tab w:val="left" w:pos="312"/>
              </w:tabs>
              <w:ind w:firstLine="140"/>
              <w:jc w:val="both"/>
              <w:rPr>
                <w:color w:val="auto"/>
                <w:sz w:val="24"/>
                <w:szCs w:val="24"/>
              </w:rPr>
            </w:pPr>
            <w:r w:rsidRPr="00F50F5E">
              <w:rPr>
                <w:color w:val="auto"/>
                <w:sz w:val="24"/>
                <w:szCs w:val="24"/>
                <w:lang w:eastAsia="ru-RU" w:bidi="ru-RU"/>
              </w:rPr>
              <w:lastRenderedPageBreak/>
              <w:t>Демонстрирует владение методами нахождения актуальных данных и значимых проблем в сфере управ</w:t>
            </w:r>
            <w:r w:rsidRPr="00F50F5E">
              <w:rPr>
                <w:color w:val="auto"/>
                <w:sz w:val="24"/>
                <w:szCs w:val="24"/>
                <w:lang w:eastAsia="ru-RU" w:bidi="ru-RU"/>
              </w:rPr>
              <w:softHyphen/>
              <w:t>ления, экономики и фи</w:t>
            </w:r>
            <w:r w:rsidRPr="00F50F5E">
              <w:rPr>
                <w:color w:val="auto"/>
                <w:sz w:val="24"/>
                <w:szCs w:val="24"/>
                <w:lang w:eastAsia="ru-RU" w:bidi="ru-RU"/>
              </w:rPr>
              <w:softHyphen/>
              <w:t>нансов.</w:t>
            </w:r>
          </w:p>
          <w:p w14:paraId="45DCDFAD" w14:textId="68B35ADE" w:rsidR="00B60B73" w:rsidRPr="00F50F5E" w:rsidRDefault="00B60B73" w:rsidP="00FF3EC7">
            <w:pPr>
              <w:jc w:val="both"/>
              <w:rPr>
                <w:sz w:val="28"/>
                <w:szCs w:val="28"/>
              </w:rPr>
            </w:pPr>
          </w:p>
        </w:tc>
        <w:tc>
          <w:tcPr>
            <w:tcW w:w="2126" w:type="dxa"/>
          </w:tcPr>
          <w:p w14:paraId="6495D113" w14:textId="77777777" w:rsidR="00B60B73" w:rsidRPr="00F50F5E" w:rsidRDefault="00B60B73" w:rsidP="00152C68">
            <w:pPr>
              <w:tabs>
                <w:tab w:val="left" w:pos="540"/>
              </w:tabs>
              <w:contextualSpacing/>
              <w:jc w:val="both"/>
            </w:pPr>
            <w:r w:rsidRPr="00F50F5E">
              <w:rPr>
                <w:b/>
                <w:lang w:eastAsia="en-US"/>
              </w:rPr>
              <w:t xml:space="preserve">знать: </w:t>
            </w:r>
            <w:r w:rsidRPr="00F50F5E">
              <w:t>методы нахождения ак</w:t>
            </w:r>
            <w:r w:rsidRPr="00F50F5E">
              <w:softHyphen/>
              <w:t>туальных данных и значимых проблем в сфере управления, экономики и финансов.</w:t>
            </w:r>
          </w:p>
          <w:p w14:paraId="457DC81D" w14:textId="6282AA01" w:rsidR="00B60B73" w:rsidRPr="00F50F5E" w:rsidRDefault="00B60B73" w:rsidP="00152C68">
            <w:pPr>
              <w:pStyle w:val="aff4"/>
              <w:tabs>
                <w:tab w:val="left" w:pos="312"/>
              </w:tabs>
              <w:jc w:val="both"/>
              <w:rPr>
                <w:color w:val="auto"/>
              </w:rPr>
            </w:pPr>
            <w:r w:rsidRPr="00F50F5E">
              <w:rPr>
                <w:b/>
                <w:color w:val="auto"/>
                <w:sz w:val="24"/>
                <w:szCs w:val="24"/>
              </w:rPr>
              <w:t xml:space="preserve">уметь: </w:t>
            </w:r>
            <w:r w:rsidRPr="00F50F5E">
              <w:rPr>
                <w:color w:val="auto"/>
                <w:sz w:val="24"/>
                <w:szCs w:val="24"/>
              </w:rPr>
              <w:t>пользоваться методами в решении значимых проблем в сфере управления, экономики и финансов</w:t>
            </w:r>
          </w:p>
        </w:tc>
        <w:tc>
          <w:tcPr>
            <w:tcW w:w="4394" w:type="dxa"/>
            <w:gridSpan w:val="2"/>
          </w:tcPr>
          <w:p w14:paraId="436D75C6" w14:textId="77777777" w:rsidR="00B60B73" w:rsidRPr="00F50F5E" w:rsidRDefault="00B60B73" w:rsidP="00FF3EC7">
            <w:pPr>
              <w:jc w:val="both"/>
              <w:rPr>
                <w:b/>
                <w:lang w:bidi="ru-RU"/>
              </w:rPr>
            </w:pPr>
            <w:r w:rsidRPr="00F50F5E">
              <w:rPr>
                <w:b/>
                <w:lang w:bidi="ru-RU"/>
              </w:rPr>
              <w:t>Задание 1</w:t>
            </w:r>
          </w:p>
          <w:p w14:paraId="60B3AD33" w14:textId="0DC028DD" w:rsidR="009315FD" w:rsidRPr="00F50F5E" w:rsidRDefault="009315FD" w:rsidP="006B1AD8">
            <w:pPr>
              <w:pStyle w:val="a8"/>
              <w:ind w:left="0" w:firstLine="426"/>
              <w:jc w:val="both"/>
              <w:rPr>
                <w:sz w:val="22"/>
                <w:szCs w:val="22"/>
              </w:rPr>
            </w:pPr>
            <w:r w:rsidRPr="00F50F5E">
              <w:rPr>
                <w:sz w:val="22"/>
                <w:szCs w:val="22"/>
              </w:rPr>
              <w:t xml:space="preserve">Используя статистические данные </w:t>
            </w:r>
            <w:r w:rsidRPr="00F50F5E">
              <w:rPr>
                <w:sz w:val="22"/>
                <w:szCs w:val="22"/>
                <w:lang w:val="en-US"/>
              </w:rPr>
              <w:t>UNCTAD</w:t>
            </w:r>
            <w:r w:rsidRPr="00F50F5E">
              <w:rPr>
                <w:sz w:val="22"/>
                <w:szCs w:val="22"/>
              </w:rPr>
              <w:t>, проиллюстрируйте тенденцию                                                                                п</w:t>
            </w:r>
            <w:r w:rsidR="006B1AD8" w:rsidRPr="00F50F5E">
              <w:rPr>
                <w:sz w:val="22"/>
                <w:szCs w:val="22"/>
              </w:rPr>
              <w:t>ереход</w:t>
            </w:r>
            <w:r w:rsidRPr="00F50F5E">
              <w:rPr>
                <w:sz w:val="22"/>
                <w:szCs w:val="22"/>
              </w:rPr>
              <w:t>а</w:t>
            </w:r>
            <w:r w:rsidR="006B1AD8" w:rsidRPr="00F50F5E">
              <w:rPr>
                <w:sz w:val="22"/>
                <w:szCs w:val="22"/>
              </w:rPr>
              <w:t xml:space="preserve"> лидерства в мировой торговле товарами от развитых государств к развивающимся странам при сохранении лидерства в торговле услугами за развитыми державами</w:t>
            </w:r>
            <w:r w:rsidR="00242064" w:rsidRPr="00F50F5E">
              <w:rPr>
                <w:sz w:val="22"/>
                <w:szCs w:val="22"/>
              </w:rPr>
              <w:t>.</w:t>
            </w:r>
            <w:r w:rsidR="006B1AD8" w:rsidRPr="00F50F5E">
              <w:rPr>
                <w:sz w:val="22"/>
                <w:szCs w:val="22"/>
              </w:rPr>
              <w:t xml:space="preserve"> </w:t>
            </w:r>
            <w:r w:rsidRPr="00F50F5E">
              <w:rPr>
                <w:sz w:val="22"/>
                <w:szCs w:val="22"/>
              </w:rPr>
              <w:t xml:space="preserve">Заполните таблицу. </w:t>
            </w:r>
          </w:p>
          <w:p w14:paraId="7A9B43B4" w14:textId="680854D1" w:rsidR="006B1AD8" w:rsidRPr="00F50F5E" w:rsidRDefault="006B1AD8" w:rsidP="009315FD">
            <w:pPr>
              <w:pStyle w:val="a8"/>
              <w:ind w:left="0"/>
              <w:jc w:val="center"/>
              <w:rPr>
                <w:sz w:val="28"/>
                <w:szCs w:val="28"/>
              </w:rPr>
            </w:pPr>
            <w:r w:rsidRPr="00F50F5E">
              <w:rPr>
                <w:b/>
              </w:rPr>
              <w:t>Динамика мирового экспорта товаров и услуг, в %</w:t>
            </w:r>
          </w:p>
          <w:tbl>
            <w:tblPr>
              <w:tblStyle w:val="aa"/>
              <w:tblW w:w="0" w:type="auto"/>
              <w:tblLayout w:type="fixed"/>
              <w:tblLook w:val="04A0" w:firstRow="1" w:lastRow="0" w:firstColumn="1" w:lastColumn="0" w:noHBand="0" w:noVBand="1"/>
            </w:tblPr>
            <w:tblGrid>
              <w:gridCol w:w="1560"/>
              <w:gridCol w:w="709"/>
              <w:gridCol w:w="708"/>
              <w:gridCol w:w="709"/>
              <w:gridCol w:w="567"/>
            </w:tblGrid>
            <w:tr w:rsidR="002A28FC" w:rsidRPr="00F50F5E" w14:paraId="5208343B" w14:textId="77777777" w:rsidTr="00E61454">
              <w:tc>
                <w:tcPr>
                  <w:tcW w:w="1560" w:type="dxa"/>
                  <w:vMerge w:val="restart"/>
                </w:tcPr>
                <w:p w14:paraId="41741546" w14:textId="77777777" w:rsidR="006B1AD8" w:rsidRPr="00F50F5E" w:rsidRDefault="006B1AD8" w:rsidP="006B1AD8">
                  <w:pPr>
                    <w:pStyle w:val="a8"/>
                    <w:ind w:left="0"/>
                    <w:jc w:val="center"/>
                    <w:rPr>
                      <w:sz w:val="22"/>
                      <w:szCs w:val="22"/>
                    </w:rPr>
                  </w:pPr>
                  <w:r w:rsidRPr="00F50F5E">
                    <w:rPr>
                      <w:sz w:val="22"/>
                      <w:szCs w:val="22"/>
                    </w:rPr>
                    <w:t>Типы стран</w:t>
                  </w:r>
                </w:p>
              </w:tc>
              <w:tc>
                <w:tcPr>
                  <w:tcW w:w="1417" w:type="dxa"/>
                  <w:gridSpan w:val="2"/>
                </w:tcPr>
                <w:p w14:paraId="1D60ED2F" w14:textId="77777777" w:rsidR="006B1AD8" w:rsidRPr="00F50F5E" w:rsidRDefault="006B1AD8" w:rsidP="006B1AD8">
                  <w:pPr>
                    <w:pStyle w:val="a8"/>
                    <w:ind w:left="0"/>
                    <w:jc w:val="center"/>
                    <w:rPr>
                      <w:sz w:val="22"/>
                      <w:szCs w:val="22"/>
                    </w:rPr>
                  </w:pPr>
                  <w:r w:rsidRPr="00F50F5E">
                    <w:rPr>
                      <w:sz w:val="22"/>
                      <w:szCs w:val="22"/>
                    </w:rPr>
                    <w:t>Мировой экспорт товаров</w:t>
                  </w:r>
                </w:p>
              </w:tc>
              <w:tc>
                <w:tcPr>
                  <w:tcW w:w="1276" w:type="dxa"/>
                  <w:gridSpan w:val="2"/>
                </w:tcPr>
                <w:p w14:paraId="2A77D3E1" w14:textId="77777777" w:rsidR="006B1AD8" w:rsidRPr="00F50F5E" w:rsidRDefault="006B1AD8" w:rsidP="006B1AD8">
                  <w:pPr>
                    <w:pStyle w:val="a8"/>
                    <w:ind w:left="0" w:hanging="108"/>
                    <w:jc w:val="center"/>
                    <w:rPr>
                      <w:sz w:val="22"/>
                      <w:szCs w:val="22"/>
                    </w:rPr>
                  </w:pPr>
                  <w:r w:rsidRPr="00F50F5E">
                    <w:rPr>
                      <w:sz w:val="22"/>
                      <w:szCs w:val="22"/>
                    </w:rPr>
                    <w:t>Мировой экспорт услуг</w:t>
                  </w:r>
                </w:p>
              </w:tc>
            </w:tr>
            <w:tr w:rsidR="002A28FC" w:rsidRPr="00F50F5E" w14:paraId="2B561986" w14:textId="77777777" w:rsidTr="00E61454">
              <w:tc>
                <w:tcPr>
                  <w:tcW w:w="1560" w:type="dxa"/>
                  <w:vMerge/>
                </w:tcPr>
                <w:p w14:paraId="1FC89EF1" w14:textId="77777777" w:rsidR="006B1AD8" w:rsidRPr="00F50F5E" w:rsidRDefault="006B1AD8" w:rsidP="006B1AD8">
                  <w:pPr>
                    <w:pStyle w:val="a8"/>
                    <w:ind w:left="0" w:firstLine="426"/>
                    <w:jc w:val="center"/>
                    <w:rPr>
                      <w:sz w:val="22"/>
                      <w:szCs w:val="22"/>
                    </w:rPr>
                  </w:pPr>
                </w:p>
              </w:tc>
              <w:tc>
                <w:tcPr>
                  <w:tcW w:w="709" w:type="dxa"/>
                </w:tcPr>
                <w:p w14:paraId="6E863F6A" w14:textId="77777777" w:rsidR="006B1AD8" w:rsidRPr="00F50F5E" w:rsidRDefault="006B1AD8" w:rsidP="006B1AD8">
                  <w:pPr>
                    <w:pStyle w:val="a8"/>
                    <w:ind w:left="0"/>
                    <w:jc w:val="center"/>
                    <w:rPr>
                      <w:sz w:val="22"/>
                      <w:szCs w:val="22"/>
                    </w:rPr>
                  </w:pPr>
                  <w:r w:rsidRPr="00F50F5E">
                    <w:rPr>
                      <w:sz w:val="22"/>
                      <w:szCs w:val="22"/>
                    </w:rPr>
                    <w:t>1970 год</w:t>
                  </w:r>
                </w:p>
              </w:tc>
              <w:tc>
                <w:tcPr>
                  <w:tcW w:w="708" w:type="dxa"/>
                </w:tcPr>
                <w:p w14:paraId="2F3BCABB" w14:textId="4ED8D515" w:rsidR="006B1AD8" w:rsidRPr="00F50F5E" w:rsidRDefault="00121C01" w:rsidP="00121C01">
                  <w:pPr>
                    <w:pStyle w:val="a8"/>
                    <w:ind w:left="0" w:firstLine="34"/>
                    <w:jc w:val="center"/>
                    <w:rPr>
                      <w:sz w:val="22"/>
                      <w:szCs w:val="22"/>
                    </w:rPr>
                  </w:pPr>
                  <w:r w:rsidRPr="00F50F5E">
                    <w:rPr>
                      <w:sz w:val="22"/>
                      <w:szCs w:val="22"/>
                    </w:rPr>
                    <w:t>2022</w:t>
                  </w:r>
                  <w:r w:rsidR="006B1AD8" w:rsidRPr="00F50F5E">
                    <w:rPr>
                      <w:sz w:val="22"/>
                      <w:szCs w:val="22"/>
                    </w:rPr>
                    <w:t xml:space="preserve"> год</w:t>
                  </w:r>
                </w:p>
              </w:tc>
              <w:tc>
                <w:tcPr>
                  <w:tcW w:w="709" w:type="dxa"/>
                </w:tcPr>
                <w:p w14:paraId="23DD4047" w14:textId="77777777" w:rsidR="006B1AD8" w:rsidRPr="00F50F5E" w:rsidRDefault="006B1AD8" w:rsidP="006B1AD8">
                  <w:pPr>
                    <w:pStyle w:val="a8"/>
                    <w:ind w:left="0" w:firstLine="34"/>
                    <w:jc w:val="center"/>
                    <w:rPr>
                      <w:sz w:val="22"/>
                      <w:szCs w:val="22"/>
                    </w:rPr>
                  </w:pPr>
                  <w:r w:rsidRPr="00F50F5E">
                    <w:rPr>
                      <w:sz w:val="22"/>
                      <w:szCs w:val="22"/>
                    </w:rPr>
                    <w:t>1970 год</w:t>
                  </w:r>
                </w:p>
              </w:tc>
              <w:tc>
                <w:tcPr>
                  <w:tcW w:w="567" w:type="dxa"/>
                </w:tcPr>
                <w:p w14:paraId="79F79D2F" w14:textId="209A74CF" w:rsidR="006B1AD8" w:rsidRPr="00F50F5E" w:rsidRDefault="00121C01" w:rsidP="006B1AD8">
                  <w:pPr>
                    <w:pStyle w:val="a8"/>
                    <w:ind w:left="0" w:hanging="108"/>
                    <w:jc w:val="center"/>
                    <w:rPr>
                      <w:sz w:val="22"/>
                      <w:szCs w:val="22"/>
                    </w:rPr>
                  </w:pPr>
                  <w:r w:rsidRPr="00F50F5E">
                    <w:rPr>
                      <w:sz w:val="22"/>
                      <w:szCs w:val="22"/>
                    </w:rPr>
                    <w:t>2022</w:t>
                  </w:r>
                  <w:r w:rsidR="006B1AD8" w:rsidRPr="00F50F5E">
                    <w:rPr>
                      <w:sz w:val="22"/>
                      <w:szCs w:val="22"/>
                    </w:rPr>
                    <w:t xml:space="preserve"> год</w:t>
                  </w:r>
                </w:p>
              </w:tc>
            </w:tr>
            <w:tr w:rsidR="002A28FC" w:rsidRPr="00F50F5E" w14:paraId="64AA80E5" w14:textId="77777777" w:rsidTr="00E61454">
              <w:tc>
                <w:tcPr>
                  <w:tcW w:w="1560" w:type="dxa"/>
                </w:tcPr>
                <w:p w14:paraId="211DF07D" w14:textId="77777777" w:rsidR="006B1AD8" w:rsidRPr="00F50F5E" w:rsidRDefault="006B1AD8" w:rsidP="006B1AD8">
                  <w:pPr>
                    <w:pStyle w:val="a8"/>
                    <w:ind w:left="0" w:firstLine="34"/>
                    <w:jc w:val="center"/>
                    <w:rPr>
                      <w:sz w:val="22"/>
                      <w:szCs w:val="22"/>
                    </w:rPr>
                  </w:pPr>
                  <w:r w:rsidRPr="00F50F5E">
                    <w:rPr>
                      <w:sz w:val="22"/>
                      <w:szCs w:val="22"/>
                    </w:rPr>
                    <w:t>Развитые государства</w:t>
                  </w:r>
                </w:p>
              </w:tc>
              <w:tc>
                <w:tcPr>
                  <w:tcW w:w="709" w:type="dxa"/>
                </w:tcPr>
                <w:p w14:paraId="149FB7D7" w14:textId="2FB2BAD1" w:rsidR="006B1AD8" w:rsidRPr="00F50F5E" w:rsidRDefault="006B1AD8" w:rsidP="006B1AD8">
                  <w:pPr>
                    <w:pStyle w:val="a8"/>
                    <w:ind w:left="0" w:hanging="108"/>
                    <w:jc w:val="center"/>
                    <w:rPr>
                      <w:sz w:val="22"/>
                      <w:szCs w:val="22"/>
                    </w:rPr>
                  </w:pPr>
                </w:p>
              </w:tc>
              <w:tc>
                <w:tcPr>
                  <w:tcW w:w="708" w:type="dxa"/>
                </w:tcPr>
                <w:p w14:paraId="4E5C7112" w14:textId="3B89C761" w:rsidR="006B1AD8" w:rsidRPr="00F50F5E" w:rsidRDefault="006B1AD8" w:rsidP="006B1AD8">
                  <w:pPr>
                    <w:pStyle w:val="a8"/>
                    <w:ind w:left="0" w:firstLine="426"/>
                    <w:jc w:val="center"/>
                    <w:rPr>
                      <w:sz w:val="22"/>
                      <w:szCs w:val="22"/>
                    </w:rPr>
                  </w:pPr>
                </w:p>
              </w:tc>
              <w:tc>
                <w:tcPr>
                  <w:tcW w:w="709" w:type="dxa"/>
                </w:tcPr>
                <w:p w14:paraId="4B6AA1B2" w14:textId="479F0B85" w:rsidR="006B1AD8" w:rsidRPr="00F50F5E" w:rsidRDefault="006B1AD8" w:rsidP="006B1AD8">
                  <w:pPr>
                    <w:pStyle w:val="a8"/>
                    <w:ind w:left="0" w:firstLine="426"/>
                    <w:jc w:val="center"/>
                    <w:rPr>
                      <w:sz w:val="22"/>
                      <w:szCs w:val="22"/>
                    </w:rPr>
                  </w:pPr>
                </w:p>
              </w:tc>
              <w:tc>
                <w:tcPr>
                  <w:tcW w:w="567" w:type="dxa"/>
                </w:tcPr>
                <w:p w14:paraId="54CA018E" w14:textId="53142A13" w:rsidR="006B1AD8" w:rsidRPr="00F50F5E" w:rsidRDefault="006B1AD8" w:rsidP="006B1AD8">
                  <w:pPr>
                    <w:pStyle w:val="a8"/>
                    <w:ind w:left="0" w:firstLine="426"/>
                    <w:jc w:val="center"/>
                    <w:rPr>
                      <w:sz w:val="22"/>
                      <w:szCs w:val="22"/>
                    </w:rPr>
                  </w:pPr>
                </w:p>
              </w:tc>
            </w:tr>
            <w:tr w:rsidR="002A28FC" w:rsidRPr="00F50F5E" w14:paraId="22A946F7" w14:textId="77777777" w:rsidTr="00E61454">
              <w:tc>
                <w:tcPr>
                  <w:tcW w:w="1560" w:type="dxa"/>
                </w:tcPr>
                <w:p w14:paraId="7C1FC900" w14:textId="77777777" w:rsidR="006B1AD8" w:rsidRPr="00F50F5E" w:rsidRDefault="006B1AD8" w:rsidP="006B1AD8">
                  <w:pPr>
                    <w:pStyle w:val="a8"/>
                    <w:ind w:left="0" w:firstLine="34"/>
                    <w:jc w:val="center"/>
                    <w:rPr>
                      <w:sz w:val="22"/>
                      <w:szCs w:val="22"/>
                    </w:rPr>
                  </w:pPr>
                  <w:r w:rsidRPr="00F50F5E">
                    <w:rPr>
                      <w:sz w:val="22"/>
                      <w:szCs w:val="22"/>
                    </w:rPr>
                    <w:t>Развивающиеся страны и государства с переходной экономи</w:t>
                  </w:r>
                  <w:r w:rsidRPr="00F50F5E">
                    <w:rPr>
                      <w:sz w:val="22"/>
                      <w:szCs w:val="22"/>
                    </w:rPr>
                    <w:softHyphen/>
                    <w:t>кой</w:t>
                  </w:r>
                </w:p>
              </w:tc>
              <w:tc>
                <w:tcPr>
                  <w:tcW w:w="709" w:type="dxa"/>
                </w:tcPr>
                <w:p w14:paraId="3CF43292" w14:textId="08905DA1" w:rsidR="006B1AD8" w:rsidRPr="00F50F5E" w:rsidRDefault="006B1AD8" w:rsidP="006B1AD8">
                  <w:pPr>
                    <w:pStyle w:val="a8"/>
                    <w:ind w:left="0" w:hanging="108"/>
                    <w:jc w:val="center"/>
                    <w:rPr>
                      <w:sz w:val="22"/>
                      <w:szCs w:val="22"/>
                    </w:rPr>
                  </w:pPr>
                </w:p>
              </w:tc>
              <w:tc>
                <w:tcPr>
                  <w:tcW w:w="708" w:type="dxa"/>
                </w:tcPr>
                <w:p w14:paraId="10DC7F9D" w14:textId="77D38488" w:rsidR="006B1AD8" w:rsidRPr="00F50F5E" w:rsidRDefault="006B1AD8" w:rsidP="006B1AD8">
                  <w:pPr>
                    <w:pStyle w:val="a8"/>
                    <w:ind w:left="0" w:firstLine="426"/>
                    <w:jc w:val="center"/>
                    <w:rPr>
                      <w:sz w:val="22"/>
                      <w:szCs w:val="22"/>
                    </w:rPr>
                  </w:pPr>
                </w:p>
              </w:tc>
              <w:tc>
                <w:tcPr>
                  <w:tcW w:w="709" w:type="dxa"/>
                </w:tcPr>
                <w:p w14:paraId="1EBA086C" w14:textId="33524FFE" w:rsidR="006B1AD8" w:rsidRPr="00F50F5E" w:rsidRDefault="006B1AD8" w:rsidP="006B1AD8">
                  <w:pPr>
                    <w:pStyle w:val="a8"/>
                    <w:ind w:left="0" w:firstLine="426"/>
                    <w:jc w:val="center"/>
                    <w:rPr>
                      <w:sz w:val="22"/>
                      <w:szCs w:val="22"/>
                    </w:rPr>
                  </w:pPr>
                </w:p>
              </w:tc>
              <w:tc>
                <w:tcPr>
                  <w:tcW w:w="567" w:type="dxa"/>
                </w:tcPr>
                <w:p w14:paraId="2EA8F41A" w14:textId="76B5B0F3" w:rsidR="006B1AD8" w:rsidRPr="00F50F5E" w:rsidRDefault="006B1AD8" w:rsidP="006B1AD8">
                  <w:pPr>
                    <w:pStyle w:val="a8"/>
                    <w:ind w:left="0" w:firstLine="426"/>
                    <w:jc w:val="center"/>
                    <w:rPr>
                      <w:sz w:val="22"/>
                      <w:szCs w:val="22"/>
                    </w:rPr>
                  </w:pPr>
                </w:p>
              </w:tc>
            </w:tr>
          </w:tbl>
          <w:p w14:paraId="3DEF60AB" w14:textId="3DA081A9" w:rsidR="00B60B73" w:rsidRPr="00F50F5E" w:rsidRDefault="006B1AD8" w:rsidP="006B1AD8">
            <w:pPr>
              <w:pStyle w:val="a8"/>
              <w:ind w:left="0"/>
              <w:jc w:val="both"/>
              <w:rPr>
                <w:sz w:val="20"/>
                <w:szCs w:val="20"/>
              </w:rPr>
            </w:pPr>
            <w:r w:rsidRPr="00F50F5E">
              <w:rPr>
                <w:sz w:val="20"/>
                <w:szCs w:val="20"/>
              </w:rPr>
              <w:tab/>
            </w:r>
          </w:p>
          <w:p w14:paraId="1A3427E0" w14:textId="0F2B8C59" w:rsidR="009315FD" w:rsidRPr="00F50F5E" w:rsidRDefault="009315FD" w:rsidP="00FF3EC7">
            <w:pPr>
              <w:pStyle w:val="aff4"/>
              <w:jc w:val="both"/>
              <w:rPr>
                <w:bCs/>
                <w:color w:val="auto"/>
                <w:sz w:val="24"/>
                <w:szCs w:val="24"/>
              </w:rPr>
            </w:pPr>
            <w:r w:rsidRPr="00F50F5E">
              <w:rPr>
                <w:b/>
                <w:bCs/>
                <w:color w:val="auto"/>
                <w:sz w:val="24"/>
                <w:szCs w:val="24"/>
              </w:rPr>
              <w:t xml:space="preserve"> </w:t>
            </w:r>
            <w:r w:rsidR="008E40D0" w:rsidRPr="00F50F5E">
              <w:rPr>
                <w:b/>
                <w:bCs/>
                <w:color w:val="auto"/>
                <w:sz w:val="24"/>
                <w:szCs w:val="24"/>
              </w:rPr>
              <w:t xml:space="preserve">      </w:t>
            </w:r>
            <w:r w:rsidRPr="00F50F5E">
              <w:rPr>
                <w:bCs/>
                <w:color w:val="auto"/>
                <w:sz w:val="24"/>
                <w:szCs w:val="24"/>
              </w:rPr>
              <w:t xml:space="preserve">Проанализируйте прогнозные </w:t>
            </w:r>
            <w:r w:rsidRPr="00F50F5E">
              <w:rPr>
                <w:bCs/>
                <w:color w:val="auto"/>
                <w:sz w:val="24"/>
                <w:szCs w:val="24"/>
              </w:rPr>
              <w:lastRenderedPageBreak/>
              <w:t xml:space="preserve">сценарии, когда лидерство в мировой торговле перейдёт к нынешним </w:t>
            </w:r>
            <w:r w:rsidRPr="00F50F5E">
              <w:rPr>
                <w:color w:val="auto"/>
              </w:rPr>
              <w:t>развивающимся странам</w:t>
            </w:r>
            <w:r w:rsidR="00242064" w:rsidRPr="00F50F5E">
              <w:rPr>
                <w:color w:val="auto"/>
              </w:rPr>
              <w:t xml:space="preserve"> и государствам</w:t>
            </w:r>
            <w:r w:rsidRPr="00F50F5E">
              <w:rPr>
                <w:color w:val="auto"/>
              </w:rPr>
              <w:t xml:space="preserve"> с переходной экономи</w:t>
            </w:r>
            <w:r w:rsidRPr="00F50F5E">
              <w:rPr>
                <w:color w:val="auto"/>
              </w:rPr>
              <w:softHyphen/>
              <w:t>кой.</w:t>
            </w:r>
          </w:p>
          <w:p w14:paraId="0A60DB5D" w14:textId="77777777" w:rsidR="009315FD" w:rsidRPr="00F50F5E" w:rsidRDefault="009315FD" w:rsidP="00FF3EC7">
            <w:pPr>
              <w:pStyle w:val="aff4"/>
              <w:jc w:val="both"/>
              <w:rPr>
                <w:b/>
                <w:bCs/>
                <w:color w:val="auto"/>
                <w:sz w:val="24"/>
                <w:szCs w:val="24"/>
              </w:rPr>
            </w:pPr>
          </w:p>
          <w:p w14:paraId="235C6653" w14:textId="5DEA8E45" w:rsidR="00B60B73" w:rsidRPr="00F50F5E" w:rsidRDefault="00B60B73" w:rsidP="00FF3EC7">
            <w:pPr>
              <w:pStyle w:val="aff4"/>
              <w:jc w:val="both"/>
              <w:rPr>
                <w:color w:val="auto"/>
                <w:sz w:val="24"/>
                <w:szCs w:val="24"/>
              </w:rPr>
            </w:pPr>
            <w:r w:rsidRPr="00F50F5E">
              <w:rPr>
                <w:b/>
                <w:bCs/>
                <w:color w:val="auto"/>
                <w:sz w:val="24"/>
                <w:szCs w:val="24"/>
              </w:rPr>
              <w:t>Задание 2</w:t>
            </w:r>
          </w:p>
          <w:p w14:paraId="516C77E6" w14:textId="14B3EE6D" w:rsidR="00585061" w:rsidRPr="00F50F5E" w:rsidRDefault="008E40D0" w:rsidP="00585061">
            <w:pPr>
              <w:jc w:val="both"/>
              <w:rPr>
                <w:sz w:val="22"/>
                <w:szCs w:val="22"/>
              </w:rPr>
            </w:pPr>
            <w:r w:rsidRPr="00F50F5E">
              <w:rPr>
                <w:sz w:val="22"/>
                <w:szCs w:val="22"/>
              </w:rPr>
              <w:t xml:space="preserve">       </w:t>
            </w:r>
            <w:r w:rsidR="00585061" w:rsidRPr="00F50F5E">
              <w:rPr>
                <w:sz w:val="22"/>
                <w:szCs w:val="22"/>
              </w:rPr>
              <w:t>Противоречия и проблемы глобализации находят своё подтверждение в результатах опроса, проведённого Американским институтом общественного мнения «</w:t>
            </w:r>
            <w:r w:rsidR="00585061" w:rsidRPr="00F50F5E">
              <w:rPr>
                <w:sz w:val="22"/>
                <w:szCs w:val="22"/>
                <w:lang w:val="en-US"/>
              </w:rPr>
              <w:t>Gallup</w:t>
            </w:r>
            <w:r w:rsidR="00585061" w:rsidRPr="00F50F5E">
              <w:rPr>
                <w:sz w:val="22"/>
                <w:szCs w:val="22"/>
              </w:rPr>
              <w:t xml:space="preserve">» в 2014 году. </w:t>
            </w:r>
          </w:p>
          <w:p w14:paraId="49409ED3" w14:textId="55CE98FF" w:rsidR="00585061" w:rsidRPr="00F50F5E" w:rsidRDefault="00585061" w:rsidP="00585061">
            <w:pPr>
              <w:jc w:val="both"/>
              <w:rPr>
                <w:sz w:val="22"/>
                <w:szCs w:val="22"/>
              </w:rPr>
            </w:pPr>
            <w:r w:rsidRPr="00F50F5E">
              <w:rPr>
                <w:sz w:val="22"/>
                <w:szCs w:val="22"/>
              </w:rPr>
              <w:t xml:space="preserve">   </w:t>
            </w:r>
            <w:r w:rsidR="008E40D0" w:rsidRPr="00F50F5E">
              <w:rPr>
                <w:sz w:val="22"/>
                <w:szCs w:val="22"/>
              </w:rPr>
              <w:t xml:space="preserve">     </w:t>
            </w:r>
            <w:r w:rsidRPr="00F50F5E">
              <w:rPr>
                <w:sz w:val="22"/>
                <w:szCs w:val="22"/>
              </w:rPr>
              <w:t>По данным международного исследования респонденты всего мира выделили схожие глобальные проблемы, что позволило составить их рейтинг:</w:t>
            </w:r>
          </w:p>
          <w:p w14:paraId="4F19F08C" w14:textId="77777777" w:rsidR="00585061" w:rsidRPr="00F50F5E" w:rsidRDefault="00585061" w:rsidP="00585061">
            <w:pPr>
              <w:tabs>
                <w:tab w:val="left" w:pos="175"/>
              </w:tabs>
              <w:jc w:val="both"/>
              <w:rPr>
                <w:sz w:val="22"/>
                <w:szCs w:val="22"/>
              </w:rPr>
            </w:pPr>
            <w:r w:rsidRPr="00F50F5E">
              <w:rPr>
                <w:sz w:val="22"/>
                <w:szCs w:val="22"/>
              </w:rPr>
              <w:tab/>
              <w:t>- коррупция – отметили 21% участников опроса;</w:t>
            </w:r>
          </w:p>
          <w:p w14:paraId="312E1A47" w14:textId="77777777" w:rsidR="00585061" w:rsidRPr="00F50F5E" w:rsidRDefault="00585061" w:rsidP="00585061">
            <w:pPr>
              <w:tabs>
                <w:tab w:val="left" w:pos="175"/>
              </w:tabs>
              <w:jc w:val="both"/>
              <w:rPr>
                <w:sz w:val="22"/>
                <w:szCs w:val="22"/>
              </w:rPr>
            </w:pPr>
            <w:r w:rsidRPr="00F50F5E">
              <w:rPr>
                <w:sz w:val="22"/>
                <w:szCs w:val="22"/>
              </w:rPr>
              <w:tab/>
              <w:t>- экономические проблемы – 14%;</w:t>
            </w:r>
          </w:p>
          <w:p w14:paraId="50B2F374" w14:textId="77777777" w:rsidR="00585061" w:rsidRPr="00F50F5E" w:rsidRDefault="00585061" w:rsidP="00585061">
            <w:pPr>
              <w:tabs>
                <w:tab w:val="left" w:pos="175"/>
              </w:tabs>
              <w:jc w:val="both"/>
              <w:rPr>
                <w:sz w:val="22"/>
                <w:szCs w:val="22"/>
              </w:rPr>
            </w:pPr>
            <w:r w:rsidRPr="00F50F5E">
              <w:rPr>
                <w:sz w:val="22"/>
                <w:szCs w:val="22"/>
              </w:rPr>
              <w:tab/>
              <w:t>- бедность – 12%;</w:t>
            </w:r>
          </w:p>
          <w:p w14:paraId="7C3284ED" w14:textId="77777777" w:rsidR="00585061" w:rsidRPr="00F50F5E" w:rsidRDefault="00585061" w:rsidP="00585061">
            <w:pPr>
              <w:tabs>
                <w:tab w:val="left" w:pos="175"/>
              </w:tabs>
              <w:jc w:val="both"/>
              <w:rPr>
                <w:sz w:val="22"/>
                <w:szCs w:val="22"/>
              </w:rPr>
            </w:pPr>
            <w:r w:rsidRPr="00F50F5E">
              <w:rPr>
                <w:sz w:val="22"/>
                <w:szCs w:val="22"/>
              </w:rPr>
              <w:tab/>
              <w:t>- безработица – 10%;</w:t>
            </w:r>
          </w:p>
          <w:p w14:paraId="3922657E" w14:textId="77777777" w:rsidR="00585061" w:rsidRPr="00F50F5E" w:rsidRDefault="00585061" w:rsidP="00585061">
            <w:pPr>
              <w:tabs>
                <w:tab w:val="left" w:pos="175"/>
              </w:tabs>
              <w:jc w:val="both"/>
              <w:rPr>
                <w:sz w:val="22"/>
                <w:szCs w:val="22"/>
              </w:rPr>
            </w:pPr>
            <w:r w:rsidRPr="00F50F5E">
              <w:rPr>
                <w:sz w:val="22"/>
                <w:szCs w:val="22"/>
              </w:rPr>
              <w:tab/>
              <w:t>- терроризм – 7%.</w:t>
            </w:r>
          </w:p>
          <w:p w14:paraId="0572D954" w14:textId="71D060D3" w:rsidR="00B60B73" w:rsidRPr="00F50F5E" w:rsidRDefault="008E40D0" w:rsidP="00585061">
            <w:pPr>
              <w:tabs>
                <w:tab w:val="left" w:pos="175"/>
              </w:tabs>
              <w:jc w:val="both"/>
              <w:rPr>
                <w:sz w:val="28"/>
                <w:szCs w:val="28"/>
              </w:rPr>
            </w:pPr>
            <w:r w:rsidRPr="00F50F5E">
              <w:rPr>
                <w:sz w:val="22"/>
                <w:szCs w:val="22"/>
              </w:rPr>
              <w:t xml:space="preserve">      </w:t>
            </w:r>
            <w:r w:rsidR="00585061" w:rsidRPr="00F50F5E">
              <w:rPr>
                <w:sz w:val="22"/>
                <w:szCs w:val="22"/>
              </w:rPr>
              <w:t>Найдите данные, которые ранжируют эти проблемы на сегодняшний день. Проанализируйте различия и объясните</w:t>
            </w:r>
            <w:r w:rsidR="009A704E" w:rsidRPr="00F50F5E">
              <w:rPr>
                <w:sz w:val="22"/>
                <w:szCs w:val="22"/>
              </w:rPr>
              <w:t>,</w:t>
            </w:r>
            <w:r w:rsidR="00585061" w:rsidRPr="00F50F5E">
              <w:rPr>
                <w:sz w:val="22"/>
                <w:szCs w:val="22"/>
              </w:rPr>
              <w:t xml:space="preserve"> по каким причинам прошла переоценка имеющихся противоречий.</w:t>
            </w:r>
          </w:p>
        </w:tc>
      </w:tr>
      <w:tr w:rsidR="002A28FC" w:rsidRPr="00F50F5E" w14:paraId="75DCF867" w14:textId="77777777" w:rsidTr="006A1EC7">
        <w:tc>
          <w:tcPr>
            <w:tcW w:w="1555" w:type="dxa"/>
            <w:vMerge/>
          </w:tcPr>
          <w:p w14:paraId="4B15C0EE" w14:textId="77777777" w:rsidR="00B60B73" w:rsidRPr="00F50F5E" w:rsidRDefault="00B60B73" w:rsidP="00FF3EC7">
            <w:pPr>
              <w:pStyle w:val="aff4"/>
              <w:tabs>
                <w:tab w:val="left" w:pos="2026"/>
              </w:tabs>
              <w:rPr>
                <w:color w:val="auto"/>
                <w:sz w:val="24"/>
                <w:szCs w:val="24"/>
                <w:lang w:eastAsia="ru-RU" w:bidi="ru-RU"/>
              </w:rPr>
            </w:pPr>
          </w:p>
        </w:tc>
        <w:tc>
          <w:tcPr>
            <w:tcW w:w="1701" w:type="dxa"/>
          </w:tcPr>
          <w:p w14:paraId="1C974FD7" w14:textId="36392FAB" w:rsidR="00B60B73" w:rsidRPr="00F50F5E" w:rsidRDefault="00B60B73" w:rsidP="004138ED">
            <w:pPr>
              <w:pStyle w:val="aff4"/>
              <w:tabs>
                <w:tab w:val="left" w:pos="360"/>
              </w:tabs>
              <w:jc w:val="both"/>
              <w:rPr>
                <w:color w:val="auto"/>
                <w:sz w:val="24"/>
                <w:szCs w:val="24"/>
                <w:lang w:eastAsia="ru-RU" w:bidi="ru-RU"/>
              </w:rPr>
            </w:pPr>
            <w:r w:rsidRPr="00F50F5E">
              <w:rPr>
                <w:color w:val="auto"/>
                <w:sz w:val="24"/>
                <w:szCs w:val="24"/>
              </w:rPr>
              <w:t>2.Выявляет социально значимые проблемы, ис</w:t>
            </w:r>
            <w:r w:rsidR="00367FDC" w:rsidRPr="00F50F5E">
              <w:rPr>
                <w:color w:val="auto"/>
                <w:sz w:val="24"/>
                <w:szCs w:val="24"/>
              </w:rPr>
              <w:softHyphen/>
            </w:r>
            <w:r w:rsidRPr="00F50F5E">
              <w:rPr>
                <w:color w:val="auto"/>
                <w:sz w:val="24"/>
                <w:szCs w:val="24"/>
              </w:rPr>
              <w:t>пользуя опи</w:t>
            </w:r>
            <w:r w:rsidR="00367FDC" w:rsidRPr="00F50F5E">
              <w:rPr>
                <w:color w:val="auto"/>
                <w:sz w:val="24"/>
                <w:szCs w:val="24"/>
              </w:rPr>
              <w:softHyphen/>
            </w:r>
            <w:r w:rsidRPr="00F50F5E">
              <w:rPr>
                <w:color w:val="auto"/>
                <w:sz w:val="24"/>
                <w:szCs w:val="24"/>
              </w:rPr>
              <w:t>сательные, объяснитель</w:t>
            </w:r>
            <w:r w:rsidR="00367FDC" w:rsidRPr="00F50F5E">
              <w:rPr>
                <w:color w:val="auto"/>
                <w:sz w:val="24"/>
                <w:szCs w:val="24"/>
              </w:rPr>
              <w:softHyphen/>
            </w:r>
            <w:r w:rsidRPr="00F50F5E">
              <w:rPr>
                <w:color w:val="auto"/>
                <w:sz w:val="24"/>
                <w:szCs w:val="24"/>
              </w:rPr>
              <w:t>ные и про</w:t>
            </w:r>
            <w:r w:rsidR="00367FDC" w:rsidRPr="00F50F5E">
              <w:rPr>
                <w:color w:val="auto"/>
                <w:sz w:val="24"/>
                <w:szCs w:val="24"/>
              </w:rPr>
              <w:softHyphen/>
            </w:r>
            <w:r w:rsidRPr="00F50F5E">
              <w:rPr>
                <w:color w:val="auto"/>
                <w:sz w:val="24"/>
                <w:szCs w:val="24"/>
              </w:rPr>
              <w:t>гнозные мо</w:t>
            </w:r>
            <w:r w:rsidR="00367FDC" w:rsidRPr="00F50F5E">
              <w:rPr>
                <w:color w:val="auto"/>
                <w:sz w:val="24"/>
                <w:szCs w:val="24"/>
              </w:rPr>
              <w:softHyphen/>
            </w:r>
            <w:r w:rsidRPr="00F50F5E">
              <w:rPr>
                <w:color w:val="auto"/>
                <w:sz w:val="24"/>
                <w:szCs w:val="24"/>
              </w:rPr>
              <w:t>дели социаль</w:t>
            </w:r>
            <w:r w:rsidR="00367FDC" w:rsidRPr="00F50F5E">
              <w:rPr>
                <w:color w:val="auto"/>
                <w:sz w:val="24"/>
                <w:szCs w:val="24"/>
              </w:rPr>
              <w:softHyphen/>
            </w:r>
            <w:r w:rsidRPr="00F50F5E">
              <w:rPr>
                <w:color w:val="auto"/>
                <w:sz w:val="24"/>
                <w:szCs w:val="24"/>
              </w:rPr>
              <w:t>ных явлений и процессов.</w:t>
            </w:r>
          </w:p>
        </w:tc>
        <w:tc>
          <w:tcPr>
            <w:tcW w:w="2126" w:type="dxa"/>
          </w:tcPr>
          <w:p w14:paraId="798EA860" w14:textId="60E8F01B" w:rsidR="00BE42F4" w:rsidRPr="00F50F5E" w:rsidRDefault="00BE42F4" w:rsidP="00BE42F4">
            <w:pPr>
              <w:tabs>
                <w:tab w:val="left" w:pos="540"/>
              </w:tabs>
              <w:contextualSpacing/>
              <w:jc w:val="both"/>
              <w:rPr>
                <w:b/>
                <w:lang w:eastAsia="en-US"/>
              </w:rPr>
            </w:pPr>
            <w:r w:rsidRPr="00F50F5E">
              <w:rPr>
                <w:b/>
                <w:lang w:eastAsia="en-US"/>
              </w:rPr>
              <w:t xml:space="preserve">знать: </w:t>
            </w:r>
            <w:r w:rsidRPr="00F50F5E">
              <w:t>содержа</w:t>
            </w:r>
            <w:r w:rsidR="00EB7A03" w:rsidRPr="00F50F5E">
              <w:softHyphen/>
            </w:r>
            <w:r w:rsidRPr="00F50F5E">
              <w:t>ние и направлен</w:t>
            </w:r>
            <w:r w:rsidRPr="00F50F5E">
              <w:softHyphen/>
              <w:t>ность социальных процессов в кон</w:t>
            </w:r>
            <w:r w:rsidR="00EB7A03" w:rsidRPr="00F50F5E">
              <w:softHyphen/>
            </w:r>
            <w:r w:rsidRPr="00F50F5E">
              <w:t>тексте глобализа</w:t>
            </w:r>
            <w:r w:rsidR="00EB7A03" w:rsidRPr="00F50F5E">
              <w:softHyphen/>
            </w:r>
            <w:r w:rsidRPr="00F50F5E">
              <w:t>ции</w:t>
            </w:r>
            <w:r w:rsidRPr="00F50F5E">
              <w:rPr>
                <w:lang w:eastAsia="en-US"/>
              </w:rPr>
              <w:t>.</w:t>
            </w:r>
          </w:p>
          <w:p w14:paraId="73DEBBBA" w14:textId="0AE81820" w:rsidR="00B60B73" w:rsidRPr="00F50F5E" w:rsidRDefault="00BE42F4" w:rsidP="00BE42F4">
            <w:pPr>
              <w:jc w:val="both"/>
            </w:pPr>
            <w:r w:rsidRPr="00F50F5E">
              <w:rPr>
                <w:b/>
                <w:lang w:eastAsia="en-US"/>
              </w:rPr>
              <w:t xml:space="preserve">уметь: </w:t>
            </w:r>
            <w:r w:rsidRPr="00F50F5E">
              <w:t>пользо</w:t>
            </w:r>
            <w:r w:rsidR="00EB7A03" w:rsidRPr="00F50F5E">
              <w:softHyphen/>
            </w:r>
            <w:r w:rsidRPr="00F50F5E">
              <w:t>ваться описатель</w:t>
            </w:r>
            <w:r w:rsidRPr="00F50F5E">
              <w:softHyphen/>
              <w:t>ными, объясни</w:t>
            </w:r>
            <w:r w:rsidR="00EB7A03" w:rsidRPr="00F50F5E">
              <w:softHyphen/>
            </w:r>
            <w:r w:rsidRPr="00F50F5E">
              <w:t>тельными и про</w:t>
            </w:r>
            <w:r w:rsidRPr="00F50F5E">
              <w:softHyphen/>
              <w:t>гнозными моде</w:t>
            </w:r>
            <w:r w:rsidR="00EB7A03" w:rsidRPr="00F50F5E">
              <w:softHyphen/>
            </w:r>
            <w:r w:rsidRPr="00F50F5E">
              <w:t>лями социаль</w:t>
            </w:r>
            <w:r w:rsidRPr="00F50F5E">
              <w:softHyphen/>
              <w:t>ных явлений и процес</w:t>
            </w:r>
            <w:r w:rsidR="00EB7A03" w:rsidRPr="00F50F5E">
              <w:softHyphen/>
            </w:r>
            <w:r w:rsidRPr="00F50F5E">
              <w:t>сов, анали</w:t>
            </w:r>
            <w:r w:rsidRPr="00F50F5E">
              <w:softHyphen/>
              <w:t>зиро</w:t>
            </w:r>
            <w:r w:rsidR="00EB7A03" w:rsidRPr="00F50F5E">
              <w:softHyphen/>
            </w:r>
            <w:r w:rsidRPr="00F50F5E">
              <w:t>вать концепции, посвящен</w:t>
            </w:r>
            <w:r w:rsidRPr="00F50F5E">
              <w:softHyphen/>
              <w:t>ные ана</w:t>
            </w:r>
            <w:r w:rsidR="00EB7A03" w:rsidRPr="00F50F5E">
              <w:softHyphen/>
            </w:r>
            <w:r w:rsidRPr="00F50F5E">
              <w:t>лизу глобализа</w:t>
            </w:r>
            <w:r w:rsidR="00EB7A03" w:rsidRPr="00F50F5E">
              <w:softHyphen/>
            </w:r>
            <w:r w:rsidRPr="00F50F5E">
              <w:t>ции; характеризо</w:t>
            </w:r>
            <w:r w:rsidR="00EB7A03" w:rsidRPr="00F50F5E">
              <w:softHyphen/>
            </w:r>
            <w:r w:rsidRPr="00F50F5E">
              <w:t>вать место и роль России и других стран мира в про</w:t>
            </w:r>
            <w:r w:rsidR="00EB7A03" w:rsidRPr="00F50F5E">
              <w:softHyphen/>
            </w:r>
            <w:r w:rsidRPr="00F50F5E">
              <w:t>цессах глобализации</w:t>
            </w:r>
            <w:r w:rsidRPr="00F50F5E">
              <w:rPr>
                <w:lang w:eastAsia="en-US"/>
              </w:rPr>
              <w:t>.</w:t>
            </w:r>
          </w:p>
        </w:tc>
        <w:tc>
          <w:tcPr>
            <w:tcW w:w="4394" w:type="dxa"/>
            <w:gridSpan w:val="2"/>
          </w:tcPr>
          <w:p w14:paraId="2DCF07F6" w14:textId="77777777" w:rsidR="00B60B73" w:rsidRPr="00F50F5E" w:rsidRDefault="00B60B73" w:rsidP="00FF3EC7">
            <w:pPr>
              <w:jc w:val="both"/>
              <w:rPr>
                <w:b/>
                <w:lang w:bidi="ru-RU"/>
              </w:rPr>
            </w:pPr>
            <w:r w:rsidRPr="00F50F5E">
              <w:rPr>
                <w:b/>
                <w:lang w:bidi="ru-RU"/>
              </w:rPr>
              <w:t>Задание 1</w:t>
            </w:r>
          </w:p>
          <w:p w14:paraId="6EAAB5F7" w14:textId="262E3A85" w:rsidR="00BA6A91" w:rsidRPr="00F50F5E" w:rsidRDefault="00630771" w:rsidP="00FF3EC7">
            <w:pPr>
              <w:jc w:val="both"/>
              <w:rPr>
                <w:b/>
                <w:sz w:val="22"/>
                <w:szCs w:val="22"/>
                <w:lang w:bidi="ru-RU"/>
              </w:rPr>
            </w:pPr>
            <w:r w:rsidRPr="00F50F5E">
              <w:rPr>
                <w:sz w:val="22"/>
                <w:szCs w:val="22"/>
              </w:rPr>
              <w:t xml:space="preserve">     </w:t>
            </w:r>
            <w:r w:rsidR="00BA6A91" w:rsidRPr="00F50F5E">
              <w:rPr>
                <w:sz w:val="22"/>
                <w:szCs w:val="22"/>
              </w:rPr>
              <w:t xml:space="preserve">Сравните представленные ниже в таблице </w:t>
            </w:r>
            <w:r w:rsidR="00367FDC" w:rsidRPr="00F50F5E">
              <w:rPr>
                <w:sz w:val="22"/>
                <w:szCs w:val="22"/>
              </w:rPr>
              <w:t xml:space="preserve">аналитические </w:t>
            </w:r>
            <w:r w:rsidR="00BA6A91" w:rsidRPr="00F50F5E">
              <w:rPr>
                <w:sz w:val="22"/>
                <w:szCs w:val="22"/>
              </w:rPr>
              <w:t>подходы</w:t>
            </w:r>
            <w:r w:rsidR="00367FDC" w:rsidRPr="00F50F5E">
              <w:rPr>
                <w:sz w:val="22"/>
                <w:szCs w:val="22"/>
              </w:rPr>
              <w:t xml:space="preserve"> к исследованию глобализации</w:t>
            </w:r>
            <w:r w:rsidR="00BA6A91" w:rsidRPr="00F50F5E">
              <w:rPr>
                <w:sz w:val="22"/>
                <w:szCs w:val="22"/>
              </w:rPr>
              <w:t xml:space="preserve">, исходя из обозначенных </w:t>
            </w:r>
            <w:r w:rsidR="00367FDC" w:rsidRPr="00F50F5E">
              <w:rPr>
                <w:sz w:val="22"/>
                <w:szCs w:val="22"/>
              </w:rPr>
              <w:t>параметр</w:t>
            </w:r>
            <w:r w:rsidR="00BA6A91" w:rsidRPr="00F50F5E">
              <w:rPr>
                <w:sz w:val="22"/>
                <w:szCs w:val="22"/>
              </w:rPr>
              <w:t>ов</w:t>
            </w:r>
          </w:p>
          <w:p w14:paraId="2613C4DC" w14:textId="77777777" w:rsidR="00BA6A91" w:rsidRPr="00F50F5E" w:rsidRDefault="00BA6A91" w:rsidP="00FF3EC7">
            <w:pPr>
              <w:jc w:val="both"/>
              <w:rPr>
                <w:b/>
                <w:lang w:bidi="ru-RU"/>
              </w:rPr>
            </w:pPr>
          </w:p>
          <w:tbl>
            <w:tblPr>
              <w:tblStyle w:val="aa"/>
              <w:tblW w:w="0" w:type="auto"/>
              <w:tblLayout w:type="fixed"/>
              <w:tblLook w:val="04A0" w:firstRow="1" w:lastRow="0" w:firstColumn="1" w:lastColumn="0" w:noHBand="0" w:noVBand="1"/>
            </w:tblPr>
            <w:tblGrid>
              <w:gridCol w:w="1555"/>
              <w:gridCol w:w="850"/>
              <w:gridCol w:w="851"/>
              <w:gridCol w:w="850"/>
            </w:tblGrid>
            <w:tr w:rsidR="002A28FC" w:rsidRPr="00F50F5E" w14:paraId="4C5B264F" w14:textId="77777777" w:rsidTr="00E61454">
              <w:tc>
                <w:tcPr>
                  <w:tcW w:w="1555" w:type="dxa"/>
                </w:tcPr>
                <w:p w14:paraId="0012AA22" w14:textId="77777777" w:rsidR="00BA6A91" w:rsidRPr="00F50F5E" w:rsidRDefault="00BA6A91" w:rsidP="00BA6A91">
                  <w:pPr>
                    <w:tabs>
                      <w:tab w:val="left" w:pos="993"/>
                    </w:tabs>
                    <w:contextualSpacing/>
                    <w:jc w:val="both"/>
                    <w:rPr>
                      <w:b/>
                      <w:sz w:val="20"/>
                      <w:szCs w:val="20"/>
                    </w:rPr>
                  </w:pPr>
                  <w:r w:rsidRPr="00F50F5E">
                    <w:rPr>
                      <w:b/>
                      <w:sz w:val="20"/>
                      <w:szCs w:val="20"/>
                    </w:rPr>
                    <w:t xml:space="preserve">Параметры </w:t>
                  </w:r>
                </w:p>
              </w:tc>
              <w:tc>
                <w:tcPr>
                  <w:tcW w:w="850" w:type="dxa"/>
                </w:tcPr>
                <w:p w14:paraId="67157B05" w14:textId="6F292E3F" w:rsidR="00BA6A91" w:rsidRPr="00F50F5E" w:rsidRDefault="00BA6A91" w:rsidP="00BA6A91">
                  <w:pPr>
                    <w:tabs>
                      <w:tab w:val="left" w:pos="993"/>
                    </w:tabs>
                    <w:contextualSpacing/>
                    <w:jc w:val="both"/>
                    <w:rPr>
                      <w:b/>
                      <w:sz w:val="20"/>
                      <w:szCs w:val="20"/>
                    </w:rPr>
                  </w:pPr>
                  <w:r w:rsidRPr="00F50F5E">
                    <w:rPr>
                      <w:b/>
                      <w:sz w:val="20"/>
                      <w:szCs w:val="20"/>
                    </w:rPr>
                    <w:t>Рево</w:t>
                  </w:r>
                  <w:r w:rsidRPr="00F50F5E">
                    <w:rPr>
                      <w:b/>
                      <w:sz w:val="20"/>
                      <w:szCs w:val="20"/>
                    </w:rPr>
                    <w:softHyphen/>
                    <w:t>люци</w:t>
                  </w:r>
                  <w:r w:rsidRPr="00F50F5E">
                    <w:rPr>
                      <w:b/>
                      <w:sz w:val="20"/>
                      <w:szCs w:val="20"/>
                    </w:rPr>
                    <w:softHyphen/>
                    <w:t>онный подход</w:t>
                  </w:r>
                </w:p>
              </w:tc>
              <w:tc>
                <w:tcPr>
                  <w:tcW w:w="851" w:type="dxa"/>
                </w:tcPr>
                <w:p w14:paraId="3E1D5026" w14:textId="762B2CC5" w:rsidR="00BA6A91" w:rsidRPr="00F50F5E" w:rsidRDefault="00BA6A91" w:rsidP="00BA6A91">
                  <w:pPr>
                    <w:tabs>
                      <w:tab w:val="left" w:pos="993"/>
                    </w:tabs>
                    <w:contextualSpacing/>
                    <w:jc w:val="both"/>
                    <w:rPr>
                      <w:b/>
                      <w:sz w:val="20"/>
                      <w:szCs w:val="20"/>
                    </w:rPr>
                  </w:pPr>
                  <w:r w:rsidRPr="00F50F5E">
                    <w:rPr>
                      <w:b/>
                      <w:sz w:val="20"/>
                      <w:szCs w:val="20"/>
                    </w:rPr>
                    <w:t>Эво</w:t>
                  </w:r>
                  <w:r w:rsidRPr="00F50F5E">
                    <w:rPr>
                      <w:b/>
                      <w:sz w:val="20"/>
                      <w:szCs w:val="20"/>
                    </w:rPr>
                    <w:softHyphen/>
                    <w:t>люци</w:t>
                  </w:r>
                  <w:r w:rsidRPr="00F50F5E">
                    <w:rPr>
                      <w:b/>
                      <w:sz w:val="20"/>
                      <w:szCs w:val="20"/>
                    </w:rPr>
                    <w:softHyphen/>
                    <w:t>онный подход</w:t>
                  </w:r>
                </w:p>
              </w:tc>
              <w:tc>
                <w:tcPr>
                  <w:tcW w:w="850" w:type="dxa"/>
                </w:tcPr>
                <w:p w14:paraId="0598A769" w14:textId="22B048BB" w:rsidR="00BA6A91" w:rsidRPr="00F50F5E" w:rsidRDefault="00BA6A91" w:rsidP="00BA6A91">
                  <w:pPr>
                    <w:tabs>
                      <w:tab w:val="left" w:pos="993"/>
                    </w:tabs>
                    <w:contextualSpacing/>
                    <w:jc w:val="both"/>
                    <w:rPr>
                      <w:b/>
                      <w:sz w:val="20"/>
                      <w:szCs w:val="20"/>
                    </w:rPr>
                  </w:pPr>
                  <w:r w:rsidRPr="00F50F5E">
                    <w:rPr>
                      <w:b/>
                      <w:sz w:val="20"/>
                      <w:szCs w:val="20"/>
                    </w:rPr>
                    <w:t>Скеп</w:t>
                  </w:r>
                  <w:r w:rsidRPr="00F50F5E">
                    <w:rPr>
                      <w:b/>
                      <w:sz w:val="20"/>
                      <w:szCs w:val="20"/>
                    </w:rPr>
                    <w:softHyphen/>
                    <w:t>тиче</w:t>
                  </w:r>
                  <w:r w:rsidRPr="00F50F5E">
                    <w:rPr>
                      <w:b/>
                      <w:sz w:val="20"/>
                      <w:szCs w:val="20"/>
                    </w:rPr>
                    <w:softHyphen/>
                    <w:t>ский подход</w:t>
                  </w:r>
                </w:p>
              </w:tc>
            </w:tr>
            <w:tr w:rsidR="002A28FC" w:rsidRPr="00F50F5E" w14:paraId="0AA3239D" w14:textId="77777777" w:rsidTr="00E61454">
              <w:tc>
                <w:tcPr>
                  <w:tcW w:w="1555" w:type="dxa"/>
                </w:tcPr>
                <w:p w14:paraId="5FD98342" w14:textId="12FD2761" w:rsidR="00BA6A91" w:rsidRPr="00F50F5E" w:rsidRDefault="00BA6A91" w:rsidP="00BA6A91">
                  <w:pPr>
                    <w:tabs>
                      <w:tab w:val="left" w:pos="993"/>
                    </w:tabs>
                    <w:contextualSpacing/>
                    <w:jc w:val="both"/>
                    <w:rPr>
                      <w:sz w:val="20"/>
                      <w:szCs w:val="20"/>
                    </w:rPr>
                  </w:pPr>
                  <w:r w:rsidRPr="00F50F5E">
                    <w:rPr>
                      <w:sz w:val="20"/>
                      <w:szCs w:val="20"/>
                    </w:rPr>
                    <w:t>Новый этап ци</w:t>
                  </w:r>
                  <w:r w:rsidRPr="00F50F5E">
                    <w:rPr>
                      <w:sz w:val="20"/>
                      <w:szCs w:val="20"/>
                    </w:rPr>
                    <w:softHyphen/>
                    <w:t>вилизацион</w:t>
                  </w:r>
                  <w:r w:rsidRPr="00F50F5E">
                    <w:rPr>
                      <w:sz w:val="20"/>
                      <w:szCs w:val="20"/>
                    </w:rPr>
                    <w:softHyphen/>
                    <w:t>ного развития</w:t>
                  </w:r>
                </w:p>
              </w:tc>
              <w:tc>
                <w:tcPr>
                  <w:tcW w:w="850" w:type="dxa"/>
                </w:tcPr>
                <w:p w14:paraId="368D5DA8" w14:textId="77777777" w:rsidR="00BA6A91" w:rsidRPr="00F50F5E" w:rsidRDefault="00BA6A91" w:rsidP="00BA6A91">
                  <w:pPr>
                    <w:tabs>
                      <w:tab w:val="left" w:pos="993"/>
                    </w:tabs>
                    <w:contextualSpacing/>
                    <w:jc w:val="both"/>
                    <w:rPr>
                      <w:sz w:val="20"/>
                      <w:szCs w:val="20"/>
                    </w:rPr>
                  </w:pPr>
                </w:p>
              </w:tc>
              <w:tc>
                <w:tcPr>
                  <w:tcW w:w="851" w:type="dxa"/>
                </w:tcPr>
                <w:p w14:paraId="684ED856" w14:textId="77777777" w:rsidR="00BA6A91" w:rsidRPr="00F50F5E" w:rsidRDefault="00BA6A91" w:rsidP="00BA6A91">
                  <w:pPr>
                    <w:tabs>
                      <w:tab w:val="left" w:pos="993"/>
                    </w:tabs>
                    <w:contextualSpacing/>
                    <w:jc w:val="both"/>
                    <w:rPr>
                      <w:sz w:val="20"/>
                      <w:szCs w:val="20"/>
                    </w:rPr>
                  </w:pPr>
                </w:p>
              </w:tc>
              <w:tc>
                <w:tcPr>
                  <w:tcW w:w="850" w:type="dxa"/>
                </w:tcPr>
                <w:p w14:paraId="33CE4112" w14:textId="77777777" w:rsidR="00BA6A91" w:rsidRPr="00F50F5E" w:rsidRDefault="00BA6A91" w:rsidP="00BA6A91">
                  <w:pPr>
                    <w:tabs>
                      <w:tab w:val="left" w:pos="993"/>
                    </w:tabs>
                    <w:contextualSpacing/>
                    <w:jc w:val="both"/>
                    <w:rPr>
                      <w:sz w:val="20"/>
                      <w:szCs w:val="20"/>
                    </w:rPr>
                  </w:pPr>
                </w:p>
              </w:tc>
            </w:tr>
            <w:tr w:rsidR="002A28FC" w:rsidRPr="00F50F5E" w14:paraId="02F86003" w14:textId="77777777" w:rsidTr="00E61454">
              <w:tc>
                <w:tcPr>
                  <w:tcW w:w="1555" w:type="dxa"/>
                </w:tcPr>
                <w:p w14:paraId="2F99E9DF" w14:textId="77777777" w:rsidR="00BA6A91" w:rsidRPr="00F50F5E" w:rsidRDefault="00BA6A91" w:rsidP="00BA6A91">
                  <w:pPr>
                    <w:tabs>
                      <w:tab w:val="left" w:pos="993"/>
                    </w:tabs>
                    <w:contextualSpacing/>
                    <w:jc w:val="both"/>
                    <w:rPr>
                      <w:sz w:val="20"/>
                      <w:szCs w:val="20"/>
                    </w:rPr>
                  </w:pPr>
                  <w:r w:rsidRPr="00F50F5E">
                    <w:rPr>
                      <w:sz w:val="20"/>
                      <w:szCs w:val="20"/>
                    </w:rPr>
                    <w:t>Главные черты</w:t>
                  </w:r>
                </w:p>
              </w:tc>
              <w:tc>
                <w:tcPr>
                  <w:tcW w:w="850" w:type="dxa"/>
                </w:tcPr>
                <w:p w14:paraId="3EADCD74" w14:textId="77777777" w:rsidR="00BA6A91" w:rsidRPr="00F50F5E" w:rsidRDefault="00BA6A91" w:rsidP="00BA6A91">
                  <w:pPr>
                    <w:tabs>
                      <w:tab w:val="left" w:pos="993"/>
                    </w:tabs>
                    <w:contextualSpacing/>
                    <w:jc w:val="both"/>
                    <w:rPr>
                      <w:sz w:val="20"/>
                      <w:szCs w:val="20"/>
                    </w:rPr>
                  </w:pPr>
                </w:p>
              </w:tc>
              <w:tc>
                <w:tcPr>
                  <w:tcW w:w="851" w:type="dxa"/>
                </w:tcPr>
                <w:p w14:paraId="2CAFB2E2" w14:textId="77777777" w:rsidR="00BA6A91" w:rsidRPr="00F50F5E" w:rsidRDefault="00BA6A91" w:rsidP="00BA6A91">
                  <w:pPr>
                    <w:tabs>
                      <w:tab w:val="left" w:pos="993"/>
                    </w:tabs>
                    <w:contextualSpacing/>
                    <w:jc w:val="both"/>
                    <w:rPr>
                      <w:sz w:val="20"/>
                      <w:szCs w:val="20"/>
                    </w:rPr>
                  </w:pPr>
                </w:p>
              </w:tc>
              <w:tc>
                <w:tcPr>
                  <w:tcW w:w="850" w:type="dxa"/>
                </w:tcPr>
                <w:p w14:paraId="6B6E5679" w14:textId="77777777" w:rsidR="00BA6A91" w:rsidRPr="00F50F5E" w:rsidRDefault="00BA6A91" w:rsidP="00BA6A91">
                  <w:pPr>
                    <w:tabs>
                      <w:tab w:val="left" w:pos="993"/>
                    </w:tabs>
                    <w:contextualSpacing/>
                    <w:jc w:val="both"/>
                    <w:rPr>
                      <w:sz w:val="20"/>
                      <w:szCs w:val="20"/>
                    </w:rPr>
                  </w:pPr>
                </w:p>
              </w:tc>
            </w:tr>
            <w:tr w:rsidR="002A28FC" w:rsidRPr="00F50F5E" w14:paraId="7D0E64F3" w14:textId="77777777" w:rsidTr="00E61454">
              <w:tc>
                <w:tcPr>
                  <w:tcW w:w="1555" w:type="dxa"/>
                </w:tcPr>
                <w:p w14:paraId="0D8816E7" w14:textId="77777777" w:rsidR="00BA6A91" w:rsidRPr="00F50F5E" w:rsidRDefault="00BA6A91" w:rsidP="00BA6A91">
                  <w:pPr>
                    <w:tabs>
                      <w:tab w:val="left" w:pos="993"/>
                    </w:tabs>
                    <w:contextualSpacing/>
                    <w:jc w:val="both"/>
                    <w:rPr>
                      <w:sz w:val="20"/>
                      <w:szCs w:val="20"/>
                    </w:rPr>
                  </w:pPr>
                  <w:r w:rsidRPr="00F50F5E">
                    <w:rPr>
                      <w:sz w:val="20"/>
                      <w:szCs w:val="20"/>
                    </w:rPr>
                    <w:t>Сила (мощь) национальных правительств</w:t>
                  </w:r>
                </w:p>
              </w:tc>
              <w:tc>
                <w:tcPr>
                  <w:tcW w:w="850" w:type="dxa"/>
                </w:tcPr>
                <w:p w14:paraId="38E35E28" w14:textId="77777777" w:rsidR="00BA6A91" w:rsidRPr="00F50F5E" w:rsidRDefault="00BA6A91" w:rsidP="00BA6A91">
                  <w:pPr>
                    <w:tabs>
                      <w:tab w:val="left" w:pos="993"/>
                    </w:tabs>
                    <w:contextualSpacing/>
                    <w:jc w:val="both"/>
                    <w:rPr>
                      <w:sz w:val="20"/>
                      <w:szCs w:val="20"/>
                    </w:rPr>
                  </w:pPr>
                </w:p>
              </w:tc>
              <w:tc>
                <w:tcPr>
                  <w:tcW w:w="851" w:type="dxa"/>
                </w:tcPr>
                <w:p w14:paraId="05A004E5" w14:textId="77777777" w:rsidR="00BA6A91" w:rsidRPr="00F50F5E" w:rsidRDefault="00BA6A91" w:rsidP="00BA6A91">
                  <w:pPr>
                    <w:tabs>
                      <w:tab w:val="left" w:pos="993"/>
                    </w:tabs>
                    <w:contextualSpacing/>
                    <w:jc w:val="both"/>
                    <w:rPr>
                      <w:sz w:val="20"/>
                      <w:szCs w:val="20"/>
                    </w:rPr>
                  </w:pPr>
                </w:p>
              </w:tc>
              <w:tc>
                <w:tcPr>
                  <w:tcW w:w="850" w:type="dxa"/>
                </w:tcPr>
                <w:p w14:paraId="66E868EE" w14:textId="77777777" w:rsidR="00BA6A91" w:rsidRPr="00F50F5E" w:rsidRDefault="00BA6A91" w:rsidP="00BA6A91">
                  <w:pPr>
                    <w:tabs>
                      <w:tab w:val="left" w:pos="993"/>
                    </w:tabs>
                    <w:contextualSpacing/>
                    <w:jc w:val="both"/>
                    <w:rPr>
                      <w:sz w:val="20"/>
                      <w:szCs w:val="20"/>
                    </w:rPr>
                  </w:pPr>
                </w:p>
              </w:tc>
            </w:tr>
            <w:tr w:rsidR="002A28FC" w:rsidRPr="00F50F5E" w14:paraId="1BAF70B7" w14:textId="77777777" w:rsidTr="00E61454">
              <w:tc>
                <w:tcPr>
                  <w:tcW w:w="1555" w:type="dxa"/>
                </w:tcPr>
                <w:p w14:paraId="2C43AD19" w14:textId="6B5A6C99" w:rsidR="00BA6A91" w:rsidRPr="00F50F5E" w:rsidRDefault="00BA6A91" w:rsidP="00BA6A91">
                  <w:pPr>
                    <w:tabs>
                      <w:tab w:val="left" w:pos="993"/>
                    </w:tabs>
                    <w:contextualSpacing/>
                    <w:jc w:val="both"/>
                    <w:rPr>
                      <w:sz w:val="20"/>
                      <w:szCs w:val="20"/>
                    </w:rPr>
                  </w:pPr>
                  <w:r w:rsidRPr="00F50F5E">
                    <w:rPr>
                      <w:sz w:val="20"/>
                      <w:szCs w:val="20"/>
                    </w:rPr>
                    <w:t>Движущие силы глобали</w:t>
                  </w:r>
                  <w:r w:rsidRPr="00F50F5E">
                    <w:rPr>
                      <w:sz w:val="20"/>
                      <w:szCs w:val="20"/>
                    </w:rPr>
                    <w:softHyphen/>
                    <w:t>зации</w:t>
                  </w:r>
                </w:p>
              </w:tc>
              <w:tc>
                <w:tcPr>
                  <w:tcW w:w="850" w:type="dxa"/>
                </w:tcPr>
                <w:p w14:paraId="3B54646F" w14:textId="77777777" w:rsidR="00BA6A91" w:rsidRPr="00F50F5E" w:rsidRDefault="00BA6A91" w:rsidP="00BA6A91">
                  <w:pPr>
                    <w:tabs>
                      <w:tab w:val="left" w:pos="993"/>
                    </w:tabs>
                    <w:contextualSpacing/>
                    <w:jc w:val="both"/>
                    <w:rPr>
                      <w:sz w:val="20"/>
                      <w:szCs w:val="20"/>
                    </w:rPr>
                  </w:pPr>
                </w:p>
              </w:tc>
              <w:tc>
                <w:tcPr>
                  <w:tcW w:w="851" w:type="dxa"/>
                </w:tcPr>
                <w:p w14:paraId="2F9DD3B0" w14:textId="77777777" w:rsidR="00BA6A91" w:rsidRPr="00F50F5E" w:rsidRDefault="00BA6A91" w:rsidP="00BA6A91">
                  <w:pPr>
                    <w:tabs>
                      <w:tab w:val="left" w:pos="993"/>
                    </w:tabs>
                    <w:contextualSpacing/>
                    <w:jc w:val="both"/>
                    <w:rPr>
                      <w:sz w:val="20"/>
                      <w:szCs w:val="20"/>
                    </w:rPr>
                  </w:pPr>
                </w:p>
              </w:tc>
              <w:tc>
                <w:tcPr>
                  <w:tcW w:w="850" w:type="dxa"/>
                </w:tcPr>
                <w:p w14:paraId="54CEC6DA" w14:textId="77777777" w:rsidR="00BA6A91" w:rsidRPr="00F50F5E" w:rsidRDefault="00BA6A91" w:rsidP="00BA6A91">
                  <w:pPr>
                    <w:tabs>
                      <w:tab w:val="left" w:pos="993"/>
                    </w:tabs>
                    <w:contextualSpacing/>
                    <w:jc w:val="both"/>
                    <w:rPr>
                      <w:sz w:val="20"/>
                      <w:szCs w:val="20"/>
                    </w:rPr>
                  </w:pPr>
                </w:p>
              </w:tc>
            </w:tr>
            <w:tr w:rsidR="002A28FC" w:rsidRPr="00F50F5E" w14:paraId="0BFFF63E" w14:textId="77777777" w:rsidTr="00E61454">
              <w:tc>
                <w:tcPr>
                  <w:tcW w:w="1555" w:type="dxa"/>
                </w:tcPr>
                <w:p w14:paraId="3483D5F4" w14:textId="7C6DB986" w:rsidR="00BA6A91" w:rsidRPr="00F50F5E" w:rsidRDefault="00BA6A91" w:rsidP="00BA6A91">
                  <w:pPr>
                    <w:tabs>
                      <w:tab w:val="left" w:pos="993"/>
                    </w:tabs>
                    <w:contextualSpacing/>
                    <w:jc w:val="both"/>
                    <w:rPr>
                      <w:sz w:val="20"/>
                      <w:szCs w:val="20"/>
                    </w:rPr>
                  </w:pPr>
                  <w:r w:rsidRPr="00F50F5E">
                    <w:rPr>
                      <w:sz w:val="20"/>
                      <w:szCs w:val="20"/>
                    </w:rPr>
                    <w:t>Вид стратифи</w:t>
                  </w:r>
                  <w:r w:rsidRPr="00F50F5E">
                    <w:rPr>
                      <w:sz w:val="20"/>
                      <w:szCs w:val="20"/>
                    </w:rPr>
                    <w:softHyphen/>
                    <w:t>кации</w:t>
                  </w:r>
                </w:p>
              </w:tc>
              <w:tc>
                <w:tcPr>
                  <w:tcW w:w="850" w:type="dxa"/>
                </w:tcPr>
                <w:p w14:paraId="40B3B154" w14:textId="77777777" w:rsidR="00BA6A91" w:rsidRPr="00F50F5E" w:rsidRDefault="00BA6A91" w:rsidP="00BA6A91">
                  <w:pPr>
                    <w:tabs>
                      <w:tab w:val="left" w:pos="993"/>
                    </w:tabs>
                    <w:contextualSpacing/>
                    <w:jc w:val="both"/>
                    <w:rPr>
                      <w:sz w:val="20"/>
                      <w:szCs w:val="20"/>
                    </w:rPr>
                  </w:pPr>
                </w:p>
              </w:tc>
              <w:tc>
                <w:tcPr>
                  <w:tcW w:w="851" w:type="dxa"/>
                </w:tcPr>
                <w:p w14:paraId="48A6CC7D" w14:textId="77777777" w:rsidR="00BA6A91" w:rsidRPr="00F50F5E" w:rsidRDefault="00BA6A91" w:rsidP="00BA6A91">
                  <w:pPr>
                    <w:tabs>
                      <w:tab w:val="left" w:pos="993"/>
                    </w:tabs>
                    <w:contextualSpacing/>
                    <w:jc w:val="both"/>
                    <w:rPr>
                      <w:sz w:val="20"/>
                      <w:szCs w:val="20"/>
                    </w:rPr>
                  </w:pPr>
                </w:p>
              </w:tc>
              <w:tc>
                <w:tcPr>
                  <w:tcW w:w="850" w:type="dxa"/>
                </w:tcPr>
                <w:p w14:paraId="41FFC39B" w14:textId="77777777" w:rsidR="00BA6A91" w:rsidRPr="00F50F5E" w:rsidRDefault="00BA6A91" w:rsidP="00BA6A91">
                  <w:pPr>
                    <w:tabs>
                      <w:tab w:val="left" w:pos="993"/>
                    </w:tabs>
                    <w:contextualSpacing/>
                    <w:jc w:val="both"/>
                    <w:rPr>
                      <w:sz w:val="20"/>
                      <w:szCs w:val="20"/>
                    </w:rPr>
                  </w:pPr>
                </w:p>
              </w:tc>
            </w:tr>
            <w:tr w:rsidR="002A28FC" w:rsidRPr="00F50F5E" w14:paraId="2D31A73B" w14:textId="77777777" w:rsidTr="00E61454">
              <w:tc>
                <w:tcPr>
                  <w:tcW w:w="1555" w:type="dxa"/>
                </w:tcPr>
                <w:p w14:paraId="75964F55" w14:textId="5C7BE9BA" w:rsidR="00BA6A91" w:rsidRPr="00F50F5E" w:rsidRDefault="00BA6A91" w:rsidP="00BA6A91">
                  <w:pPr>
                    <w:tabs>
                      <w:tab w:val="left" w:pos="993"/>
                    </w:tabs>
                    <w:contextualSpacing/>
                    <w:jc w:val="both"/>
                    <w:rPr>
                      <w:sz w:val="20"/>
                      <w:szCs w:val="20"/>
                    </w:rPr>
                  </w:pPr>
                  <w:r w:rsidRPr="00F50F5E">
                    <w:rPr>
                      <w:sz w:val="20"/>
                      <w:szCs w:val="20"/>
                    </w:rPr>
                    <w:t>Доминирую</w:t>
                  </w:r>
                  <w:r w:rsidRPr="00F50F5E">
                    <w:rPr>
                      <w:sz w:val="20"/>
                      <w:szCs w:val="20"/>
                    </w:rPr>
                    <w:softHyphen/>
                    <w:t>щий мотив</w:t>
                  </w:r>
                </w:p>
              </w:tc>
              <w:tc>
                <w:tcPr>
                  <w:tcW w:w="850" w:type="dxa"/>
                </w:tcPr>
                <w:p w14:paraId="226E7388" w14:textId="77777777" w:rsidR="00BA6A91" w:rsidRPr="00F50F5E" w:rsidRDefault="00BA6A91" w:rsidP="00BA6A91">
                  <w:pPr>
                    <w:tabs>
                      <w:tab w:val="left" w:pos="993"/>
                    </w:tabs>
                    <w:contextualSpacing/>
                    <w:jc w:val="both"/>
                    <w:rPr>
                      <w:sz w:val="20"/>
                      <w:szCs w:val="20"/>
                    </w:rPr>
                  </w:pPr>
                </w:p>
              </w:tc>
              <w:tc>
                <w:tcPr>
                  <w:tcW w:w="851" w:type="dxa"/>
                </w:tcPr>
                <w:p w14:paraId="0252E16E" w14:textId="77777777" w:rsidR="00BA6A91" w:rsidRPr="00F50F5E" w:rsidRDefault="00BA6A91" w:rsidP="00BA6A91">
                  <w:pPr>
                    <w:tabs>
                      <w:tab w:val="left" w:pos="993"/>
                    </w:tabs>
                    <w:contextualSpacing/>
                    <w:jc w:val="both"/>
                    <w:rPr>
                      <w:sz w:val="20"/>
                      <w:szCs w:val="20"/>
                    </w:rPr>
                  </w:pPr>
                </w:p>
              </w:tc>
              <w:tc>
                <w:tcPr>
                  <w:tcW w:w="850" w:type="dxa"/>
                </w:tcPr>
                <w:p w14:paraId="409EF534" w14:textId="77777777" w:rsidR="00BA6A91" w:rsidRPr="00F50F5E" w:rsidRDefault="00BA6A91" w:rsidP="00BA6A91">
                  <w:pPr>
                    <w:tabs>
                      <w:tab w:val="left" w:pos="993"/>
                    </w:tabs>
                    <w:contextualSpacing/>
                    <w:jc w:val="both"/>
                    <w:rPr>
                      <w:sz w:val="20"/>
                      <w:szCs w:val="20"/>
                    </w:rPr>
                  </w:pPr>
                </w:p>
              </w:tc>
            </w:tr>
            <w:tr w:rsidR="002A28FC" w:rsidRPr="00F50F5E" w14:paraId="65013789" w14:textId="77777777" w:rsidTr="00E61454">
              <w:tc>
                <w:tcPr>
                  <w:tcW w:w="1555" w:type="dxa"/>
                </w:tcPr>
                <w:p w14:paraId="64E95D05" w14:textId="4C62CA62" w:rsidR="00BA6A91" w:rsidRPr="00F50F5E" w:rsidRDefault="00BA6A91" w:rsidP="00BA6A91">
                  <w:pPr>
                    <w:tabs>
                      <w:tab w:val="left" w:pos="993"/>
                    </w:tabs>
                    <w:contextualSpacing/>
                    <w:jc w:val="both"/>
                    <w:rPr>
                      <w:sz w:val="20"/>
                      <w:szCs w:val="20"/>
                    </w:rPr>
                  </w:pPr>
                  <w:r w:rsidRPr="00F50F5E">
                    <w:rPr>
                      <w:sz w:val="20"/>
                      <w:szCs w:val="20"/>
                    </w:rPr>
                    <w:t>Концептуали</w:t>
                  </w:r>
                  <w:r w:rsidRPr="00F50F5E">
                    <w:rPr>
                      <w:sz w:val="20"/>
                      <w:szCs w:val="20"/>
                    </w:rPr>
                    <w:softHyphen/>
                    <w:t>зация глобали</w:t>
                  </w:r>
                  <w:r w:rsidRPr="00F50F5E">
                    <w:rPr>
                      <w:sz w:val="20"/>
                      <w:szCs w:val="20"/>
                    </w:rPr>
                    <w:softHyphen/>
                    <w:t>зации</w:t>
                  </w:r>
                </w:p>
              </w:tc>
              <w:tc>
                <w:tcPr>
                  <w:tcW w:w="850" w:type="dxa"/>
                </w:tcPr>
                <w:p w14:paraId="67A279CE" w14:textId="77777777" w:rsidR="00BA6A91" w:rsidRPr="00F50F5E" w:rsidRDefault="00BA6A91" w:rsidP="00BA6A91">
                  <w:pPr>
                    <w:tabs>
                      <w:tab w:val="left" w:pos="993"/>
                    </w:tabs>
                    <w:contextualSpacing/>
                    <w:jc w:val="both"/>
                    <w:rPr>
                      <w:sz w:val="20"/>
                      <w:szCs w:val="20"/>
                    </w:rPr>
                  </w:pPr>
                </w:p>
              </w:tc>
              <w:tc>
                <w:tcPr>
                  <w:tcW w:w="851" w:type="dxa"/>
                </w:tcPr>
                <w:p w14:paraId="5F27D0BD" w14:textId="77777777" w:rsidR="00BA6A91" w:rsidRPr="00F50F5E" w:rsidRDefault="00BA6A91" w:rsidP="00BA6A91">
                  <w:pPr>
                    <w:tabs>
                      <w:tab w:val="left" w:pos="993"/>
                    </w:tabs>
                    <w:contextualSpacing/>
                    <w:jc w:val="both"/>
                    <w:rPr>
                      <w:sz w:val="20"/>
                      <w:szCs w:val="20"/>
                    </w:rPr>
                  </w:pPr>
                </w:p>
              </w:tc>
              <w:tc>
                <w:tcPr>
                  <w:tcW w:w="850" w:type="dxa"/>
                </w:tcPr>
                <w:p w14:paraId="157FDAFF" w14:textId="77777777" w:rsidR="00BA6A91" w:rsidRPr="00F50F5E" w:rsidRDefault="00BA6A91" w:rsidP="00BA6A91">
                  <w:pPr>
                    <w:tabs>
                      <w:tab w:val="left" w:pos="993"/>
                    </w:tabs>
                    <w:contextualSpacing/>
                    <w:jc w:val="both"/>
                    <w:rPr>
                      <w:sz w:val="20"/>
                      <w:szCs w:val="20"/>
                    </w:rPr>
                  </w:pPr>
                </w:p>
              </w:tc>
            </w:tr>
            <w:tr w:rsidR="002A28FC" w:rsidRPr="00F50F5E" w14:paraId="193859A7" w14:textId="77777777" w:rsidTr="00E61454">
              <w:tc>
                <w:tcPr>
                  <w:tcW w:w="1555" w:type="dxa"/>
                </w:tcPr>
                <w:p w14:paraId="7ABC66DF" w14:textId="77777777" w:rsidR="00BA6A91" w:rsidRPr="00F50F5E" w:rsidRDefault="00BA6A91" w:rsidP="00BA6A91">
                  <w:pPr>
                    <w:tabs>
                      <w:tab w:val="left" w:pos="993"/>
                    </w:tabs>
                    <w:contextualSpacing/>
                    <w:jc w:val="both"/>
                    <w:rPr>
                      <w:sz w:val="20"/>
                      <w:szCs w:val="20"/>
                    </w:rPr>
                  </w:pPr>
                  <w:r w:rsidRPr="00F50F5E">
                    <w:rPr>
                      <w:sz w:val="20"/>
                      <w:szCs w:val="20"/>
                    </w:rPr>
                    <w:t xml:space="preserve">Историческая траектория </w:t>
                  </w:r>
                </w:p>
              </w:tc>
              <w:tc>
                <w:tcPr>
                  <w:tcW w:w="850" w:type="dxa"/>
                </w:tcPr>
                <w:p w14:paraId="28C36CA1" w14:textId="77777777" w:rsidR="00BA6A91" w:rsidRPr="00F50F5E" w:rsidRDefault="00BA6A91" w:rsidP="00BA6A91">
                  <w:pPr>
                    <w:tabs>
                      <w:tab w:val="left" w:pos="993"/>
                    </w:tabs>
                    <w:contextualSpacing/>
                    <w:jc w:val="both"/>
                    <w:rPr>
                      <w:sz w:val="20"/>
                      <w:szCs w:val="20"/>
                    </w:rPr>
                  </w:pPr>
                </w:p>
              </w:tc>
              <w:tc>
                <w:tcPr>
                  <w:tcW w:w="851" w:type="dxa"/>
                </w:tcPr>
                <w:p w14:paraId="6C2B1A74" w14:textId="77777777" w:rsidR="00BA6A91" w:rsidRPr="00F50F5E" w:rsidRDefault="00BA6A91" w:rsidP="00BA6A91">
                  <w:pPr>
                    <w:tabs>
                      <w:tab w:val="left" w:pos="993"/>
                    </w:tabs>
                    <w:contextualSpacing/>
                    <w:jc w:val="both"/>
                    <w:rPr>
                      <w:sz w:val="20"/>
                      <w:szCs w:val="20"/>
                    </w:rPr>
                  </w:pPr>
                </w:p>
              </w:tc>
              <w:tc>
                <w:tcPr>
                  <w:tcW w:w="850" w:type="dxa"/>
                </w:tcPr>
                <w:p w14:paraId="4CA2B64C" w14:textId="77777777" w:rsidR="00BA6A91" w:rsidRPr="00F50F5E" w:rsidRDefault="00BA6A91" w:rsidP="00BA6A91">
                  <w:pPr>
                    <w:tabs>
                      <w:tab w:val="left" w:pos="993"/>
                    </w:tabs>
                    <w:contextualSpacing/>
                    <w:jc w:val="both"/>
                    <w:rPr>
                      <w:sz w:val="20"/>
                      <w:szCs w:val="20"/>
                    </w:rPr>
                  </w:pPr>
                </w:p>
              </w:tc>
            </w:tr>
            <w:tr w:rsidR="002A28FC" w:rsidRPr="00F50F5E" w14:paraId="2B44CCB7" w14:textId="77777777" w:rsidTr="00E61454">
              <w:tc>
                <w:tcPr>
                  <w:tcW w:w="1555" w:type="dxa"/>
                </w:tcPr>
                <w:p w14:paraId="21D41F8E" w14:textId="4ECECD67" w:rsidR="00BA6A91" w:rsidRPr="00F50F5E" w:rsidRDefault="00BA6A91" w:rsidP="00BA6A91">
                  <w:pPr>
                    <w:tabs>
                      <w:tab w:val="left" w:pos="993"/>
                    </w:tabs>
                    <w:contextualSpacing/>
                    <w:jc w:val="both"/>
                    <w:rPr>
                      <w:sz w:val="20"/>
                      <w:szCs w:val="20"/>
                    </w:rPr>
                  </w:pPr>
                  <w:r w:rsidRPr="00F50F5E">
                    <w:rPr>
                      <w:sz w:val="20"/>
                      <w:szCs w:val="20"/>
                    </w:rPr>
                    <w:t>Суммарный те</w:t>
                  </w:r>
                  <w:r w:rsidRPr="00F50F5E">
                    <w:rPr>
                      <w:sz w:val="20"/>
                      <w:szCs w:val="20"/>
                    </w:rPr>
                    <w:softHyphen/>
                    <w:t>зис</w:t>
                  </w:r>
                </w:p>
              </w:tc>
              <w:tc>
                <w:tcPr>
                  <w:tcW w:w="850" w:type="dxa"/>
                </w:tcPr>
                <w:p w14:paraId="61CB53CA" w14:textId="77777777" w:rsidR="00BA6A91" w:rsidRPr="00F50F5E" w:rsidRDefault="00BA6A91" w:rsidP="00BA6A91">
                  <w:pPr>
                    <w:tabs>
                      <w:tab w:val="left" w:pos="993"/>
                    </w:tabs>
                    <w:contextualSpacing/>
                    <w:jc w:val="both"/>
                    <w:rPr>
                      <w:sz w:val="20"/>
                      <w:szCs w:val="20"/>
                    </w:rPr>
                  </w:pPr>
                </w:p>
              </w:tc>
              <w:tc>
                <w:tcPr>
                  <w:tcW w:w="851" w:type="dxa"/>
                </w:tcPr>
                <w:p w14:paraId="505A57FB" w14:textId="77777777" w:rsidR="00BA6A91" w:rsidRPr="00F50F5E" w:rsidRDefault="00BA6A91" w:rsidP="00BA6A91">
                  <w:pPr>
                    <w:tabs>
                      <w:tab w:val="left" w:pos="993"/>
                    </w:tabs>
                    <w:contextualSpacing/>
                    <w:jc w:val="both"/>
                    <w:rPr>
                      <w:sz w:val="20"/>
                      <w:szCs w:val="20"/>
                    </w:rPr>
                  </w:pPr>
                </w:p>
              </w:tc>
              <w:tc>
                <w:tcPr>
                  <w:tcW w:w="850" w:type="dxa"/>
                </w:tcPr>
                <w:p w14:paraId="34EE0BBB" w14:textId="77777777" w:rsidR="00BA6A91" w:rsidRPr="00F50F5E" w:rsidRDefault="00BA6A91" w:rsidP="00BA6A91">
                  <w:pPr>
                    <w:tabs>
                      <w:tab w:val="left" w:pos="993"/>
                    </w:tabs>
                    <w:contextualSpacing/>
                    <w:jc w:val="both"/>
                    <w:rPr>
                      <w:sz w:val="20"/>
                      <w:szCs w:val="20"/>
                    </w:rPr>
                  </w:pPr>
                </w:p>
              </w:tc>
            </w:tr>
          </w:tbl>
          <w:p w14:paraId="4788D6BD" w14:textId="77777777" w:rsidR="00B60B73" w:rsidRPr="00F50F5E" w:rsidRDefault="00B60B73" w:rsidP="00FF3EC7">
            <w:pPr>
              <w:pStyle w:val="28"/>
              <w:ind w:firstLine="34"/>
              <w:rPr>
                <w:sz w:val="22"/>
                <w:szCs w:val="22"/>
              </w:rPr>
            </w:pPr>
          </w:p>
          <w:p w14:paraId="6F16AD29" w14:textId="06ABD4DF" w:rsidR="00B60B73" w:rsidRPr="00F50F5E" w:rsidRDefault="00B60B73" w:rsidP="00FF3EC7">
            <w:pPr>
              <w:pStyle w:val="aff4"/>
              <w:ind w:left="34"/>
              <w:rPr>
                <w:color w:val="auto"/>
                <w:sz w:val="24"/>
                <w:szCs w:val="24"/>
              </w:rPr>
            </w:pPr>
            <w:r w:rsidRPr="00F50F5E">
              <w:rPr>
                <w:b/>
                <w:bCs/>
                <w:color w:val="auto"/>
                <w:sz w:val="24"/>
                <w:szCs w:val="24"/>
              </w:rPr>
              <w:lastRenderedPageBreak/>
              <w:t>Задание 2</w:t>
            </w:r>
          </w:p>
          <w:p w14:paraId="42D4B97E" w14:textId="3278DCD8" w:rsidR="00B60B73" w:rsidRPr="00F50F5E" w:rsidRDefault="00630771" w:rsidP="00C62E4C">
            <w:pPr>
              <w:pStyle w:val="aff4"/>
              <w:jc w:val="both"/>
              <w:rPr>
                <w:color w:val="auto"/>
              </w:rPr>
            </w:pPr>
            <w:r w:rsidRPr="00F50F5E">
              <w:rPr>
                <w:color w:val="auto"/>
              </w:rPr>
              <w:t xml:space="preserve">       </w:t>
            </w:r>
            <w:r w:rsidR="009C253D" w:rsidRPr="00F50F5E">
              <w:rPr>
                <w:color w:val="auto"/>
              </w:rPr>
              <w:t>Раскройте роль России в процессах глобализации, используя модели</w:t>
            </w:r>
            <w:r w:rsidR="00C62E4C" w:rsidRPr="00F50F5E">
              <w:rPr>
                <w:color w:val="auto"/>
              </w:rPr>
              <w:t xml:space="preserve"> глобальной культуры: глобальной социальности</w:t>
            </w:r>
            <w:r w:rsidR="009C253D" w:rsidRPr="00F50F5E">
              <w:rPr>
                <w:color w:val="auto"/>
              </w:rPr>
              <w:t xml:space="preserve"> Р. Робертсона и </w:t>
            </w:r>
            <w:r w:rsidR="00C62E4C" w:rsidRPr="00F50F5E">
              <w:rPr>
                <w:color w:val="auto"/>
              </w:rPr>
              <w:t xml:space="preserve">детерриториализация социального </w:t>
            </w:r>
            <w:r w:rsidR="009C253D" w:rsidRPr="00F50F5E">
              <w:rPr>
                <w:color w:val="auto"/>
              </w:rPr>
              <w:t>А. Аппадураи</w:t>
            </w:r>
            <w:r w:rsidRPr="00F50F5E">
              <w:rPr>
                <w:color w:val="auto"/>
              </w:rPr>
              <w:t>.</w:t>
            </w:r>
          </w:p>
        </w:tc>
      </w:tr>
      <w:tr w:rsidR="002A28FC" w:rsidRPr="00F50F5E" w14:paraId="2274F678" w14:textId="77777777" w:rsidTr="006A1EC7">
        <w:tc>
          <w:tcPr>
            <w:tcW w:w="1555" w:type="dxa"/>
            <w:vMerge/>
          </w:tcPr>
          <w:p w14:paraId="5D26D661" w14:textId="77777777" w:rsidR="00B60B73" w:rsidRPr="00F50F5E" w:rsidRDefault="00B60B73" w:rsidP="00FF3EC7">
            <w:pPr>
              <w:pStyle w:val="aff4"/>
              <w:tabs>
                <w:tab w:val="left" w:pos="2026"/>
              </w:tabs>
              <w:rPr>
                <w:color w:val="auto"/>
                <w:sz w:val="24"/>
                <w:szCs w:val="24"/>
                <w:lang w:eastAsia="ru-RU" w:bidi="ru-RU"/>
              </w:rPr>
            </w:pPr>
          </w:p>
        </w:tc>
        <w:tc>
          <w:tcPr>
            <w:tcW w:w="1701" w:type="dxa"/>
          </w:tcPr>
          <w:p w14:paraId="35FB231A" w14:textId="285DD1F5" w:rsidR="00B60B73" w:rsidRPr="00F50F5E" w:rsidRDefault="00B60B73" w:rsidP="00B60B73">
            <w:pPr>
              <w:pStyle w:val="aff4"/>
              <w:tabs>
                <w:tab w:val="left" w:pos="360"/>
              </w:tabs>
              <w:jc w:val="both"/>
              <w:rPr>
                <w:color w:val="auto"/>
                <w:sz w:val="24"/>
                <w:szCs w:val="24"/>
                <w:lang w:eastAsia="ru-RU" w:bidi="ru-RU"/>
              </w:rPr>
            </w:pPr>
            <w:r w:rsidRPr="00F50F5E">
              <w:rPr>
                <w:color w:val="auto"/>
                <w:sz w:val="24"/>
                <w:szCs w:val="24"/>
                <w:lang w:eastAsia="ru-RU" w:bidi="ru-RU"/>
              </w:rPr>
              <w:t>3.Описывает иссле</w:t>
            </w:r>
            <w:r w:rsidRPr="00F50F5E">
              <w:rPr>
                <w:color w:val="auto"/>
                <w:sz w:val="24"/>
                <w:szCs w:val="24"/>
                <w:lang w:eastAsia="ru-RU" w:bidi="ru-RU"/>
              </w:rPr>
              <w:softHyphen/>
              <w:t>ду</w:t>
            </w:r>
            <w:r w:rsidRPr="00F50F5E">
              <w:rPr>
                <w:color w:val="auto"/>
                <w:sz w:val="24"/>
                <w:szCs w:val="24"/>
                <w:lang w:eastAsia="ru-RU" w:bidi="ru-RU"/>
              </w:rPr>
              <w:softHyphen/>
              <w:t>емые социальные яв</w:t>
            </w:r>
            <w:r w:rsidRPr="00F50F5E">
              <w:rPr>
                <w:color w:val="auto"/>
                <w:sz w:val="24"/>
                <w:szCs w:val="24"/>
                <w:lang w:eastAsia="ru-RU" w:bidi="ru-RU"/>
              </w:rPr>
              <w:softHyphen/>
              <w:t>ле</w:t>
            </w:r>
            <w:r w:rsidRPr="00F50F5E">
              <w:rPr>
                <w:color w:val="auto"/>
                <w:sz w:val="24"/>
                <w:szCs w:val="24"/>
                <w:lang w:eastAsia="ru-RU" w:bidi="ru-RU"/>
              </w:rPr>
              <w:softHyphen/>
              <w:t>ния и про</w:t>
            </w:r>
            <w:r w:rsidR="002C7CB8" w:rsidRPr="00F50F5E">
              <w:rPr>
                <w:color w:val="auto"/>
                <w:sz w:val="24"/>
                <w:szCs w:val="24"/>
                <w:lang w:eastAsia="ru-RU" w:bidi="ru-RU"/>
              </w:rPr>
              <w:softHyphen/>
            </w:r>
            <w:r w:rsidRPr="00F50F5E">
              <w:rPr>
                <w:color w:val="auto"/>
                <w:sz w:val="24"/>
                <w:szCs w:val="24"/>
                <w:lang w:eastAsia="ru-RU" w:bidi="ru-RU"/>
              </w:rPr>
              <w:t>цессы объ</w:t>
            </w:r>
            <w:r w:rsidRPr="00F50F5E">
              <w:rPr>
                <w:color w:val="auto"/>
                <w:sz w:val="24"/>
                <w:szCs w:val="24"/>
                <w:lang w:eastAsia="ru-RU" w:bidi="ru-RU"/>
              </w:rPr>
              <w:softHyphen/>
              <w:t>ек</w:t>
            </w:r>
            <w:r w:rsidRPr="00F50F5E">
              <w:rPr>
                <w:color w:val="auto"/>
                <w:sz w:val="24"/>
                <w:szCs w:val="24"/>
                <w:lang w:eastAsia="ru-RU" w:bidi="ru-RU"/>
              </w:rPr>
              <w:softHyphen/>
              <w:t>тивно</w:t>
            </w:r>
            <w:r w:rsidRPr="00F50F5E">
              <w:rPr>
                <w:color w:val="auto"/>
                <w:sz w:val="24"/>
                <w:szCs w:val="24"/>
                <w:lang w:eastAsia="ru-RU" w:bidi="ru-RU"/>
              </w:rPr>
              <w:tab/>
              <w:t>и бес</w:t>
            </w:r>
            <w:r w:rsidR="002C7CB8" w:rsidRPr="00F50F5E">
              <w:rPr>
                <w:color w:val="auto"/>
                <w:sz w:val="24"/>
                <w:szCs w:val="24"/>
                <w:lang w:eastAsia="ru-RU" w:bidi="ru-RU"/>
              </w:rPr>
              <w:softHyphen/>
            </w:r>
            <w:r w:rsidRPr="00F50F5E">
              <w:rPr>
                <w:color w:val="auto"/>
                <w:sz w:val="24"/>
                <w:szCs w:val="24"/>
                <w:lang w:eastAsia="ru-RU" w:bidi="ru-RU"/>
              </w:rPr>
              <w:t>при</w:t>
            </w:r>
            <w:r w:rsidRPr="00F50F5E">
              <w:rPr>
                <w:color w:val="auto"/>
                <w:sz w:val="24"/>
                <w:szCs w:val="24"/>
                <w:lang w:eastAsia="ru-RU" w:bidi="ru-RU"/>
              </w:rPr>
              <w:softHyphen/>
              <w:t>страстно интерпрети</w:t>
            </w:r>
            <w:r w:rsidR="002C7CB8" w:rsidRPr="00F50F5E">
              <w:rPr>
                <w:color w:val="auto"/>
                <w:sz w:val="24"/>
                <w:szCs w:val="24"/>
                <w:lang w:eastAsia="ru-RU" w:bidi="ru-RU"/>
              </w:rPr>
              <w:softHyphen/>
            </w:r>
            <w:r w:rsidRPr="00F50F5E">
              <w:rPr>
                <w:color w:val="auto"/>
                <w:sz w:val="24"/>
                <w:szCs w:val="24"/>
                <w:lang w:eastAsia="ru-RU" w:bidi="ru-RU"/>
              </w:rPr>
              <w:t>рует эмпи</w:t>
            </w:r>
            <w:r w:rsidRPr="00F50F5E">
              <w:rPr>
                <w:color w:val="auto"/>
                <w:sz w:val="24"/>
                <w:szCs w:val="24"/>
                <w:lang w:eastAsia="ru-RU" w:bidi="ru-RU"/>
              </w:rPr>
              <w:softHyphen/>
              <w:t>ри</w:t>
            </w:r>
            <w:r w:rsidR="002C7CB8" w:rsidRPr="00F50F5E">
              <w:rPr>
                <w:color w:val="auto"/>
                <w:sz w:val="24"/>
                <w:szCs w:val="24"/>
                <w:lang w:eastAsia="ru-RU" w:bidi="ru-RU"/>
              </w:rPr>
              <w:softHyphen/>
            </w:r>
            <w:r w:rsidRPr="00F50F5E">
              <w:rPr>
                <w:color w:val="auto"/>
                <w:sz w:val="24"/>
                <w:szCs w:val="24"/>
                <w:lang w:eastAsia="ru-RU" w:bidi="ru-RU"/>
              </w:rPr>
              <w:t>ческие дан</w:t>
            </w:r>
            <w:r w:rsidR="002C7CB8" w:rsidRPr="00F50F5E">
              <w:rPr>
                <w:color w:val="auto"/>
                <w:sz w:val="24"/>
                <w:szCs w:val="24"/>
                <w:lang w:eastAsia="ru-RU" w:bidi="ru-RU"/>
              </w:rPr>
              <w:softHyphen/>
            </w:r>
            <w:r w:rsidRPr="00F50F5E">
              <w:rPr>
                <w:color w:val="auto"/>
                <w:sz w:val="24"/>
                <w:szCs w:val="24"/>
                <w:lang w:eastAsia="ru-RU" w:bidi="ru-RU"/>
              </w:rPr>
              <w:t>ные.</w:t>
            </w:r>
          </w:p>
        </w:tc>
        <w:tc>
          <w:tcPr>
            <w:tcW w:w="2126" w:type="dxa"/>
          </w:tcPr>
          <w:p w14:paraId="34F4A953" w14:textId="0E778511" w:rsidR="00B60B73" w:rsidRPr="00F50F5E" w:rsidRDefault="00B60B73" w:rsidP="00F56BA9">
            <w:pPr>
              <w:pStyle w:val="aff4"/>
              <w:tabs>
                <w:tab w:val="left" w:pos="398"/>
                <w:tab w:val="left" w:pos="1608"/>
                <w:tab w:val="left" w:pos="3864"/>
              </w:tabs>
              <w:contextualSpacing/>
              <w:jc w:val="both"/>
              <w:rPr>
                <w:color w:val="auto"/>
                <w:sz w:val="24"/>
                <w:szCs w:val="24"/>
              </w:rPr>
            </w:pPr>
            <w:r w:rsidRPr="00F50F5E">
              <w:rPr>
                <w:b/>
                <w:color w:val="auto"/>
                <w:sz w:val="24"/>
                <w:szCs w:val="24"/>
              </w:rPr>
              <w:t xml:space="preserve">знать: </w:t>
            </w:r>
            <w:r w:rsidR="00ED240A" w:rsidRPr="00F50F5E">
              <w:rPr>
                <w:color w:val="auto"/>
                <w:sz w:val="24"/>
                <w:szCs w:val="24"/>
              </w:rPr>
              <w:t>причинно-следственные ос</w:t>
            </w:r>
            <w:r w:rsidR="00ED240A" w:rsidRPr="00F50F5E">
              <w:rPr>
                <w:color w:val="auto"/>
                <w:sz w:val="24"/>
                <w:szCs w:val="24"/>
              </w:rPr>
              <w:softHyphen/>
              <w:t>нования</w:t>
            </w:r>
            <w:r w:rsidR="00ED240A" w:rsidRPr="00F50F5E">
              <w:rPr>
                <w:b/>
                <w:color w:val="auto"/>
                <w:sz w:val="24"/>
                <w:szCs w:val="24"/>
              </w:rPr>
              <w:t xml:space="preserve"> </w:t>
            </w:r>
            <w:r w:rsidR="00ED240A" w:rsidRPr="00F50F5E">
              <w:rPr>
                <w:color w:val="auto"/>
                <w:sz w:val="24"/>
                <w:szCs w:val="24"/>
              </w:rPr>
              <w:t>исследуе</w:t>
            </w:r>
            <w:r w:rsidR="00ED240A" w:rsidRPr="00F50F5E">
              <w:rPr>
                <w:color w:val="auto"/>
                <w:sz w:val="24"/>
                <w:szCs w:val="24"/>
              </w:rPr>
              <w:softHyphen/>
              <w:t>мых социальных явлений и процес</w:t>
            </w:r>
            <w:r w:rsidR="00ED240A" w:rsidRPr="00F50F5E">
              <w:rPr>
                <w:color w:val="auto"/>
                <w:sz w:val="24"/>
                <w:szCs w:val="24"/>
              </w:rPr>
              <w:softHyphen/>
              <w:t>сов глобализации.</w:t>
            </w:r>
          </w:p>
          <w:p w14:paraId="7E7E6A71" w14:textId="2910ABEC" w:rsidR="00B60B73" w:rsidRPr="00F50F5E" w:rsidRDefault="00B60B73" w:rsidP="00F56BA9">
            <w:pPr>
              <w:jc w:val="both"/>
            </w:pPr>
            <w:r w:rsidRPr="00F50F5E">
              <w:rPr>
                <w:b/>
              </w:rPr>
              <w:t>уметь:</w:t>
            </w:r>
            <w:r w:rsidRPr="00F50F5E">
              <w:t xml:space="preserve"> объективно и беспри</w:t>
            </w:r>
            <w:r w:rsidRPr="00F50F5E">
              <w:softHyphen/>
              <w:t>страстно интерпретировать эм</w:t>
            </w:r>
            <w:r w:rsidRPr="00F50F5E">
              <w:softHyphen/>
              <w:t>пирические данные</w:t>
            </w:r>
            <w:r w:rsidRPr="00F50F5E">
              <w:rPr>
                <w:lang w:bidi="ru-RU"/>
              </w:rPr>
              <w:t>.</w:t>
            </w:r>
          </w:p>
        </w:tc>
        <w:tc>
          <w:tcPr>
            <w:tcW w:w="4394" w:type="dxa"/>
            <w:gridSpan w:val="2"/>
          </w:tcPr>
          <w:p w14:paraId="34A6B6D1" w14:textId="77777777" w:rsidR="00B60B73" w:rsidRPr="00F50F5E" w:rsidRDefault="00B60B73" w:rsidP="00FF3EC7">
            <w:pPr>
              <w:jc w:val="both"/>
              <w:rPr>
                <w:b/>
                <w:lang w:bidi="ru-RU"/>
              </w:rPr>
            </w:pPr>
            <w:r w:rsidRPr="00F50F5E">
              <w:rPr>
                <w:b/>
                <w:lang w:bidi="ru-RU"/>
              </w:rPr>
              <w:t>Задание 1</w:t>
            </w:r>
          </w:p>
          <w:p w14:paraId="41D441B0" w14:textId="4B780759" w:rsidR="00ED240A" w:rsidRPr="00F50F5E" w:rsidRDefault="00595EDB" w:rsidP="00FF3EC7">
            <w:pPr>
              <w:jc w:val="both"/>
              <w:rPr>
                <w:sz w:val="22"/>
                <w:szCs w:val="22"/>
                <w:lang w:bidi="ru-RU"/>
              </w:rPr>
            </w:pPr>
            <w:r w:rsidRPr="00F50F5E">
              <w:rPr>
                <w:lang w:bidi="ru-RU"/>
              </w:rPr>
              <w:t xml:space="preserve">     </w:t>
            </w:r>
            <w:r w:rsidR="00ED240A" w:rsidRPr="00F50F5E">
              <w:rPr>
                <w:sz w:val="22"/>
                <w:szCs w:val="22"/>
                <w:lang w:bidi="ru-RU"/>
              </w:rPr>
              <w:t>В настоящее время достаточно распространена следующая точка зрения на политическую глобализацию:</w:t>
            </w:r>
          </w:p>
          <w:p w14:paraId="4FDB6694" w14:textId="77777777" w:rsidR="00B60B73" w:rsidRPr="00F50F5E" w:rsidRDefault="00ED240A" w:rsidP="00FF3EC7">
            <w:pPr>
              <w:ind w:firstLine="175"/>
              <w:jc w:val="both"/>
              <w:rPr>
                <w:sz w:val="22"/>
                <w:szCs w:val="22"/>
              </w:rPr>
            </w:pPr>
            <w:r w:rsidRPr="00F50F5E">
              <w:rPr>
                <w:sz w:val="22"/>
                <w:szCs w:val="22"/>
              </w:rPr>
              <w:t>Согласно закону цикличности глобального политического развития, рано или поздно произойдёт смена гегемона, навязывающего другим акторам глобального мира, стоящим на более низких ступенях в глобальной политической иерархии, своих «правил игры». В новом полицентричном многополярном мире возникнут новые полюса в Азии, Латинской Америке, Евразии и даже в Африке. Глобальное пространство будет поделено на сферы интересов «центров силы», вместо глобального управления будут идти договорные процессы между ними по поводу раздела сфер влияния и единоличного контроля, до тех пор, пока не появятся конкуренты, претендующие на статус «центра силы» глобального мира.</w:t>
            </w:r>
          </w:p>
          <w:p w14:paraId="52C674A0" w14:textId="30D3349D" w:rsidR="00ED240A" w:rsidRPr="00F50F5E" w:rsidRDefault="00630771" w:rsidP="001F4C2F">
            <w:pPr>
              <w:ind w:firstLine="175"/>
              <w:jc w:val="both"/>
              <w:rPr>
                <w:sz w:val="22"/>
                <w:szCs w:val="22"/>
              </w:rPr>
            </w:pPr>
            <w:r w:rsidRPr="00F50F5E">
              <w:rPr>
                <w:sz w:val="22"/>
                <w:szCs w:val="22"/>
              </w:rPr>
              <w:t xml:space="preserve">   </w:t>
            </w:r>
            <w:r w:rsidR="00ED240A" w:rsidRPr="00F50F5E">
              <w:rPr>
                <w:sz w:val="22"/>
                <w:szCs w:val="22"/>
              </w:rPr>
              <w:t xml:space="preserve">Рассмотрите доводы «за» и «против» настоящего прогноза. </w:t>
            </w:r>
            <w:r w:rsidR="001F4C2F" w:rsidRPr="00F50F5E">
              <w:rPr>
                <w:sz w:val="22"/>
                <w:szCs w:val="22"/>
              </w:rPr>
              <w:t>Обоснуйте свою точку зрения относительно данного утверждения.</w:t>
            </w:r>
          </w:p>
        </w:tc>
      </w:tr>
      <w:tr w:rsidR="002A28FC" w:rsidRPr="00F50F5E" w14:paraId="7AACC77D" w14:textId="77777777" w:rsidTr="006A1EC7">
        <w:tc>
          <w:tcPr>
            <w:tcW w:w="1555" w:type="dxa"/>
            <w:vMerge/>
          </w:tcPr>
          <w:p w14:paraId="50774515" w14:textId="77777777" w:rsidR="00B60B73" w:rsidRPr="00F50F5E" w:rsidRDefault="00B60B73" w:rsidP="00FF3EC7">
            <w:pPr>
              <w:pStyle w:val="aff4"/>
              <w:tabs>
                <w:tab w:val="left" w:pos="2026"/>
              </w:tabs>
              <w:rPr>
                <w:color w:val="auto"/>
                <w:sz w:val="24"/>
                <w:szCs w:val="24"/>
                <w:lang w:eastAsia="ru-RU" w:bidi="ru-RU"/>
              </w:rPr>
            </w:pPr>
          </w:p>
        </w:tc>
        <w:tc>
          <w:tcPr>
            <w:tcW w:w="1701" w:type="dxa"/>
          </w:tcPr>
          <w:p w14:paraId="0AA219EA" w14:textId="4C1255A5" w:rsidR="00B60B73" w:rsidRPr="00F50F5E" w:rsidRDefault="00B60B73" w:rsidP="00FF3EC7">
            <w:pPr>
              <w:pStyle w:val="aff4"/>
              <w:tabs>
                <w:tab w:val="left" w:pos="360"/>
                <w:tab w:val="right" w:pos="4387"/>
                <w:tab w:val="right" w:pos="5395"/>
              </w:tabs>
              <w:ind w:left="34"/>
              <w:jc w:val="both"/>
              <w:rPr>
                <w:color w:val="auto"/>
                <w:sz w:val="24"/>
                <w:szCs w:val="24"/>
                <w:lang w:eastAsia="ru-RU" w:bidi="ru-RU"/>
              </w:rPr>
            </w:pPr>
            <w:r w:rsidRPr="00F50F5E">
              <w:rPr>
                <w:color w:val="auto"/>
                <w:sz w:val="24"/>
                <w:szCs w:val="24"/>
                <w:lang w:eastAsia="ru-RU" w:bidi="ru-RU"/>
              </w:rPr>
              <w:t>4.Объясняет социаль</w:t>
            </w:r>
            <w:r w:rsidRPr="00F50F5E">
              <w:rPr>
                <w:color w:val="auto"/>
                <w:sz w:val="24"/>
                <w:szCs w:val="24"/>
                <w:lang w:eastAsia="ru-RU" w:bidi="ru-RU"/>
              </w:rPr>
              <w:softHyphen/>
              <w:t>ные явления и про</w:t>
            </w:r>
            <w:r w:rsidRPr="00F50F5E">
              <w:rPr>
                <w:color w:val="auto"/>
                <w:sz w:val="24"/>
                <w:szCs w:val="24"/>
                <w:lang w:eastAsia="ru-RU" w:bidi="ru-RU"/>
              </w:rPr>
              <w:softHyphen/>
              <w:t>цессы на основе объяс</w:t>
            </w:r>
            <w:r w:rsidRPr="00F50F5E">
              <w:rPr>
                <w:color w:val="auto"/>
                <w:sz w:val="24"/>
                <w:szCs w:val="24"/>
                <w:lang w:eastAsia="ru-RU" w:bidi="ru-RU"/>
              </w:rPr>
              <w:softHyphen/>
              <w:t>нительных моделей со</w:t>
            </w:r>
            <w:r w:rsidRPr="00F50F5E">
              <w:rPr>
                <w:color w:val="auto"/>
                <w:sz w:val="24"/>
                <w:szCs w:val="24"/>
                <w:lang w:eastAsia="ru-RU" w:bidi="ru-RU"/>
              </w:rPr>
              <w:softHyphen/>
              <w:t>циологии.</w:t>
            </w:r>
          </w:p>
        </w:tc>
        <w:tc>
          <w:tcPr>
            <w:tcW w:w="2126" w:type="dxa"/>
          </w:tcPr>
          <w:p w14:paraId="7C58DFEF" w14:textId="77777777" w:rsidR="00B60B73" w:rsidRPr="00F50F5E" w:rsidRDefault="00B60B73" w:rsidP="00F56BA9">
            <w:pPr>
              <w:pStyle w:val="aff4"/>
              <w:tabs>
                <w:tab w:val="left" w:pos="398"/>
                <w:tab w:val="left" w:pos="1608"/>
                <w:tab w:val="left" w:pos="3864"/>
              </w:tabs>
              <w:contextualSpacing/>
              <w:jc w:val="both"/>
              <w:rPr>
                <w:color w:val="auto"/>
                <w:sz w:val="24"/>
                <w:szCs w:val="24"/>
                <w:lang w:eastAsia="ru-RU" w:bidi="ru-RU"/>
              </w:rPr>
            </w:pPr>
            <w:r w:rsidRPr="00F50F5E">
              <w:rPr>
                <w:b/>
                <w:color w:val="auto"/>
                <w:sz w:val="24"/>
                <w:szCs w:val="24"/>
              </w:rPr>
              <w:t xml:space="preserve">знать: </w:t>
            </w:r>
            <w:r w:rsidRPr="00F50F5E">
              <w:rPr>
                <w:color w:val="auto"/>
                <w:sz w:val="24"/>
                <w:szCs w:val="24"/>
              </w:rPr>
              <w:t>основные проявления глобализации, ее причины, ста</w:t>
            </w:r>
            <w:r w:rsidRPr="00F50F5E">
              <w:rPr>
                <w:color w:val="auto"/>
                <w:sz w:val="24"/>
                <w:szCs w:val="24"/>
              </w:rPr>
              <w:softHyphen/>
              <w:t>дии ее протекания и ее перспек</w:t>
            </w:r>
            <w:r w:rsidRPr="00F50F5E">
              <w:rPr>
                <w:color w:val="auto"/>
                <w:sz w:val="24"/>
                <w:szCs w:val="24"/>
              </w:rPr>
              <w:softHyphen/>
              <w:t>тивы; характеристики процессов глобализации, ее противоречия; концепции глобализации</w:t>
            </w:r>
            <w:r w:rsidRPr="00F50F5E">
              <w:rPr>
                <w:color w:val="auto"/>
                <w:sz w:val="24"/>
                <w:szCs w:val="24"/>
                <w:lang w:eastAsia="ru-RU" w:bidi="ru-RU"/>
              </w:rPr>
              <w:t>.</w:t>
            </w:r>
          </w:p>
          <w:p w14:paraId="07C8CCF9" w14:textId="620D441F" w:rsidR="00B60B73" w:rsidRPr="00F50F5E" w:rsidRDefault="00B60B73" w:rsidP="00F56BA9">
            <w:pPr>
              <w:jc w:val="both"/>
            </w:pPr>
            <w:r w:rsidRPr="00F50F5E">
              <w:rPr>
                <w:b/>
                <w:lang w:bidi="ru-RU"/>
              </w:rPr>
              <w:t xml:space="preserve">уметь: </w:t>
            </w:r>
            <w:r w:rsidRPr="00F50F5E">
              <w:t>анализировать конкретные проявления и последствия процес</w:t>
            </w:r>
            <w:r w:rsidRPr="00F50F5E">
              <w:softHyphen/>
              <w:t>сов глобализации в разных странах; понимать содержание и направлен</w:t>
            </w:r>
            <w:r w:rsidRPr="00F50F5E">
              <w:softHyphen/>
              <w:t xml:space="preserve">ность </w:t>
            </w:r>
            <w:r w:rsidRPr="00F50F5E">
              <w:lastRenderedPageBreak/>
              <w:t>социальных процессов в кон</w:t>
            </w:r>
            <w:r w:rsidRPr="00F50F5E">
              <w:softHyphen/>
              <w:t>тексте глобализации</w:t>
            </w:r>
            <w:r w:rsidR="00856322" w:rsidRPr="00F50F5E">
              <w:t>.</w:t>
            </w:r>
          </w:p>
        </w:tc>
        <w:tc>
          <w:tcPr>
            <w:tcW w:w="4394" w:type="dxa"/>
            <w:gridSpan w:val="2"/>
          </w:tcPr>
          <w:p w14:paraId="20A37BF2" w14:textId="03B29A0C" w:rsidR="00B60B73" w:rsidRPr="00F50F5E" w:rsidRDefault="00B60B73" w:rsidP="00FF3EC7">
            <w:pPr>
              <w:jc w:val="both"/>
              <w:rPr>
                <w:b/>
                <w:lang w:bidi="ru-RU"/>
              </w:rPr>
            </w:pPr>
            <w:r w:rsidRPr="00F50F5E">
              <w:rPr>
                <w:b/>
                <w:lang w:bidi="ru-RU"/>
              </w:rPr>
              <w:lastRenderedPageBreak/>
              <w:t>Задание 1</w:t>
            </w:r>
          </w:p>
          <w:p w14:paraId="3C1C00BB" w14:textId="61BD28CD" w:rsidR="00B60B73" w:rsidRPr="00F50F5E" w:rsidRDefault="00630771" w:rsidP="00FF3EC7">
            <w:pPr>
              <w:jc w:val="both"/>
            </w:pPr>
            <w:r w:rsidRPr="00F50F5E">
              <w:t xml:space="preserve">       </w:t>
            </w:r>
            <w:r w:rsidR="00595EDB" w:rsidRPr="00F50F5E">
              <w:t>Охарактеризуйте позитивные и негативные последствия происходящих глобализационных трансформаций в экономической сфере. Представьте результаты анализа в табличной форме.</w:t>
            </w:r>
          </w:p>
          <w:p w14:paraId="20BB4FC2" w14:textId="77777777" w:rsidR="00595EDB" w:rsidRPr="00F50F5E" w:rsidRDefault="00595EDB" w:rsidP="00FF3EC7">
            <w:pPr>
              <w:jc w:val="both"/>
              <w:rPr>
                <w:sz w:val="28"/>
                <w:szCs w:val="28"/>
              </w:rPr>
            </w:pPr>
          </w:p>
          <w:p w14:paraId="1954D2F6" w14:textId="77777777" w:rsidR="00B60B73" w:rsidRPr="00F50F5E" w:rsidRDefault="00B60B73" w:rsidP="00FF3EC7">
            <w:pPr>
              <w:pStyle w:val="aff4"/>
              <w:jc w:val="both"/>
              <w:rPr>
                <w:b/>
                <w:bCs/>
                <w:color w:val="auto"/>
                <w:sz w:val="24"/>
                <w:szCs w:val="24"/>
              </w:rPr>
            </w:pPr>
            <w:r w:rsidRPr="00F50F5E">
              <w:rPr>
                <w:b/>
                <w:bCs/>
                <w:color w:val="auto"/>
                <w:sz w:val="24"/>
                <w:szCs w:val="24"/>
              </w:rPr>
              <w:t>Задание 2</w:t>
            </w:r>
          </w:p>
          <w:p w14:paraId="662DF6B7" w14:textId="6A3C754F" w:rsidR="00B60B73" w:rsidRPr="00F50F5E" w:rsidRDefault="00630771" w:rsidP="00FF3EC7">
            <w:pPr>
              <w:pStyle w:val="aff4"/>
              <w:spacing w:after="220" w:line="262" w:lineRule="auto"/>
              <w:jc w:val="both"/>
              <w:rPr>
                <w:color w:val="auto"/>
              </w:rPr>
            </w:pPr>
            <w:r w:rsidRPr="00F50F5E">
              <w:rPr>
                <w:color w:val="auto"/>
              </w:rPr>
              <w:t xml:space="preserve">       </w:t>
            </w:r>
            <w:r w:rsidR="00B60B73" w:rsidRPr="00F50F5E">
              <w:rPr>
                <w:color w:val="auto"/>
              </w:rPr>
              <w:t xml:space="preserve">Подготовьте аналитическую записку, в которой приводится теоретическое обоснование и эмпирическое подтверждение </w:t>
            </w:r>
            <w:r w:rsidR="00595EDB" w:rsidRPr="00F50F5E">
              <w:rPr>
                <w:color w:val="auto"/>
              </w:rPr>
              <w:t xml:space="preserve">включенности </w:t>
            </w:r>
            <w:r w:rsidR="00B60B73" w:rsidRPr="00F50F5E">
              <w:rPr>
                <w:color w:val="auto"/>
              </w:rPr>
              <w:t>России</w:t>
            </w:r>
            <w:r w:rsidR="00595EDB" w:rsidRPr="00F50F5E">
              <w:rPr>
                <w:color w:val="auto"/>
              </w:rPr>
              <w:t xml:space="preserve"> </w:t>
            </w:r>
            <w:r w:rsidRPr="00F50F5E">
              <w:rPr>
                <w:color w:val="auto"/>
              </w:rPr>
              <w:t xml:space="preserve">в процессы </w:t>
            </w:r>
            <w:r w:rsidR="00595EDB" w:rsidRPr="00F50F5E">
              <w:rPr>
                <w:color w:val="auto"/>
              </w:rPr>
              <w:t>экономической, политической и социокультурной глобализации</w:t>
            </w:r>
            <w:r w:rsidR="00B60B73" w:rsidRPr="00F50F5E">
              <w:rPr>
                <w:color w:val="auto"/>
              </w:rPr>
              <w:t>.</w:t>
            </w:r>
          </w:p>
          <w:p w14:paraId="3D6C3151" w14:textId="4527BDA7" w:rsidR="00B60B73" w:rsidRPr="00F50F5E" w:rsidRDefault="00B60B73" w:rsidP="00FF3EC7">
            <w:pPr>
              <w:jc w:val="both"/>
              <w:rPr>
                <w:sz w:val="28"/>
                <w:szCs w:val="28"/>
              </w:rPr>
            </w:pPr>
          </w:p>
        </w:tc>
      </w:tr>
      <w:tr w:rsidR="002A28FC" w:rsidRPr="00F50F5E" w14:paraId="2DA3100A" w14:textId="77777777" w:rsidTr="006A1EC7">
        <w:tc>
          <w:tcPr>
            <w:tcW w:w="1555" w:type="dxa"/>
            <w:vMerge/>
          </w:tcPr>
          <w:p w14:paraId="048B788D" w14:textId="4C75FA34" w:rsidR="00B60B73" w:rsidRPr="00F50F5E" w:rsidRDefault="00B60B73" w:rsidP="00FF3EC7">
            <w:pPr>
              <w:pStyle w:val="aff4"/>
              <w:tabs>
                <w:tab w:val="left" w:pos="2026"/>
              </w:tabs>
              <w:rPr>
                <w:color w:val="auto"/>
                <w:sz w:val="24"/>
                <w:szCs w:val="24"/>
                <w:lang w:eastAsia="ru-RU" w:bidi="ru-RU"/>
              </w:rPr>
            </w:pPr>
          </w:p>
        </w:tc>
        <w:tc>
          <w:tcPr>
            <w:tcW w:w="1701" w:type="dxa"/>
          </w:tcPr>
          <w:p w14:paraId="759C777C" w14:textId="4911EF46" w:rsidR="00B60B73" w:rsidRPr="00F50F5E" w:rsidRDefault="00B60B73" w:rsidP="00D30F89">
            <w:pPr>
              <w:pStyle w:val="aff4"/>
              <w:numPr>
                <w:ilvl w:val="0"/>
                <w:numId w:val="14"/>
              </w:numPr>
              <w:tabs>
                <w:tab w:val="left" w:pos="360"/>
                <w:tab w:val="right" w:pos="4382"/>
              </w:tabs>
              <w:ind w:left="0" w:firstLine="360"/>
              <w:jc w:val="both"/>
              <w:rPr>
                <w:color w:val="auto"/>
                <w:sz w:val="24"/>
                <w:szCs w:val="24"/>
                <w:lang w:eastAsia="ru-RU" w:bidi="ru-RU"/>
              </w:rPr>
            </w:pPr>
            <w:r w:rsidRPr="00F50F5E">
              <w:rPr>
                <w:color w:val="auto"/>
                <w:sz w:val="24"/>
                <w:szCs w:val="24"/>
                <w:lang w:eastAsia="ru-RU" w:bidi="ru-RU"/>
              </w:rPr>
              <w:t>П</w:t>
            </w:r>
            <w:r w:rsidR="000330CC" w:rsidRPr="00F50F5E">
              <w:rPr>
                <w:color w:val="auto"/>
                <w:sz w:val="24"/>
                <w:szCs w:val="24"/>
                <w:lang w:eastAsia="ru-RU" w:bidi="ru-RU"/>
              </w:rPr>
              <w:t>П</w:t>
            </w:r>
            <w:r w:rsidRPr="00F50F5E">
              <w:rPr>
                <w:color w:val="auto"/>
                <w:sz w:val="24"/>
                <w:szCs w:val="24"/>
                <w:lang w:eastAsia="ru-RU" w:bidi="ru-RU"/>
              </w:rPr>
              <w:t>редставляет вари</w:t>
            </w:r>
            <w:r w:rsidRPr="00F50F5E">
              <w:rPr>
                <w:color w:val="auto"/>
                <w:sz w:val="24"/>
                <w:szCs w:val="24"/>
                <w:lang w:eastAsia="ru-RU" w:bidi="ru-RU"/>
              </w:rPr>
              <w:softHyphen/>
              <w:t>анты решения кон</w:t>
            </w:r>
            <w:r w:rsidRPr="00F50F5E">
              <w:rPr>
                <w:color w:val="auto"/>
                <w:sz w:val="24"/>
                <w:szCs w:val="24"/>
                <w:lang w:eastAsia="ru-RU" w:bidi="ru-RU"/>
              </w:rPr>
              <w:softHyphen/>
              <w:t>фликтных ситуаций, используя знания со</w:t>
            </w:r>
            <w:r w:rsidRPr="00F50F5E">
              <w:rPr>
                <w:color w:val="auto"/>
                <w:sz w:val="24"/>
                <w:szCs w:val="24"/>
                <w:lang w:eastAsia="ru-RU" w:bidi="ru-RU"/>
              </w:rPr>
              <w:softHyphen/>
              <w:t>временных социологи</w:t>
            </w:r>
            <w:r w:rsidRPr="00F50F5E">
              <w:rPr>
                <w:color w:val="auto"/>
                <w:sz w:val="24"/>
                <w:szCs w:val="24"/>
                <w:lang w:eastAsia="ru-RU" w:bidi="ru-RU"/>
              </w:rPr>
              <w:softHyphen/>
              <w:t>ческих теорий.</w:t>
            </w:r>
          </w:p>
        </w:tc>
        <w:tc>
          <w:tcPr>
            <w:tcW w:w="2126" w:type="dxa"/>
          </w:tcPr>
          <w:p w14:paraId="0897B7ED" w14:textId="77777777" w:rsidR="0020480B" w:rsidRPr="00F50F5E" w:rsidRDefault="0020480B" w:rsidP="0020480B">
            <w:pPr>
              <w:pStyle w:val="aff4"/>
              <w:tabs>
                <w:tab w:val="left" w:pos="398"/>
                <w:tab w:val="left" w:pos="601"/>
                <w:tab w:val="left" w:pos="3864"/>
              </w:tabs>
              <w:contextualSpacing/>
              <w:jc w:val="both"/>
              <w:rPr>
                <w:b/>
                <w:color w:val="auto"/>
                <w:sz w:val="24"/>
                <w:szCs w:val="24"/>
              </w:rPr>
            </w:pPr>
            <w:r w:rsidRPr="00F50F5E">
              <w:rPr>
                <w:b/>
                <w:color w:val="auto"/>
                <w:sz w:val="24"/>
                <w:szCs w:val="24"/>
              </w:rPr>
              <w:t>знать:</w:t>
            </w:r>
            <w:r w:rsidRPr="00F50F5E">
              <w:rPr>
                <w:color w:val="auto"/>
                <w:sz w:val="24"/>
                <w:szCs w:val="24"/>
              </w:rPr>
              <w:t xml:space="preserve"> современные противоречия глобализации, в том числе ведущие к возникновению конфликтных ситуаций.</w:t>
            </w:r>
          </w:p>
          <w:p w14:paraId="0EA0CE14" w14:textId="4C127003" w:rsidR="00B60B73" w:rsidRPr="00F50F5E" w:rsidRDefault="0020480B" w:rsidP="0020480B">
            <w:pPr>
              <w:pStyle w:val="aff4"/>
              <w:tabs>
                <w:tab w:val="left" w:pos="398"/>
                <w:tab w:val="left" w:pos="1608"/>
                <w:tab w:val="left" w:pos="3864"/>
              </w:tabs>
              <w:contextualSpacing/>
              <w:jc w:val="both"/>
              <w:rPr>
                <w:b/>
                <w:color w:val="auto"/>
                <w:sz w:val="24"/>
                <w:szCs w:val="24"/>
              </w:rPr>
            </w:pPr>
            <w:r w:rsidRPr="00F50F5E">
              <w:rPr>
                <w:b/>
                <w:color w:val="auto"/>
                <w:sz w:val="24"/>
                <w:szCs w:val="24"/>
              </w:rPr>
              <w:t>уметь:</w:t>
            </w:r>
            <w:r w:rsidRPr="00F50F5E">
              <w:rPr>
                <w:color w:val="auto"/>
                <w:sz w:val="24"/>
                <w:szCs w:val="24"/>
              </w:rPr>
              <w:t xml:space="preserve"> с социологических позиций</w:t>
            </w:r>
            <w:r w:rsidR="005B7595" w:rsidRPr="00F50F5E">
              <w:rPr>
                <w:color w:val="auto"/>
                <w:sz w:val="24"/>
                <w:szCs w:val="24"/>
              </w:rPr>
              <w:t xml:space="preserve"> анализировать</w:t>
            </w:r>
            <w:r w:rsidRPr="00F50F5E">
              <w:rPr>
                <w:color w:val="auto"/>
                <w:sz w:val="24"/>
                <w:szCs w:val="24"/>
              </w:rPr>
              <w:t xml:space="preserve"> противоречия глобализации и возникающие в следствии их конфликты.</w:t>
            </w:r>
          </w:p>
        </w:tc>
        <w:tc>
          <w:tcPr>
            <w:tcW w:w="4394" w:type="dxa"/>
            <w:gridSpan w:val="2"/>
          </w:tcPr>
          <w:p w14:paraId="23CE6DD7" w14:textId="77777777" w:rsidR="00F96FCD" w:rsidRPr="00F50F5E" w:rsidRDefault="00F96FCD" w:rsidP="00F96FCD">
            <w:pPr>
              <w:pStyle w:val="aff4"/>
              <w:ind w:left="317"/>
              <w:rPr>
                <w:color w:val="auto"/>
                <w:sz w:val="24"/>
                <w:szCs w:val="24"/>
              </w:rPr>
            </w:pPr>
            <w:r w:rsidRPr="00F50F5E">
              <w:rPr>
                <w:b/>
                <w:bCs/>
                <w:color w:val="auto"/>
                <w:sz w:val="24"/>
                <w:szCs w:val="24"/>
              </w:rPr>
              <w:t>Задание 1</w:t>
            </w:r>
          </w:p>
          <w:p w14:paraId="6DE89D48" w14:textId="31FB3FD7" w:rsidR="00B60B73" w:rsidRPr="00F50F5E" w:rsidRDefault="00856322" w:rsidP="00167898">
            <w:pPr>
              <w:contextualSpacing/>
              <w:jc w:val="both"/>
              <w:rPr>
                <w:sz w:val="22"/>
                <w:szCs w:val="22"/>
              </w:rPr>
            </w:pPr>
            <w:r w:rsidRPr="00F50F5E">
              <w:rPr>
                <w:sz w:val="22"/>
                <w:szCs w:val="22"/>
              </w:rPr>
              <w:t xml:space="preserve">     </w:t>
            </w:r>
            <w:r w:rsidR="00B60B73" w:rsidRPr="00F50F5E">
              <w:rPr>
                <w:sz w:val="22"/>
                <w:szCs w:val="22"/>
              </w:rPr>
              <w:t xml:space="preserve">Используя учебный материал и научную литературу, проанализируйте </w:t>
            </w:r>
            <w:r w:rsidR="00167898" w:rsidRPr="00F50F5E">
              <w:rPr>
                <w:sz w:val="22"/>
                <w:szCs w:val="22"/>
              </w:rPr>
              <w:t>н</w:t>
            </w:r>
            <w:r w:rsidR="00E17CB9" w:rsidRPr="00F50F5E">
              <w:rPr>
                <w:sz w:val="22"/>
                <w:szCs w:val="22"/>
              </w:rPr>
              <w:t>ерешённые противоречия процессов глобализации в разных сферах общественных отношений</w:t>
            </w:r>
            <w:r w:rsidR="00167898" w:rsidRPr="00F50F5E">
              <w:rPr>
                <w:sz w:val="22"/>
                <w:szCs w:val="22"/>
              </w:rPr>
              <w:t>.</w:t>
            </w:r>
          </w:p>
          <w:p w14:paraId="7679E8E0" w14:textId="77777777" w:rsidR="00167898" w:rsidRPr="00F50F5E" w:rsidRDefault="00167898" w:rsidP="00167898">
            <w:pPr>
              <w:contextualSpacing/>
              <w:jc w:val="both"/>
              <w:rPr>
                <w:sz w:val="22"/>
                <w:szCs w:val="22"/>
              </w:rPr>
            </w:pPr>
          </w:p>
          <w:p w14:paraId="21CC2A43" w14:textId="77777777" w:rsidR="00B60B73" w:rsidRPr="00F50F5E" w:rsidRDefault="00B60B73" w:rsidP="00FF3EC7">
            <w:pPr>
              <w:ind w:firstLine="709"/>
              <w:contextualSpacing/>
              <w:jc w:val="both"/>
              <w:rPr>
                <w:sz w:val="22"/>
                <w:szCs w:val="22"/>
              </w:rPr>
            </w:pPr>
            <w:r w:rsidRPr="00F50F5E">
              <w:rPr>
                <w:sz w:val="22"/>
                <w:szCs w:val="22"/>
              </w:rPr>
              <w:t>Заполните следующую таблицу:</w:t>
            </w:r>
          </w:p>
          <w:tbl>
            <w:tblPr>
              <w:tblW w:w="3714" w:type="dxa"/>
              <w:jc w:val="center"/>
              <w:tblLayout w:type="fixed"/>
              <w:tblLook w:val="01E0" w:firstRow="1" w:lastRow="1" w:firstColumn="1" w:lastColumn="1" w:noHBand="0" w:noVBand="0"/>
            </w:tblPr>
            <w:tblGrid>
              <w:gridCol w:w="906"/>
              <w:gridCol w:w="1002"/>
              <w:gridCol w:w="956"/>
              <w:gridCol w:w="850"/>
            </w:tblGrid>
            <w:tr w:rsidR="002A28FC" w:rsidRPr="00F50F5E" w14:paraId="02A37A5D" w14:textId="2157F09B" w:rsidTr="00E17CB9">
              <w:trPr>
                <w:jc w:val="center"/>
              </w:trPr>
              <w:tc>
                <w:tcPr>
                  <w:tcW w:w="906" w:type="dxa"/>
                  <w:tcBorders>
                    <w:top w:val="single" w:sz="4" w:space="0" w:color="auto"/>
                    <w:left w:val="single" w:sz="4" w:space="0" w:color="auto"/>
                    <w:bottom w:val="single" w:sz="4" w:space="0" w:color="auto"/>
                    <w:right w:val="single" w:sz="4" w:space="0" w:color="auto"/>
                  </w:tcBorders>
                </w:tcPr>
                <w:p w14:paraId="6F80876D" w14:textId="18CFA187" w:rsidR="00AE4B99" w:rsidRPr="00F50F5E" w:rsidRDefault="00AE4B99" w:rsidP="00AE4B99">
                  <w:pPr>
                    <w:ind w:left="62" w:right="34"/>
                    <w:contextualSpacing/>
                    <w:jc w:val="both"/>
                    <w:rPr>
                      <w:sz w:val="20"/>
                      <w:szCs w:val="20"/>
                    </w:rPr>
                  </w:pPr>
                  <w:r w:rsidRPr="00F50F5E">
                    <w:rPr>
                      <w:sz w:val="20"/>
                      <w:szCs w:val="20"/>
                    </w:rPr>
                    <w:t>Эко</w:t>
                  </w:r>
                  <w:r w:rsidRPr="00F50F5E">
                    <w:rPr>
                      <w:sz w:val="20"/>
                      <w:szCs w:val="20"/>
                    </w:rPr>
                    <w:softHyphen/>
                    <w:t>номи</w:t>
                  </w:r>
                  <w:r w:rsidRPr="00F50F5E">
                    <w:rPr>
                      <w:sz w:val="20"/>
                      <w:szCs w:val="20"/>
                    </w:rPr>
                    <w:softHyphen/>
                    <w:t>ческая сфера</w:t>
                  </w:r>
                </w:p>
              </w:tc>
              <w:tc>
                <w:tcPr>
                  <w:tcW w:w="1002" w:type="dxa"/>
                  <w:tcBorders>
                    <w:top w:val="single" w:sz="4" w:space="0" w:color="auto"/>
                    <w:left w:val="single" w:sz="4" w:space="0" w:color="auto"/>
                    <w:bottom w:val="single" w:sz="4" w:space="0" w:color="auto"/>
                    <w:right w:val="single" w:sz="4" w:space="0" w:color="auto"/>
                  </w:tcBorders>
                </w:tcPr>
                <w:p w14:paraId="212FBF00" w14:textId="5BDA40B3" w:rsidR="00AE4B99" w:rsidRPr="00F50F5E" w:rsidRDefault="00AE4B99" w:rsidP="00AE4B99">
                  <w:pPr>
                    <w:ind w:hanging="108"/>
                    <w:contextualSpacing/>
                    <w:jc w:val="both"/>
                    <w:rPr>
                      <w:sz w:val="20"/>
                      <w:szCs w:val="20"/>
                    </w:rPr>
                  </w:pPr>
                  <w:r w:rsidRPr="00F50F5E">
                    <w:rPr>
                      <w:sz w:val="20"/>
                      <w:szCs w:val="20"/>
                    </w:rPr>
                    <w:t>Полити</w:t>
                  </w:r>
                  <w:r w:rsidRPr="00F50F5E">
                    <w:rPr>
                      <w:sz w:val="20"/>
                      <w:szCs w:val="20"/>
                    </w:rPr>
                    <w:softHyphen/>
                    <w:t>ческая сфера</w:t>
                  </w:r>
                </w:p>
              </w:tc>
              <w:tc>
                <w:tcPr>
                  <w:tcW w:w="956" w:type="dxa"/>
                  <w:tcBorders>
                    <w:top w:val="single" w:sz="4" w:space="0" w:color="auto"/>
                    <w:left w:val="single" w:sz="4" w:space="0" w:color="auto"/>
                    <w:bottom w:val="single" w:sz="4" w:space="0" w:color="auto"/>
                    <w:right w:val="single" w:sz="4" w:space="0" w:color="auto"/>
                  </w:tcBorders>
                </w:tcPr>
                <w:p w14:paraId="2B47F58A" w14:textId="31A3A626" w:rsidR="00AE4B99" w:rsidRPr="00F50F5E" w:rsidRDefault="00AE4B99" w:rsidP="00AE4B99">
                  <w:pPr>
                    <w:contextualSpacing/>
                    <w:jc w:val="center"/>
                    <w:rPr>
                      <w:sz w:val="20"/>
                      <w:szCs w:val="20"/>
                    </w:rPr>
                  </w:pPr>
                  <w:r w:rsidRPr="00F50F5E">
                    <w:rPr>
                      <w:sz w:val="20"/>
                      <w:szCs w:val="20"/>
                    </w:rPr>
                    <w:t>Эко</w:t>
                  </w:r>
                  <w:r w:rsidRPr="00F50F5E">
                    <w:rPr>
                      <w:sz w:val="20"/>
                      <w:szCs w:val="20"/>
                    </w:rPr>
                    <w:softHyphen/>
                    <w:t>логи</w:t>
                  </w:r>
                  <w:r w:rsidRPr="00F50F5E">
                    <w:rPr>
                      <w:sz w:val="20"/>
                      <w:szCs w:val="20"/>
                    </w:rPr>
                    <w:softHyphen/>
                    <w:t>че</w:t>
                  </w:r>
                  <w:r w:rsidRPr="00F50F5E">
                    <w:rPr>
                      <w:sz w:val="20"/>
                      <w:szCs w:val="20"/>
                    </w:rPr>
                    <w:softHyphen/>
                    <w:t>ская сфера</w:t>
                  </w:r>
                </w:p>
              </w:tc>
              <w:tc>
                <w:tcPr>
                  <w:tcW w:w="850" w:type="dxa"/>
                  <w:tcBorders>
                    <w:top w:val="single" w:sz="4" w:space="0" w:color="auto"/>
                    <w:left w:val="single" w:sz="4" w:space="0" w:color="auto"/>
                    <w:bottom w:val="single" w:sz="4" w:space="0" w:color="auto"/>
                    <w:right w:val="single" w:sz="4" w:space="0" w:color="auto"/>
                  </w:tcBorders>
                </w:tcPr>
                <w:p w14:paraId="45B62893" w14:textId="6B1A91C8" w:rsidR="00AE4B99" w:rsidRPr="00F50F5E" w:rsidRDefault="00AE4B99" w:rsidP="00AE4B99">
                  <w:pPr>
                    <w:contextualSpacing/>
                    <w:jc w:val="center"/>
                    <w:rPr>
                      <w:sz w:val="20"/>
                      <w:szCs w:val="20"/>
                    </w:rPr>
                  </w:pPr>
                  <w:r w:rsidRPr="00F50F5E">
                    <w:rPr>
                      <w:sz w:val="20"/>
                      <w:szCs w:val="20"/>
                    </w:rPr>
                    <w:t>Соци</w:t>
                  </w:r>
                  <w:r w:rsidRPr="00F50F5E">
                    <w:rPr>
                      <w:sz w:val="20"/>
                      <w:szCs w:val="20"/>
                    </w:rPr>
                    <w:softHyphen/>
                    <w:t>аль</w:t>
                  </w:r>
                  <w:r w:rsidRPr="00F50F5E">
                    <w:rPr>
                      <w:sz w:val="20"/>
                      <w:szCs w:val="20"/>
                    </w:rPr>
                    <w:softHyphen/>
                    <w:t>ная сфера</w:t>
                  </w:r>
                </w:p>
              </w:tc>
            </w:tr>
            <w:tr w:rsidR="002A28FC" w:rsidRPr="00F50F5E" w14:paraId="7E81BC53" w14:textId="783F6711" w:rsidTr="00E17CB9">
              <w:trPr>
                <w:trHeight w:val="241"/>
                <w:jc w:val="center"/>
              </w:trPr>
              <w:tc>
                <w:tcPr>
                  <w:tcW w:w="906" w:type="dxa"/>
                  <w:tcBorders>
                    <w:top w:val="single" w:sz="4" w:space="0" w:color="auto"/>
                    <w:left w:val="single" w:sz="4" w:space="0" w:color="auto"/>
                    <w:bottom w:val="single" w:sz="4" w:space="0" w:color="auto"/>
                    <w:right w:val="single" w:sz="4" w:space="0" w:color="auto"/>
                  </w:tcBorders>
                </w:tcPr>
                <w:p w14:paraId="549A0359" w14:textId="77777777" w:rsidR="00AE4B99" w:rsidRPr="00F50F5E" w:rsidRDefault="00AE4B99" w:rsidP="00AE4B99">
                  <w:pPr>
                    <w:ind w:firstLine="709"/>
                    <w:contextualSpacing/>
                    <w:jc w:val="both"/>
                    <w:rPr>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37F44B4" w14:textId="0008D964" w:rsidR="00AE4B99" w:rsidRPr="00F50F5E" w:rsidRDefault="00AE4B99" w:rsidP="00AE4B99">
                  <w:pPr>
                    <w:ind w:left="-41"/>
                    <w:contextualSpacing/>
                    <w:rPr>
                      <w:sz w:val="18"/>
                      <w:szCs w:val="18"/>
                    </w:rPr>
                  </w:pPr>
                </w:p>
              </w:tc>
              <w:tc>
                <w:tcPr>
                  <w:tcW w:w="956" w:type="dxa"/>
                  <w:tcBorders>
                    <w:top w:val="single" w:sz="4" w:space="0" w:color="auto"/>
                    <w:left w:val="single" w:sz="4" w:space="0" w:color="auto"/>
                    <w:bottom w:val="single" w:sz="4" w:space="0" w:color="auto"/>
                    <w:right w:val="single" w:sz="4" w:space="0" w:color="auto"/>
                  </w:tcBorders>
                </w:tcPr>
                <w:p w14:paraId="347B6FEE" w14:textId="77777777" w:rsidR="00AE4B99" w:rsidRPr="00F50F5E" w:rsidRDefault="00AE4B99" w:rsidP="00AE4B99">
                  <w:pPr>
                    <w:ind w:firstLine="709"/>
                    <w:contextualSpacing/>
                    <w:jc w:val="both"/>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3361E4F2" w14:textId="77777777" w:rsidR="00AE4B99" w:rsidRPr="00F50F5E" w:rsidRDefault="00AE4B99" w:rsidP="00AE4B99">
                  <w:pPr>
                    <w:ind w:firstLine="709"/>
                    <w:contextualSpacing/>
                    <w:jc w:val="both"/>
                    <w:rPr>
                      <w:sz w:val="18"/>
                      <w:szCs w:val="18"/>
                    </w:rPr>
                  </w:pPr>
                </w:p>
              </w:tc>
            </w:tr>
            <w:tr w:rsidR="002A28FC" w:rsidRPr="00F50F5E" w14:paraId="78730680" w14:textId="4D98F5CC" w:rsidTr="00E17CB9">
              <w:trPr>
                <w:jc w:val="center"/>
              </w:trPr>
              <w:tc>
                <w:tcPr>
                  <w:tcW w:w="906" w:type="dxa"/>
                  <w:tcBorders>
                    <w:top w:val="single" w:sz="4" w:space="0" w:color="auto"/>
                    <w:left w:val="single" w:sz="4" w:space="0" w:color="auto"/>
                    <w:bottom w:val="single" w:sz="4" w:space="0" w:color="auto"/>
                    <w:right w:val="single" w:sz="4" w:space="0" w:color="auto"/>
                  </w:tcBorders>
                </w:tcPr>
                <w:p w14:paraId="5222A533" w14:textId="77777777" w:rsidR="00AE4B99" w:rsidRPr="00F50F5E" w:rsidRDefault="00AE4B99" w:rsidP="00AE4B99">
                  <w:pPr>
                    <w:ind w:firstLine="709"/>
                    <w:contextualSpacing/>
                    <w:jc w:val="both"/>
                    <w:rPr>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62888D8" w14:textId="6E887AD6" w:rsidR="00AE4B99" w:rsidRPr="00F50F5E" w:rsidRDefault="00AE4B99" w:rsidP="00AE4B99">
                  <w:pPr>
                    <w:ind w:left="-41"/>
                    <w:contextualSpacing/>
                    <w:rPr>
                      <w:sz w:val="18"/>
                      <w:szCs w:val="18"/>
                    </w:rPr>
                  </w:pPr>
                </w:p>
              </w:tc>
              <w:tc>
                <w:tcPr>
                  <w:tcW w:w="956" w:type="dxa"/>
                  <w:tcBorders>
                    <w:top w:val="single" w:sz="4" w:space="0" w:color="auto"/>
                    <w:left w:val="single" w:sz="4" w:space="0" w:color="auto"/>
                    <w:bottom w:val="single" w:sz="4" w:space="0" w:color="auto"/>
                    <w:right w:val="single" w:sz="4" w:space="0" w:color="auto"/>
                  </w:tcBorders>
                </w:tcPr>
                <w:p w14:paraId="2C168EDA" w14:textId="77777777" w:rsidR="00AE4B99" w:rsidRPr="00F50F5E" w:rsidRDefault="00AE4B99" w:rsidP="00AE4B99">
                  <w:pPr>
                    <w:ind w:firstLine="709"/>
                    <w:contextualSpacing/>
                    <w:jc w:val="both"/>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001A83CE" w14:textId="77777777" w:rsidR="00AE4B99" w:rsidRPr="00F50F5E" w:rsidRDefault="00AE4B99" w:rsidP="00AE4B99">
                  <w:pPr>
                    <w:ind w:firstLine="709"/>
                    <w:contextualSpacing/>
                    <w:jc w:val="both"/>
                    <w:rPr>
                      <w:sz w:val="18"/>
                      <w:szCs w:val="18"/>
                    </w:rPr>
                  </w:pPr>
                </w:p>
              </w:tc>
            </w:tr>
            <w:tr w:rsidR="002A28FC" w:rsidRPr="00F50F5E" w14:paraId="6BAA5CCF" w14:textId="143F3082" w:rsidTr="00E17CB9">
              <w:trPr>
                <w:jc w:val="center"/>
              </w:trPr>
              <w:tc>
                <w:tcPr>
                  <w:tcW w:w="906" w:type="dxa"/>
                  <w:tcBorders>
                    <w:top w:val="single" w:sz="4" w:space="0" w:color="auto"/>
                    <w:left w:val="single" w:sz="4" w:space="0" w:color="auto"/>
                    <w:bottom w:val="single" w:sz="4" w:space="0" w:color="auto"/>
                    <w:right w:val="single" w:sz="4" w:space="0" w:color="auto"/>
                  </w:tcBorders>
                </w:tcPr>
                <w:p w14:paraId="6FCD5D60" w14:textId="77777777" w:rsidR="00AE4B99" w:rsidRPr="00F50F5E" w:rsidRDefault="00AE4B99" w:rsidP="00AE4B99">
                  <w:pPr>
                    <w:ind w:firstLine="709"/>
                    <w:contextualSpacing/>
                    <w:jc w:val="both"/>
                    <w:rPr>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48415E6" w14:textId="04DD55B7" w:rsidR="00AE4B99" w:rsidRPr="00F50F5E" w:rsidRDefault="00AE4B99" w:rsidP="00AE4B99">
                  <w:pPr>
                    <w:ind w:left="-41"/>
                    <w:contextualSpacing/>
                    <w:rPr>
                      <w:sz w:val="18"/>
                      <w:szCs w:val="18"/>
                    </w:rPr>
                  </w:pPr>
                </w:p>
              </w:tc>
              <w:tc>
                <w:tcPr>
                  <w:tcW w:w="956" w:type="dxa"/>
                  <w:tcBorders>
                    <w:top w:val="single" w:sz="4" w:space="0" w:color="auto"/>
                    <w:left w:val="single" w:sz="4" w:space="0" w:color="auto"/>
                    <w:bottom w:val="single" w:sz="4" w:space="0" w:color="auto"/>
                    <w:right w:val="single" w:sz="4" w:space="0" w:color="auto"/>
                  </w:tcBorders>
                </w:tcPr>
                <w:p w14:paraId="4A48F34B" w14:textId="77777777" w:rsidR="00AE4B99" w:rsidRPr="00F50F5E" w:rsidRDefault="00AE4B99" w:rsidP="00AE4B99">
                  <w:pPr>
                    <w:ind w:firstLine="709"/>
                    <w:contextualSpacing/>
                    <w:jc w:val="both"/>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5734A752" w14:textId="77777777" w:rsidR="00AE4B99" w:rsidRPr="00F50F5E" w:rsidRDefault="00AE4B99" w:rsidP="00AE4B99">
                  <w:pPr>
                    <w:ind w:firstLine="709"/>
                    <w:contextualSpacing/>
                    <w:jc w:val="both"/>
                    <w:rPr>
                      <w:sz w:val="18"/>
                      <w:szCs w:val="18"/>
                    </w:rPr>
                  </w:pPr>
                </w:p>
              </w:tc>
            </w:tr>
            <w:tr w:rsidR="002A28FC" w:rsidRPr="00F50F5E" w14:paraId="6D9E2C5A" w14:textId="1A03D08F" w:rsidTr="00E17CB9">
              <w:trPr>
                <w:jc w:val="center"/>
              </w:trPr>
              <w:tc>
                <w:tcPr>
                  <w:tcW w:w="906" w:type="dxa"/>
                  <w:tcBorders>
                    <w:top w:val="single" w:sz="4" w:space="0" w:color="auto"/>
                    <w:left w:val="single" w:sz="4" w:space="0" w:color="auto"/>
                    <w:bottom w:val="single" w:sz="4" w:space="0" w:color="auto"/>
                    <w:right w:val="single" w:sz="4" w:space="0" w:color="auto"/>
                  </w:tcBorders>
                </w:tcPr>
                <w:p w14:paraId="01B765DE" w14:textId="77777777" w:rsidR="00AE4B99" w:rsidRPr="00F50F5E" w:rsidRDefault="00AE4B99" w:rsidP="00AE4B99">
                  <w:pPr>
                    <w:ind w:firstLine="709"/>
                    <w:contextualSpacing/>
                    <w:jc w:val="both"/>
                    <w:rPr>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3CBA214" w14:textId="3A2DF2DF" w:rsidR="00AE4B99" w:rsidRPr="00F50F5E" w:rsidRDefault="00AE4B99" w:rsidP="00AE4B99">
                  <w:pPr>
                    <w:ind w:left="-41"/>
                    <w:contextualSpacing/>
                    <w:rPr>
                      <w:sz w:val="18"/>
                      <w:szCs w:val="18"/>
                    </w:rPr>
                  </w:pPr>
                </w:p>
              </w:tc>
              <w:tc>
                <w:tcPr>
                  <w:tcW w:w="956" w:type="dxa"/>
                  <w:tcBorders>
                    <w:top w:val="single" w:sz="4" w:space="0" w:color="auto"/>
                    <w:left w:val="single" w:sz="4" w:space="0" w:color="auto"/>
                    <w:bottom w:val="single" w:sz="4" w:space="0" w:color="auto"/>
                    <w:right w:val="single" w:sz="4" w:space="0" w:color="auto"/>
                  </w:tcBorders>
                </w:tcPr>
                <w:p w14:paraId="6615CE74" w14:textId="77777777" w:rsidR="00AE4B99" w:rsidRPr="00F50F5E" w:rsidRDefault="00AE4B99" w:rsidP="00AE4B99">
                  <w:pPr>
                    <w:ind w:firstLine="709"/>
                    <w:contextualSpacing/>
                    <w:jc w:val="both"/>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1F64CCDA" w14:textId="77777777" w:rsidR="00AE4B99" w:rsidRPr="00F50F5E" w:rsidRDefault="00AE4B99" w:rsidP="00AE4B99">
                  <w:pPr>
                    <w:ind w:firstLine="709"/>
                    <w:contextualSpacing/>
                    <w:jc w:val="both"/>
                    <w:rPr>
                      <w:sz w:val="18"/>
                      <w:szCs w:val="18"/>
                    </w:rPr>
                  </w:pPr>
                </w:p>
              </w:tc>
            </w:tr>
            <w:tr w:rsidR="002A28FC" w:rsidRPr="00F50F5E" w14:paraId="7631EF48" w14:textId="791384EF" w:rsidTr="00E17CB9">
              <w:trPr>
                <w:jc w:val="center"/>
              </w:trPr>
              <w:tc>
                <w:tcPr>
                  <w:tcW w:w="906" w:type="dxa"/>
                  <w:tcBorders>
                    <w:top w:val="single" w:sz="4" w:space="0" w:color="auto"/>
                    <w:left w:val="single" w:sz="4" w:space="0" w:color="auto"/>
                    <w:bottom w:val="single" w:sz="4" w:space="0" w:color="auto"/>
                    <w:right w:val="single" w:sz="4" w:space="0" w:color="auto"/>
                  </w:tcBorders>
                </w:tcPr>
                <w:p w14:paraId="68186E55" w14:textId="77777777" w:rsidR="00AE4B99" w:rsidRPr="00F50F5E" w:rsidRDefault="00AE4B99" w:rsidP="00AE4B99">
                  <w:pPr>
                    <w:ind w:firstLine="709"/>
                    <w:contextualSpacing/>
                    <w:jc w:val="both"/>
                    <w:rPr>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C4D939D" w14:textId="0FCB20FE" w:rsidR="00AE4B99" w:rsidRPr="00F50F5E" w:rsidRDefault="00AE4B99" w:rsidP="00AE4B99">
                  <w:pPr>
                    <w:ind w:left="-41"/>
                    <w:contextualSpacing/>
                    <w:rPr>
                      <w:sz w:val="18"/>
                      <w:szCs w:val="18"/>
                    </w:rPr>
                  </w:pPr>
                </w:p>
              </w:tc>
              <w:tc>
                <w:tcPr>
                  <w:tcW w:w="956" w:type="dxa"/>
                  <w:tcBorders>
                    <w:top w:val="single" w:sz="4" w:space="0" w:color="auto"/>
                    <w:left w:val="single" w:sz="4" w:space="0" w:color="auto"/>
                    <w:bottom w:val="single" w:sz="4" w:space="0" w:color="auto"/>
                    <w:right w:val="single" w:sz="4" w:space="0" w:color="auto"/>
                  </w:tcBorders>
                </w:tcPr>
                <w:p w14:paraId="1724B49F" w14:textId="77777777" w:rsidR="00AE4B99" w:rsidRPr="00F50F5E" w:rsidRDefault="00AE4B99" w:rsidP="00AE4B99">
                  <w:pPr>
                    <w:ind w:firstLine="709"/>
                    <w:contextualSpacing/>
                    <w:jc w:val="both"/>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7CDFB86F" w14:textId="77777777" w:rsidR="00AE4B99" w:rsidRPr="00F50F5E" w:rsidRDefault="00AE4B99" w:rsidP="00AE4B99">
                  <w:pPr>
                    <w:ind w:firstLine="709"/>
                    <w:contextualSpacing/>
                    <w:jc w:val="both"/>
                    <w:rPr>
                      <w:sz w:val="18"/>
                      <w:szCs w:val="18"/>
                    </w:rPr>
                  </w:pPr>
                </w:p>
              </w:tc>
            </w:tr>
          </w:tbl>
          <w:p w14:paraId="2DABB39B" w14:textId="77777777" w:rsidR="00B60B73" w:rsidRPr="00F50F5E" w:rsidRDefault="00B60B73" w:rsidP="00FF3EC7">
            <w:pPr>
              <w:jc w:val="both"/>
              <w:rPr>
                <w:sz w:val="28"/>
                <w:szCs w:val="28"/>
              </w:rPr>
            </w:pPr>
          </w:p>
          <w:p w14:paraId="79C6C465" w14:textId="64E7132B" w:rsidR="00F96FCD" w:rsidRPr="00F50F5E" w:rsidRDefault="002C308C" w:rsidP="00FF3EC7">
            <w:pPr>
              <w:jc w:val="both"/>
              <w:rPr>
                <w:b/>
                <w:bCs/>
              </w:rPr>
            </w:pPr>
            <w:r w:rsidRPr="00F50F5E">
              <w:rPr>
                <w:b/>
                <w:bCs/>
              </w:rPr>
              <w:t xml:space="preserve">      </w:t>
            </w:r>
            <w:r w:rsidR="00F96FCD" w:rsidRPr="00F50F5E">
              <w:rPr>
                <w:b/>
                <w:bCs/>
              </w:rPr>
              <w:t>Задание 2</w:t>
            </w:r>
          </w:p>
          <w:p w14:paraId="0EAC8731" w14:textId="17D86D55" w:rsidR="00F96FCD" w:rsidRPr="00F50F5E" w:rsidRDefault="00F96FCD" w:rsidP="00F96FCD">
            <w:pPr>
              <w:jc w:val="both"/>
              <w:rPr>
                <w:b/>
                <w:sz w:val="22"/>
                <w:szCs w:val="22"/>
              </w:rPr>
            </w:pPr>
            <w:r w:rsidRPr="00F50F5E">
              <w:rPr>
                <w:sz w:val="22"/>
                <w:szCs w:val="22"/>
              </w:rPr>
              <w:t xml:space="preserve">     </w:t>
            </w:r>
            <w:r w:rsidR="002C308C" w:rsidRPr="00F50F5E">
              <w:rPr>
                <w:sz w:val="22"/>
                <w:szCs w:val="22"/>
              </w:rPr>
              <w:t xml:space="preserve"> </w:t>
            </w:r>
            <w:r w:rsidRPr="00F50F5E">
              <w:rPr>
                <w:sz w:val="22"/>
                <w:szCs w:val="22"/>
              </w:rPr>
              <w:t xml:space="preserve">Используя </w:t>
            </w:r>
            <w:r w:rsidR="00856322" w:rsidRPr="00F50F5E">
              <w:rPr>
                <w:sz w:val="22"/>
                <w:szCs w:val="22"/>
              </w:rPr>
              <w:t xml:space="preserve">научную литературу и </w:t>
            </w:r>
            <w:r w:rsidRPr="00F50F5E">
              <w:rPr>
                <w:sz w:val="22"/>
                <w:szCs w:val="22"/>
              </w:rPr>
              <w:t>учебный материал, проанализируйте причины протеста, идеологическую направленность, формы, методы и аргументацию антиглобалистов. Заполните в таблице выдвигаемые требования антиглоб</w:t>
            </w:r>
            <w:r w:rsidR="00856322" w:rsidRPr="00F50F5E">
              <w:rPr>
                <w:sz w:val="22"/>
                <w:szCs w:val="22"/>
              </w:rPr>
              <w:t>алистов относительно проявляющих</w:t>
            </w:r>
            <w:r w:rsidRPr="00F50F5E">
              <w:rPr>
                <w:sz w:val="22"/>
                <w:szCs w:val="22"/>
              </w:rPr>
              <w:t>ся негативны</w:t>
            </w:r>
            <w:r w:rsidR="00856322" w:rsidRPr="00F50F5E">
              <w:rPr>
                <w:sz w:val="22"/>
                <w:szCs w:val="22"/>
              </w:rPr>
              <w:t>х</w:t>
            </w:r>
            <w:r w:rsidRPr="00F50F5E">
              <w:rPr>
                <w:sz w:val="22"/>
                <w:szCs w:val="22"/>
              </w:rPr>
              <w:t xml:space="preserve"> последстви</w:t>
            </w:r>
            <w:r w:rsidR="00856322" w:rsidRPr="00F50F5E">
              <w:rPr>
                <w:sz w:val="22"/>
                <w:szCs w:val="22"/>
              </w:rPr>
              <w:t>й</w:t>
            </w:r>
            <w:r w:rsidRPr="00F50F5E">
              <w:rPr>
                <w:sz w:val="22"/>
                <w:szCs w:val="22"/>
              </w:rPr>
              <w:t xml:space="preserve"> процесса экономической глобализации.</w:t>
            </w:r>
          </w:p>
          <w:p w14:paraId="4A0E9CD2" w14:textId="2F15FE3A" w:rsidR="00F96FCD" w:rsidRPr="00F50F5E" w:rsidRDefault="00F96FCD" w:rsidP="00FF3EC7">
            <w:pPr>
              <w:jc w:val="both"/>
              <w:rPr>
                <w:sz w:val="28"/>
                <w:szCs w:val="28"/>
              </w:rPr>
            </w:pPr>
          </w:p>
        </w:tc>
      </w:tr>
      <w:tr w:rsidR="002A28FC" w:rsidRPr="00F50F5E" w14:paraId="1AB83725" w14:textId="77777777" w:rsidTr="006A1EC7">
        <w:tc>
          <w:tcPr>
            <w:tcW w:w="1555" w:type="dxa"/>
          </w:tcPr>
          <w:p w14:paraId="45110BB5" w14:textId="3DE7CD4A" w:rsidR="007660A0" w:rsidRPr="00F50F5E" w:rsidRDefault="007660A0" w:rsidP="007660A0">
            <w:pPr>
              <w:pStyle w:val="aff4"/>
              <w:tabs>
                <w:tab w:val="left" w:pos="2016"/>
              </w:tabs>
              <w:rPr>
                <w:color w:val="auto"/>
                <w:sz w:val="24"/>
                <w:szCs w:val="24"/>
                <w:lang w:eastAsia="ru-RU" w:bidi="ru-RU"/>
              </w:rPr>
            </w:pPr>
            <w:r w:rsidRPr="00F50F5E">
              <w:rPr>
                <w:color w:val="auto"/>
                <w:sz w:val="24"/>
                <w:szCs w:val="24"/>
              </w:rPr>
              <w:t>Способность выстраивать коммуника</w:t>
            </w:r>
            <w:r w:rsidRPr="00F50F5E">
              <w:rPr>
                <w:color w:val="auto"/>
                <w:sz w:val="24"/>
                <w:szCs w:val="24"/>
              </w:rPr>
              <w:softHyphen/>
              <w:t>ции в про</w:t>
            </w:r>
            <w:r w:rsidRPr="00F50F5E">
              <w:rPr>
                <w:color w:val="auto"/>
                <w:sz w:val="24"/>
                <w:szCs w:val="24"/>
              </w:rPr>
              <w:softHyphen/>
              <w:t>ектной дея</w:t>
            </w:r>
            <w:r w:rsidRPr="00F50F5E">
              <w:rPr>
                <w:color w:val="auto"/>
                <w:sz w:val="24"/>
                <w:szCs w:val="24"/>
              </w:rPr>
              <w:softHyphen/>
              <w:t>тельности, защищать и представ</w:t>
            </w:r>
            <w:r w:rsidRPr="00F50F5E">
              <w:rPr>
                <w:color w:val="auto"/>
                <w:sz w:val="24"/>
                <w:szCs w:val="24"/>
              </w:rPr>
              <w:softHyphen/>
              <w:t>лять их ре</w:t>
            </w:r>
            <w:r w:rsidRPr="00F50F5E">
              <w:rPr>
                <w:color w:val="auto"/>
                <w:sz w:val="24"/>
                <w:szCs w:val="24"/>
              </w:rPr>
              <w:softHyphen/>
              <w:t>зультаты (ПКП-3)</w:t>
            </w:r>
          </w:p>
        </w:tc>
        <w:tc>
          <w:tcPr>
            <w:tcW w:w="1701" w:type="dxa"/>
          </w:tcPr>
          <w:p w14:paraId="39FAFEAA" w14:textId="65F46824" w:rsidR="007660A0" w:rsidRPr="00F50F5E" w:rsidRDefault="007660A0" w:rsidP="007660A0">
            <w:pPr>
              <w:pStyle w:val="aff4"/>
              <w:numPr>
                <w:ilvl w:val="0"/>
                <w:numId w:val="13"/>
              </w:numPr>
              <w:tabs>
                <w:tab w:val="left" w:pos="245"/>
              </w:tabs>
              <w:ind w:left="33" w:firstLine="142"/>
              <w:jc w:val="both"/>
              <w:rPr>
                <w:color w:val="auto"/>
              </w:rPr>
            </w:pPr>
            <w:r w:rsidRPr="00F50F5E">
              <w:rPr>
                <w:color w:val="auto"/>
                <w:lang w:bidi="ru-RU"/>
              </w:rPr>
              <w:t xml:space="preserve"> Орга</w:t>
            </w:r>
            <w:r w:rsidRPr="00F50F5E">
              <w:rPr>
                <w:color w:val="auto"/>
                <w:lang w:bidi="ru-RU"/>
              </w:rPr>
              <w:softHyphen/>
              <w:t>низует взаимо</w:t>
            </w:r>
            <w:r w:rsidRPr="00F50F5E">
              <w:rPr>
                <w:color w:val="auto"/>
                <w:lang w:bidi="ru-RU"/>
              </w:rPr>
              <w:softHyphen/>
              <w:t>действие с за</w:t>
            </w:r>
            <w:r w:rsidRPr="00F50F5E">
              <w:rPr>
                <w:color w:val="auto"/>
                <w:lang w:bidi="ru-RU"/>
              </w:rPr>
              <w:softHyphen/>
              <w:t>казчиком фи</w:t>
            </w:r>
            <w:r w:rsidRPr="00F50F5E">
              <w:rPr>
                <w:color w:val="auto"/>
                <w:lang w:bidi="ru-RU"/>
              </w:rPr>
              <w:softHyphen/>
              <w:t>нансово-эконо</w:t>
            </w:r>
            <w:r w:rsidRPr="00F50F5E">
              <w:rPr>
                <w:color w:val="auto"/>
                <w:lang w:bidi="ru-RU"/>
              </w:rPr>
              <w:softHyphen/>
              <w:t>миче</w:t>
            </w:r>
            <w:r w:rsidRPr="00F50F5E">
              <w:rPr>
                <w:color w:val="auto"/>
                <w:lang w:bidi="ru-RU"/>
              </w:rPr>
              <w:softHyphen/>
              <w:t>ского про</w:t>
            </w:r>
            <w:r w:rsidRPr="00F50F5E">
              <w:rPr>
                <w:color w:val="auto"/>
                <w:lang w:bidi="ru-RU"/>
              </w:rPr>
              <w:softHyphen/>
              <w:t>филя и дру</w:t>
            </w:r>
            <w:r w:rsidRPr="00F50F5E">
              <w:rPr>
                <w:color w:val="auto"/>
                <w:lang w:bidi="ru-RU"/>
              </w:rPr>
              <w:softHyphen/>
              <w:t>гими структур</w:t>
            </w:r>
            <w:r w:rsidRPr="00F50F5E">
              <w:rPr>
                <w:color w:val="auto"/>
                <w:lang w:bidi="ru-RU"/>
              </w:rPr>
              <w:softHyphen/>
              <w:t>ными подраз</w:t>
            </w:r>
            <w:r w:rsidRPr="00F50F5E">
              <w:rPr>
                <w:color w:val="auto"/>
                <w:lang w:bidi="ru-RU"/>
              </w:rPr>
              <w:softHyphen/>
              <w:t>делениями, участвующими в иссле</w:t>
            </w:r>
            <w:r w:rsidRPr="00F50F5E">
              <w:rPr>
                <w:color w:val="auto"/>
                <w:lang w:bidi="ru-RU"/>
              </w:rPr>
              <w:softHyphen/>
              <w:t>дова</w:t>
            </w:r>
            <w:r w:rsidRPr="00F50F5E">
              <w:rPr>
                <w:color w:val="auto"/>
                <w:lang w:bidi="ru-RU"/>
              </w:rPr>
              <w:softHyphen/>
              <w:t>тельской ра</w:t>
            </w:r>
            <w:r w:rsidRPr="00F50F5E">
              <w:rPr>
                <w:color w:val="auto"/>
                <w:lang w:bidi="ru-RU"/>
              </w:rPr>
              <w:softHyphen/>
              <w:t>боте, исходя из целей и задач социологиче</w:t>
            </w:r>
            <w:r w:rsidRPr="00F50F5E">
              <w:rPr>
                <w:color w:val="auto"/>
                <w:lang w:bidi="ru-RU"/>
              </w:rPr>
              <w:softHyphen/>
              <w:t>ского про</w:t>
            </w:r>
            <w:r w:rsidRPr="00F50F5E">
              <w:rPr>
                <w:color w:val="auto"/>
                <w:lang w:bidi="ru-RU"/>
              </w:rPr>
              <w:softHyphen/>
              <w:t>екта.</w:t>
            </w:r>
          </w:p>
        </w:tc>
        <w:tc>
          <w:tcPr>
            <w:tcW w:w="2126" w:type="dxa"/>
          </w:tcPr>
          <w:p w14:paraId="57A90F15" w14:textId="34482A8C" w:rsidR="007660A0" w:rsidRPr="00F50F5E" w:rsidRDefault="007660A0" w:rsidP="007660A0">
            <w:pPr>
              <w:pStyle w:val="aff4"/>
              <w:tabs>
                <w:tab w:val="left" w:pos="312"/>
              </w:tabs>
              <w:ind w:left="34" w:hanging="34"/>
              <w:contextualSpacing/>
              <w:jc w:val="both"/>
              <w:rPr>
                <w:color w:val="auto"/>
                <w:sz w:val="24"/>
                <w:szCs w:val="24"/>
              </w:rPr>
            </w:pPr>
            <w:r w:rsidRPr="00F50F5E">
              <w:rPr>
                <w:b/>
                <w:color w:val="auto"/>
                <w:sz w:val="24"/>
                <w:szCs w:val="24"/>
              </w:rPr>
              <w:t xml:space="preserve">знать: </w:t>
            </w:r>
            <w:r w:rsidRPr="00F50F5E">
              <w:rPr>
                <w:color w:val="auto"/>
                <w:sz w:val="24"/>
                <w:szCs w:val="24"/>
              </w:rPr>
              <w:t>основные принципы по</w:t>
            </w:r>
            <w:r w:rsidRPr="00F50F5E">
              <w:rPr>
                <w:color w:val="auto"/>
                <w:sz w:val="24"/>
                <w:szCs w:val="24"/>
              </w:rPr>
              <w:softHyphen/>
              <w:t>ли</w:t>
            </w:r>
            <w:r w:rsidRPr="00F50F5E">
              <w:rPr>
                <w:color w:val="auto"/>
                <w:sz w:val="24"/>
                <w:szCs w:val="24"/>
              </w:rPr>
              <w:softHyphen/>
              <w:t>парадигмально</w:t>
            </w:r>
            <w:r w:rsidRPr="00F50F5E">
              <w:rPr>
                <w:color w:val="auto"/>
                <w:sz w:val="24"/>
                <w:szCs w:val="24"/>
              </w:rPr>
              <w:softHyphen/>
              <w:t>сти, составле</w:t>
            </w:r>
            <w:r w:rsidRPr="00F50F5E">
              <w:rPr>
                <w:color w:val="auto"/>
                <w:sz w:val="24"/>
                <w:szCs w:val="24"/>
              </w:rPr>
              <w:softHyphen/>
              <w:t>ния научно исследо</w:t>
            </w:r>
            <w:r w:rsidRPr="00F50F5E">
              <w:rPr>
                <w:color w:val="auto"/>
                <w:sz w:val="24"/>
                <w:szCs w:val="24"/>
              </w:rPr>
              <w:softHyphen/>
              <w:t>вательских про</w:t>
            </w:r>
            <w:r w:rsidRPr="00F50F5E">
              <w:rPr>
                <w:color w:val="auto"/>
                <w:sz w:val="24"/>
                <w:szCs w:val="24"/>
              </w:rPr>
              <w:softHyphen/>
              <w:t>грамм, представ</w:t>
            </w:r>
            <w:r w:rsidRPr="00F50F5E">
              <w:rPr>
                <w:color w:val="auto"/>
                <w:sz w:val="24"/>
                <w:szCs w:val="24"/>
              </w:rPr>
              <w:softHyphen/>
              <w:t>ления ана</w:t>
            </w:r>
            <w:r w:rsidRPr="00F50F5E">
              <w:rPr>
                <w:color w:val="auto"/>
                <w:sz w:val="24"/>
                <w:szCs w:val="24"/>
              </w:rPr>
              <w:softHyphen/>
              <w:t>литиче</w:t>
            </w:r>
            <w:r w:rsidRPr="00F50F5E">
              <w:rPr>
                <w:color w:val="auto"/>
                <w:sz w:val="24"/>
                <w:szCs w:val="24"/>
              </w:rPr>
              <w:softHyphen/>
              <w:t>ских работ, рас</w:t>
            </w:r>
            <w:r w:rsidRPr="00F50F5E">
              <w:rPr>
                <w:color w:val="auto"/>
                <w:sz w:val="24"/>
                <w:szCs w:val="24"/>
              </w:rPr>
              <w:softHyphen/>
              <w:t>крываю</w:t>
            </w:r>
            <w:r w:rsidRPr="00F50F5E">
              <w:rPr>
                <w:color w:val="auto"/>
                <w:sz w:val="24"/>
                <w:szCs w:val="24"/>
              </w:rPr>
              <w:softHyphen/>
              <w:t>щих мно</w:t>
            </w:r>
            <w:r w:rsidRPr="00F50F5E">
              <w:rPr>
                <w:color w:val="auto"/>
                <w:sz w:val="24"/>
                <w:szCs w:val="24"/>
              </w:rPr>
              <w:softHyphen/>
              <w:t>жественность со</w:t>
            </w:r>
            <w:r w:rsidRPr="00F50F5E">
              <w:rPr>
                <w:color w:val="auto"/>
                <w:sz w:val="24"/>
                <w:szCs w:val="24"/>
              </w:rPr>
              <w:softHyphen/>
              <w:t>циаль</w:t>
            </w:r>
            <w:r w:rsidRPr="00F50F5E">
              <w:rPr>
                <w:color w:val="auto"/>
                <w:sz w:val="24"/>
                <w:szCs w:val="24"/>
              </w:rPr>
              <w:softHyphen/>
              <w:t>ных прояв</w:t>
            </w:r>
            <w:r w:rsidRPr="00F50F5E">
              <w:rPr>
                <w:color w:val="auto"/>
                <w:sz w:val="24"/>
                <w:szCs w:val="24"/>
              </w:rPr>
              <w:softHyphen/>
              <w:t>лений проблем, рис</w:t>
            </w:r>
            <w:r w:rsidRPr="00F50F5E">
              <w:rPr>
                <w:color w:val="auto"/>
                <w:sz w:val="24"/>
                <w:szCs w:val="24"/>
              </w:rPr>
              <w:softHyphen/>
              <w:t>ков, феноме</w:t>
            </w:r>
            <w:r w:rsidRPr="00F50F5E">
              <w:rPr>
                <w:color w:val="auto"/>
                <w:sz w:val="24"/>
                <w:szCs w:val="24"/>
              </w:rPr>
              <w:softHyphen/>
              <w:t>нов глобализации</w:t>
            </w:r>
            <w:r w:rsidRPr="00F50F5E">
              <w:rPr>
                <w:color w:val="auto"/>
                <w:sz w:val="24"/>
                <w:szCs w:val="24"/>
                <w:lang w:eastAsia="ru-RU" w:bidi="ru-RU"/>
              </w:rPr>
              <w:t>.</w:t>
            </w:r>
          </w:p>
          <w:p w14:paraId="6D08866A" w14:textId="4102C286" w:rsidR="007660A0" w:rsidRPr="00F50F5E" w:rsidRDefault="007660A0" w:rsidP="00A22335">
            <w:pPr>
              <w:tabs>
                <w:tab w:val="left" w:pos="540"/>
              </w:tabs>
              <w:contextualSpacing/>
              <w:jc w:val="both"/>
              <w:rPr>
                <w:b/>
                <w:lang w:eastAsia="en-US"/>
              </w:rPr>
            </w:pPr>
            <w:r w:rsidRPr="00F50F5E">
              <w:rPr>
                <w:b/>
              </w:rPr>
              <w:t>уметь:</w:t>
            </w:r>
            <w:r w:rsidRPr="00F50F5E">
              <w:t xml:space="preserve"> анализиро</w:t>
            </w:r>
            <w:r w:rsidRPr="00F50F5E">
              <w:softHyphen/>
              <w:t>вать информа</w:t>
            </w:r>
            <w:r w:rsidRPr="00F50F5E">
              <w:softHyphen/>
              <w:t>цию, вырабатывать ре</w:t>
            </w:r>
            <w:r w:rsidRPr="00F50F5E">
              <w:softHyphen/>
              <w:t>коменда</w:t>
            </w:r>
            <w:r w:rsidRPr="00F50F5E">
              <w:softHyphen/>
              <w:t>ции для совершенствова</w:t>
            </w:r>
            <w:r w:rsidRPr="00F50F5E">
              <w:softHyphen/>
              <w:t xml:space="preserve">ния экономической, </w:t>
            </w:r>
            <w:r w:rsidRPr="00F50F5E">
              <w:lastRenderedPageBreak/>
              <w:t>финансовой поли</w:t>
            </w:r>
            <w:r w:rsidRPr="00F50F5E">
              <w:softHyphen/>
              <w:t>тики, с учетом противоре</w:t>
            </w:r>
            <w:r w:rsidRPr="00F50F5E">
              <w:softHyphen/>
              <w:t>чий гло</w:t>
            </w:r>
            <w:r w:rsidRPr="00F50F5E">
              <w:softHyphen/>
              <w:t>бализации, в усло</w:t>
            </w:r>
            <w:r w:rsidRPr="00F50F5E">
              <w:softHyphen/>
              <w:t>виях глобальных вызовов и рисков, на основе сравни</w:t>
            </w:r>
            <w:r w:rsidRPr="00F50F5E">
              <w:softHyphen/>
              <w:t>тельного ана</w:t>
            </w:r>
            <w:r w:rsidRPr="00F50F5E">
              <w:softHyphen/>
              <w:t>лиза результатов акту</w:t>
            </w:r>
            <w:r w:rsidRPr="00F50F5E">
              <w:softHyphen/>
              <w:t>альных научных исследований, анали</w:t>
            </w:r>
            <w:r w:rsidRPr="00F50F5E">
              <w:softHyphen/>
              <w:t>тических ра</w:t>
            </w:r>
            <w:r w:rsidRPr="00F50F5E">
              <w:softHyphen/>
              <w:t>бот</w:t>
            </w:r>
            <w:r w:rsidRPr="00F50F5E">
              <w:rPr>
                <w:lang w:bidi="ru-RU"/>
              </w:rPr>
              <w:t>.</w:t>
            </w:r>
          </w:p>
        </w:tc>
        <w:tc>
          <w:tcPr>
            <w:tcW w:w="4394" w:type="dxa"/>
            <w:gridSpan w:val="2"/>
          </w:tcPr>
          <w:p w14:paraId="0C8ED7B5" w14:textId="0C9FC176" w:rsidR="007660A0" w:rsidRPr="00F50F5E" w:rsidRDefault="007660A0" w:rsidP="007660A0">
            <w:pPr>
              <w:pStyle w:val="aff4"/>
              <w:ind w:left="317"/>
              <w:rPr>
                <w:color w:val="auto"/>
                <w:sz w:val="24"/>
                <w:szCs w:val="24"/>
              </w:rPr>
            </w:pPr>
            <w:r w:rsidRPr="00F50F5E">
              <w:rPr>
                <w:b/>
                <w:bCs/>
                <w:color w:val="auto"/>
                <w:sz w:val="24"/>
                <w:szCs w:val="24"/>
              </w:rPr>
              <w:lastRenderedPageBreak/>
              <w:t>Задание 1</w:t>
            </w:r>
          </w:p>
          <w:p w14:paraId="549DC14A" w14:textId="4C55EFAC" w:rsidR="007660A0" w:rsidRPr="00F50F5E" w:rsidRDefault="002C308C" w:rsidP="00741975">
            <w:pPr>
              <w:pStyle w:val="aff4"/>
              <w:jc w:val="both"/>
              <w:rPr>
                <w:color w:val="auto"/>
                <w:shd w:val="clear" w:color="auto" w:fill="FFFFFF"/>
              </w:rPr>
            </w:pPr>
            <w:r w:rsidRPr="00F50F5E">
              <w:rPr>
                <w:color w:val="auto"/>
                <w:shd w:val="clear" w:color="auto" w:fill="FFFFFF"/>
              </w:rPr>
              <w:t xml:space="preserve">      </w:t>
            </w:r>
            <w:r w:rsidR="00741975" w:rsidRPr="00F50F5E">
              <w:rPr>
                <w:color w:val="auto"/>
                <w:shd w:val="clear" w:color="auto" w:fill="FFFFFF"/>
              </w:rPr>
              <w:t xml:space="preserve">Изучите проект форсайт-сценария о прогнозе ключевых событий в эволюции человека на ближайшие 100 лет (Подробнее на РБК: </w:t>
            </w:r>
            <w:hyperlink r:id="rId9" w:history="1">
              <w:r w:rsidR="00741975" w:rsidRPr="00F50F5E">
                <w:rPr>
                  <w:rStyle w:val="ad"/>
                  <w:color w:val="auto"/>
                  <w:shd w:val="clear" w:color="auto" w:fill="FFFFFF"/>
                </w:rPr>
                <w:t>https://trends.rbc.ru/trends/futurology/5e0386609a7947086502e858</w:t>
              </w:r>
            </w:hyperlink>
            <w:r w:rsidR="00741975" w:rsidRPr="00F50F5E">
              <w:rPr>
                <w:color w:val="auto"/>
                <w:shd w:val="clear" w:color="auto" w:fill="FFFFFF"/>
              </w:rPr>
              <w:t xml:space="preserve">). </w:t>
            </w:r>
          </w:p>
          <w:p w14:paraId="16EACFDC" w14:textId="0FD748CB" w:rsidR="00741975" w:rsidRPr="00F50F5E" w:rsidRDefault="002C308C" w:rsidP="00741975">
            <w:pPr>
              <w:pStyle w:val="aff4"/>
              <w:jc w:val="both"/>
              <w:rPr>
                <w:b/>
                <w:bCs/>
                <w:color w:val="auto"/>
                <w:u w:val="single"/>
              </w:rPr>
            </w:pPr>
            <w:r w:rsidRPr="00F50F5E">
              <w:rPr>
                <w:color w:val="auto"/>
                <w:shd w:val="clear" w:color="auto" w:fill="FFFFFF"/>
              </w:rPr>
              <w:t xml:space="preserve">      </w:t>
            </w:r>
            <w:r w:rsidR="00741975" w:rsidRPr="00F50F5E">
              <w:rPr>
                <w:color w:val="auto"/>
                <w:shd w:val="clear" w:color="auto" w:fill="FFFFFF"/>
              </w:rPr>
              <w:t>Критически проанализируйте и сформулируйте свои предложения, каким образом нужно готовиться к событиям будущего, чтобы избежать возможных рисков нововведений.</w:t>
            </w:r>
          </w:p>
          <w:p w14:paraId="6C741F71" w14:textId="430D21A7" w:rsidR="007660A0" w:rsidRPr="00F50F5E" w:rsidRDefault="007660A0" w:rsidP="007660A0">
            <w:pPr>
              <w:pStyle w:val="aff4"/>
              <w:rPr>
                <w:color w:val="auto"/>
                <w:sz w:val="24"/>
                <w:szCs w:val="24"/>
              </w:rPr>
            </w:pPr>
            <w:r w:rsidRPr="00F50F5E">
              <w:rPr>
                <w:b/>
                <w:bCs/>
                <w:color w:val="auto"/>
                <w:sz w:val="24"/>
                <w:szCs w:val="24"/>
              </w:rPr>
              <w:t xml:space="preserve">   Задание 2</w:t>
            </w:r>
          </w:p>
          <w:p w14:paraId="7B19755C" w14:textId="51104400" w:rsidR="007660A0" w:rsidRPr="00F50F5E" w:rsidRDefault="002C308C" w:rsidP="00741975">
            <w:pPr>
              <w:jc w:val="both"/>
            </w:pPr>
            <w:r w:rsidRPr="00F50F5E">
              <w:t xml:space="preserve">    </w:t>
            </w:r>
            <w:r w:rsidR="007660A0" w:rsidRPr="00F50F5E">
              <w:t xml:space="preserve">Подготовьте доклад (15 минут), раскрывающий </w:t>
            </w:r>
            <w:r w:rsidR="00741975" w:rsidRPr="00F50F5E">
              <w:t>линейные и нелинейные теории социально-экономического развития применительно к осмыслению процессов глобализации</w:t>
            </w:r>
            <w:r w:rsidR="007660A0" w:rsidRPr="00F50F5E">
              <w:t xml:space="preserve">. При подготовке к докладу необходимо использовать </w:t>
            </w:r>
            <w:r w:rsidR="007660A0" w:rsidRPr="00F50F5E">
              <w:rPr>
                <w:lang w:bidi="ru-RU"/>
              </w:rPr>
              <w:t>современные статистические пакеты обработки и анализа данных.</w:t>
            </w:r>
          </w:p>
        </w:tc>
      </w:tr>
      <w:tr w:rsidR="002A28FC" w:rsidRPr="00F50F5E" w14:paraId="41AAE1C5" w14:textId="77777777" w:rsidTr="006A1EC7">
        <w:trPr>
          <w:gridAfter w:val="1"/>
          <w:wAfter w:w="142" w:type="dxa"/>
        </w:trPr>
        <w:tc>
          <w:tcPr>
            <w:tcW w:w="1555" w:type="dxa"/>
            <w:vMerge w:val="restart"/>
          </w:tcPr>
          <w:p w14:paraId="3AC5BCB8" w14:textId="77777777" w:rsidR="00120F57" w:rsidRPr="00F50F5E" w:rsidRDefault="00120F57" w:rsidP="00E61454">
            <w:pPr>
              <w:pStyle w:val="aff4"/>
              <w:tabs>
                <w:tab w:val="left" w:pos="2016"/>
              </w:tabs>
              <w:rPr>
                <w:color w:val="auto"/>
                <w:sz w:val="24"/>
                <w:szCs w:val="24"/>
                <w:lang w:eastAsia="ru-RU" w:bidi="ru-RU"/>
              </w:rPr>
            </w:pPr>
            <w:r w:rsidRPr="00F50F5E">
              <w:rPr>
                <w:color w:val="auto"/>
                <w:sz w:val="24"/>
                <w:szCs w:val="24"/>
                <w:lang w:eastAsia="ru-RU" w:bidi="ru-RU"/>
              </w:rPr>
              <w:t>Способен приме</w:t>
            </w:r>
            <w:r w:rsidRPr="00F50F5E">
              <w:rPr>
                <w:color w:val="auto"/>
                <w:sz w:val="24"/>
                <w:szCs w:val="24"/>
                <w:lang w:eastAsia="ru-RU" w:bidi="ru-RU"/>
              </w:rPr>
              <w:softHyphen/>
              <w:t>нять современ</w:t>
            </w:r>
            <w:r w:rsidRPr="00F50F5E">
              <w:rPr>
                <w:color w:val="auto"/>
                <w:sz w:val="24"/>
                <w:szCs w:val="24"/>
                <w:lang w:eastAsia="ru-RU" w:bidi="ru-RU"/>
              </w:rPr>
              <w:softHyphen/>
              <w:t>ные информаци</w:t>
            </w:r>
            <w:r w:rsidRPr="00F50F5E">
              <w:rPr>
                <w:color w:val="auto"/>
                <w:sz w:val="24"/>
                <w:szCs w:val="24"/>
                <w:lang w:eastAsia="ru-RU" w:bidi="ru-RU"/>
              </w:rPr>
              <w:softHyphen/>
              <w:t>онно</w:t>
            </w:r>
            <w:r w:rsidRPr="00F50F5E">
              <w:rPr>
                <w:color w:val="auto"/>
                <w:sz w:val="24"/>
                <w:szCs w:val="24"/>
                <w:lang w:eastAsia="ru-RU" w:bidi="ru-RU"/>
              </w:rPr>
              <w:softHyphen/>
              <w:t>коммуника</w:t>
            </w:r>
            <w:r w:rsidRPr="00F50F5E">
              <w:rPr>
                <w:color w:val="auto"/>
                <w:sz w:val="24"/>
                <w:szCs w:val="24"/>
                <w:lang w:eastAsia="ru-RU" w:bidi="ru-RU"/>
              </w:rPr>
              <w:softHyphen/>
              <w:t>ционные техно</w:t>
            </w:r>
            <w:r w:rsidRPr="00F50F5E">
              <w:rPr>
                <w:color w:val="auto"/>
                <w:sz w:val="24"/>
                <w:szCs w:val="24"/>
                <w:lang w:eastAsia="ru-RU" w:bidi="ru-RU"/>
              </w:rPr>
              <w:softHyphen/>
              <w:t>логии в профес</w:t>
            </w:r>
            <w:r w:rsidRPr="00F50F5E">
              <w:rPr>
                <w:color w:val="auto"/>
                <w:sz w:val="24"/>
                <w:szCs w:val="24"/>
                <w:lang w:eastAsia="ru-RU" w:bidi="ru-RU"/>
              </w:rPr>
              <w:softHyphen/>
              <w:t>сиональ</w:t>
            </w:r>
            <w:r w:rsidRPr="00F50F5E">
              <w:rPr>
                <w:color w:val="auto"/>
                <w:sz w:val="24"/>
                <w:szCs w:val="24"/>
                <w:lang w:bidi="ru-RU"/>
              </w:rPr>
              <w:softHyphen/>
            </w:r>
            <w:r w:rsidRPr="00F50F5E">
              <w:rPr>
                <w:color w:val="auto"/>
                <w:sz w:val="24"/>
                <w:szCs w:val="24"/>
                <w:lang w:eastAsia="ru-RU" w:bidi="ru-RU"/>
              </w:rPr>
              <w:t>ной дея</w:t>
            </w:r>
            <w:r w:rsidRPr="00F50F5E">
              <w:rPr>
                <w:color w:val="auto"/>
                <w:sz w:val="24"/>
                <w:szCs w:val="24"/>
                <w:lang w:eastAsia="ru-RU" w:bidi="ru-RU"/>
              </w:rPr>
              <w:softHyphen/>
              <w:t>тельности</w:t>
            </w:r>
            <w:r w:rsidRPr="00F50F5E">
              <w:rPr>
                <w:color w:val="auto"/>
                <w:sz w:val="24"/>
                <w:szCs w:val="24"/>
                <w:lang w:bidi="ru-RU"/>
              </w:rPr>
              <w:t xml:space="preserve"> </w:t>
            </w:r>
            <w:r w:rsidRPr="00F50F5E">
              <w:rPr>
                <w:color w:val="auto"/>
                <w:sz w:val="24"/>
                <w:szCs w:val="24"/>
                <w:lang w:eastAsia="ru-RU" w:bidi="ru-RU"/>
              </w:rPr>
              <w:t>социо</w:t>
            </w:r>
            <w:r w:rsidRPr="00F50F5E">
              <w:rPr>
                <w:color w:val="auto"/>
                <w:sz w:val="24"/>
                <w:szCs w:val="24"/>
                <w:lang w:eastAsia="ru-RU" w:bidi="ru-RU"/>
              </w:rPr>
              <w:softHyphen/>
              <w:t>лога (ПКН-1)</w:t>
            </w:r>
          </w:p>
        </w:tc>
        <w:tc>
          <w:tcPr>
            <w:tcW w:w="1701" w:type="dxa"/>
          </w:tcPr>
          <w:p w14:paraId="4EE59F6F" w14:textId="77777777" w:rsidR="00120F57" w:rsidRPr="00F50F5E" w:rsidRDefault="00120F57" w:rsidP="006501E4">
            <w:pPr>
              <w:pStyle w:val="aff4"/>
              <w:numPr>
                <w:ilvl w:val="0"/>
                <w:numId w:val="31"/>
              </w:numPr>
              <w:tabs>
                <w:tab w:val="left" w:pos="322"/>
              </w:tabs>
              <w:spacing w:line="216" w:lineRule="auto"/>
              <w:jc w:val="both"/>
              <w:rPr>
                <w:color w:val="auto"/>
                <w:sz w:val="24"/>
                <w:szCs w:val="24"/>
              </w:rPr>
            </w:pPr>
            <w:r w:rsidRPr="00F50F5E">
              <w:rPr>
                <w:color w:val="auto"/>
                <w:sz w:val="24"/>
                <w:szCs w:val="24"/>
                <w:lang w:eastAsia="ru-RU" w:bidi="ru-RU"/>
              </w:rPr>
              <w:t>Осуществляет поиск информации в глобаль</w:t>
            </w:r>
            <w:r w:rsidRPr="00F50F5E">
              <w:rPr>
                <w:color w:val="auto"/>
                <w:sz w:val="24"/>
                <w:szCs w:val="24"/>
                <w:lang w:eastAsia="ru-RU" w:bidi="ru-RU"/>
              </w:rPr>
              <w:softHyphen/>
              <w:t>ных компьютерных се</w:t>
            </w:r>
            <w:r w:rsidRPr="00F50F5E">
              <w:rPr>
                <w:color w:val="auto"/>
                <w:sz w:val="24"/>
                <w:szCs w:val="24"/>
                <w:lang w:eastAsia="ru-RU" w:bidi="ru-RU"/>
              </w:rPr>
              <w:softHyphen/>
              <w:t>тях для выявления тен</w:t>
            </w:r>
            <w:r w:rsidRPr="00F50F5E">
              <w:rPr>
                <w:color w:val="auto"/>
                <w:sz w:val="24"/>
                <w:szCs w:val="24"/>
                <w:lang w:eastAsia="ru-RU" w:bidi="ru-RU"/>
              </w:rPr>
              <w:softHyphen/>
              <w:t>денций, закономерно</w:t>
            </w:r>
            <w:r w:rsidRPr="00F50F5E">
              <w:rPr>
                <w:color w:val="auto"/>
                <w:sz w:val="24"/>
                <w:szCs w:val="24"/>
                <w:lang w:eastAsia="ru-RU" w:bidi="ru-RU"/>
              </w:rPr>
              <w:softHyphen/>
              <w:t>стей и противоречий.</w:t>
            </w:r>
          </w:p>
          <w:p w14:paraId="5A223A4B" w14:textId="77777777" w:rsidR="00120F57" w:rsidRPr="00F50F5E" w:rsidRDefault="00120F57" w:rsidP="00E61454">
            <w:pPr>
              <w:pStyle w:val="aff4"/>
              <w:tabs>
                <w:tab w:val="left" w:pos="245"/>
              </w:tabs>
              <w:ind w:left="720"/>
              <w:jc w:val="both"/>
              <w:rPr>
                <w:color w:val="auto"/>
                <w:sz w:val="24"/>
                <w:szCs w:val="24"/>
                <w:lang w:eastAsia="ru-RU" w:bidi="ru-RU"/>
              </w:rPr>
            </w:pPr>
          </w:p>
        </w:tc>
        <w:tc>
          <w:tcPr>
            <w:tcW w:w="2126" w:type="dxa"/>
          </w:tcPr>
          <w:p w14:paraId="6E232855" w14:textId="77777777" w:rsidR="00120F57" w:rsidRPr="00F50F5E" w:rsidRDefault="00120F57" w:rsidP="00E61454">
            <w:pPr>
              <w:tabs>
                <w:tab w:val="left" w:pos="540"/>
              </w:tabs>
              <w:contextualSpacing/>
              <w:jc w:val="both"/>
            </w:pPr>
            <w:r w:rsidRPr="00F50F5E">
              <w:rPr>
                <w:b/>
                <w:lang w:eastAsia="en-US"/>
              </w:rPr>
              <w:t xml:space="preserve">знать: </w:t>
            </w:r>
            <w:r w:rsidRPr="00F50F5E">
              <w:t>методы нахождения ак</w:t>
            </w:r>
            <w:r w:rsidRPr="00F50F5E">
              <w:softHyphen/>
              <w:t>туальных данных и значимых проблем в сфере управления, экономики и финансов.</w:t>
            </w:r>
          </w:p>
          <w:p w14:paraId="55CF43F5" w14:textId="77777777" w:rsidR="00120F57" w:rsidRPr="00F50F5E" w:rsidRDefault="00120F57" w:rsidP="00E61454">
            <w:pPr>
              <w:tabs>
                <w:tab w:val="left" w:pos="540"/>
              </w:tabs>
              <w:contextualSpacing/>
              <w:jc w:val="both"/>
              <w:rPr>
                <w:b/>
                <w:lang w:eastAsia="en-US"/>
              </w:rPr>
            </w:pPr>
            <w:r w:rsidRPr="00F50F5E">
              <w:rPr>
                <w:b/>
                <w:lang w:eastAsia="en-US"/>
              </w:rPr>
              <w:t xml:space="preserve">уметь: </w:t>
            </w:r>
            <w:r w:rsidRPr="00F50F5E">
              <w:t>пользоваться методами в решении значимых проблем в сфере управления, экономики и финансов</w:t>
            </w:r>
          </w:p>
        </w:tc>
        <w:tc>
          <w:tcPr>
            <w:tcW w:w="4252" w:type="dxa"/>
          </w:tcPr>
          <w:p w14:paraId="0B6EEA3F" w14:textId="77777777" w:rsidR="00120F57" w:rsidRPr="00F50F5E" w:rsidRDefault="00120F57" w:rsidP="00E61454">
            <w:pPr>
              <w:rPr>
                <w:b/>
              </w:rPr>
            </w:pPr>
            <w:r w:rsidRPr="00F50F5E">
              <w:rPr>
                <w:b/>
              </w:rPr>
              <w:t xml:space="preserve">Задание 1. </w:t>
            </w:r>
          </w:p>
          <w:p w14:paraId="4CFE8950" w14:textId="77777777" w:rsidR="0099783A" w:rsidRPr="00F50F5E" w:rsidRDefault="0099783A" w:rsidP="0099783A">
            <w:pPr>
              <w:contextualSpacing/>
              <w:jc w:val="both"/>
              <w:rPr>
                <w:sz w:val="22"/>
                <w:szCs w:val="22"/>
              </w:rPr>
            </w:pPr>
            <w:r w:rsidRPr="00F50F5E">
              <w:rPr>
                <w:sz w:val="22"/>
                <w:szCs w:val="22"/>
              </w:rPr>
              <w:t>Используя учебный материал и научную литературу, проанализируйте нерешённые противоречия процессов глобализации в разных сферах общественных отношений.</w:t>
            </w:r>
          </w:p>
          <w:p w14:paraId="5BE6A365" w14:textId="51C44665" w:rsidR="0099783A" w:rsidRPr="00F50F5E" w:rsidRDefault="007C12DA" w:rsidP="0099783A">
            <w:pPr>
              <w:contextualSpacing/>
              <w:jc w:val="both"/>
              <w:rPr>
                <w:sz w:val="22"/>
                <w:szCs w:val="22"/>
              </w:rPr>
            </w:pPr>
            <w:r w:rsidRPr="00F50F5E">
              <w:rPr>
                <w:sz w:val="22"/>
                <w:szCs w:val="22"/>
              </w:rPr>
              <w:t xml:space="preserve">  Сравните степень влияния данных проблем на социально-экономическую напряженность различных стран и регионов мира (по выбору)</w:t>
            </w:r>
            <w:r w:rsidR="00394201" w:rsidRPr="00F50F5E">
              <w:rPr>
                <w:sz w:val="22"/>
                <w:szCs w:val="22"/>
              </w:rPr>
              <w:t>.</w:t>
            </w:r>
            <w:r w:rsidRPr="00F50F5E">
              <w:rPr>
                <w:sz w:val="22"/>
                <w:szCs w:val="22"/>
              </w:rPr>
              <w:t xml:space="preserve"> </w:t>
            </w:r>
          </w:p>
          <w:p w14:paraId="3A1731A8" w14:textId="77777777" w:rsidR="0099783A" w:rsidRPr="00F50F5E" w:rsidRDefault="0099783A" w:rsidP="0099783A">
            <w:pPr>
              <w:ind w:firstLine="709"/>
              <w:contextualSpacing/>
              <w:jc w:val="both"/>
              <w:rPr>
                <w:sz w:val="22"/>
                <w:szCs w:val="22"/>
              </w:rPr>
            </w:pPr>
            <w:r w:rsidRPr="00F50F5E">
              <w:rPr>
                <w:sz w:val="22"/>
                <w:szCs w:val="22"/>
              </w:rPr>
              <w:t>Заполните следующую таблицу:</w:t>
            </w:r>
          </w:p>
          <w:tbl>
            <w:tblPr>
              <w:tblW w:w="3714" w:type="dxa"/>
              <w:jc w:val="center"/>
              <w:tblLayout w:type="fixed"/>
              <w:tblLook w:val="01E0" w:firstRow="1" w:lastRow="1" w:firstColumn="1" w:lastColumn="1" w:noHBand="0" w:noVBand="0"/>
            </w:tblPr>
            <w:tblGrid>
              <w:gridCol w:w="906"/>
              <w:gridCol w:w="1002"/>
              <w:gridCol w:w="956"/>
              <w:gridCol w:w="850"/>
            </w:tblGrid>
            <w:tr w:rsidR="002A28FC" w:rsidRPr="00F50F5E" w14:paraId="2B220140" w14:textId="77777777" w:rsidTr="00E61454">
              <w:trPr>
                <w:jc w:val="center"/>
              </w:trPr>
              <w:tc>
                <w:tcPr>
                  <w:tcW w:w="906" w:type="dxa"/>
                  <w:tcBorders>
                    <w:top w:val="single" w:sz="4" w:space="0" w:color="auto"/>
                    <w:left w:val="single" w:sz="4" w:space="0" w:color="auto"/>
                    <w:bottom w:val="single" w:sz="4" w:space="0" w:color="auto"/>
                    <w:right w:val="single" w:sz="4" w:space="0" w:color="auto"/>
                  </w:tcBorders>
                </w:tcPr>
                <w:p w14:paraId="26D8DD50" w14:textId="77777777" w:rsidR="0099783A" w:rsidRPr="00F50F5E" w:rsidRDefault="0099783A" w:rsidP="0099783A">
                  <w:pPr>
                    <w:ind w:left="62" w:right="34"/>
                    <w:contextualSpacing/>
                    <w:jc w:val="both"/>
                    <w:rPr>
                      <w:sz w:val="20"/>
                      <w:szCs w:val="20"/>
                    </w:rPr>
                  </w:pPr>
                  <w:r w:rsidRPr="00F50F5E">
                    <w:rPr>
                      <w:sz w:val="20"/>
                      <w:szCs w:val="20"/>
                    </w:rPr>
                    <w:t>Эко</w:t>
                  </w:r>
                  <w:r w:rsidRPr="00F50F5E">
                    <w:rPr>
                      <w:sz w:val="20"/>
                      <w:szCs w:val="20"/>
                    </w:rPr>
                    <w:softHyphen/>
                    <w:t>номи</w:t>
                  </w:r>
                  <w:r w:rsidRPr="00F50F5E">
                    <w:rPr>
                      <w:sz w:val="20"/>
                      <w:szCs w:val="20"/>
                    </w:rPr>
                    <w:softHyphen/>
                    <w:t>ческая сфера</w:t>
                  </w:r>
                </w:p>
              </w:tc>
              <w:tc>
                <w:tcPr>
                  <w:tcW w:w="1002" w:type="dxa"/>
                  <w:tcBorders>
                    <w:top w:val="single" w:sz="4" w:space="0" w:color="auto"/>
                    <w:left w:val="single" w:sz="4" w:space="0" w:color="auto"/>
                    <w:bottom w:val="single" w:sz="4" w:space="0" w:color="auto"/>
                    <w:right w:val="single" w:sz="4" w:space="0" w:color="auto"/>
                  </w:tcBorders>
                </w:tcPr>
                <w:p w14:paraId="68AF1363" w14:textId="77777777" w:rsidR="0099783A" w:rsidRPr="00F50F5E" w:rsidRDefault="0099783A" w:rsidP="0099783A">
                  <w:pPr>
                    <w:ind w:hanging="108"/>
                    <w:contextualSpacing/>
                    <w:jc w:val="both"/>
                    <w:rPr>
                      <w:sz w:val="20"/>
                      <w:szCs w:val="20"/>
                    </w:rPr>
                  </w:pPr>
                  <w:r w:rsidRPr="00F50F5E">
                    <w:rPr>
                      <w:sz w:val="20"/>
                      <w:szCs w:val="20"/>
                    </w:rPr>
                    <w:t>Полити</w:t>
                  </w:r>
                  <w:r w:rsidRPr="00F50F5E">
                    <w:rPr>
                      <w:sz w:val="20"/>
                      <w:szCs w:val="20"/>
                    </w:rPr>
                    <w:softHyphen/>
                    <w:t>ческая сфера</w:t>
                  </w:r>
                </w:p>
              </w:tc>
              <w:tc>
                <w:tcPr>
                  <w:tcW w:w="956" w:type="dxa"/>
                  <w:tcBorders>
                    <w:top w:val="single" w:sz="4" w:space="0" w:color="auto"/>
                    <w:left w:val="single" w:sz="4" w:space="0" w:color="auto"/>
                    <w:bottom w:val="single" w:sz="4" w:space="0" w:color="auto"/>
                    <w:right w:val="single" w:sz="4" w:space="0" w:color="auto"/>
                  </w:tcBorders>
                </w:tcPr>
                <w:p w14:paraId="1F87A831" w14:textId="77777777" w:rsidR="0099783A" w:rsidRPr="00F50F5E" w:rsidRDefault="0099783A" w:rsidP="0099783A">
                  <w:pPr>
                    <w:contextualSpacing/>
                    <w:jc w:val="center"/>
                    <w:rPr>
                      <w:sz w:val="20"/>
                      <w:szCs w:val="20"/>
                    </w:rPr>
                  </w:pPr>
                  <w:r w:rsidRPr="00F50F5E">
                    <w:rPr>
                      <w:sz w:val="20"/>
                      <w:szCs w:val="20"/>
                    </w:rPr>
                    <w:t>Эко</w:t>
                  </w:r>
                  <w:r w:rsidRPr="00F50F5E">
                    <w:rPr>
                      <w:sz w:val="20"/>
                      <w:szCs w:val="20"/>
                    </w:rPr>
                    <w:softHyphen/>
                    <w:t>логи</w:t>
                  </w:r>
                  <w:r w:rsidRPr="00F50F5E">
                    <w:rPr>
                      <w:sz w:val="20"/>
                      <w:szCs w:val="20"/>
                    </w:rPr>
                    <w:softHyphen/>
                    <w:t>че</w:t>
                  </w:r>
                  <w:r w:rsidRPr="00F50F5E">
                    <w:rPr>
                      <w:sz w:val="20"/>
                      <w:szCs w:val="20"/>
                    </w:rPr>
                    <w:softHyphen/>
                    <w:t>ская сфера</w:t>
                  </w:r>
                </w:p>
              </w:tc>
              <w:tc>
                <w:tcPr>
                  <w:tcW w:w="850" w:type="dxa"/>
                  <w:tcBorders>
                    <w:top w:val="single" w:sz="4" w:space="0" w:color="auto"/>
                    <w:left w:val="single" w:sz="4" w:space="0" w:color="auto"/>
                    <w:bottom w:val="single" w:sz="4" w:space="0" w:color="auto"/>
                    <w:right w:val="single" w:sz="4" w:space="0" w:color="auto"/>
                  </w:tcBorders>
                </w:tcPr>
                <w:p w14:paraId="324C1081" w14:textId="77777777" w:rsidR="0099783A" w:rsidRPr="00F50F5E" w:rsidRDefault="0099783A" w:rsidP="0099783A">
                  <w:pPr>
                    <w:contextualSpacing/>
                    <w:jc w:val="center"/>
                    <w:rPr>
                      <w:sz w:val="20"/>
                      <w:szCs w:val="20"/>
                    </w:rPr>
                  </w:pPr>
                  <w:r w:rsidRPr="00F50F5E">
                    <w:rPr>
                      <w:sz w:val="20"/>
                      <w:szCs w:val="20"/>
                    </w:rPr>
                    <w:t>Соци</w:t>
                  </w:r>
                  <w:r w:rsidRPr="00F50F5E">
                    <w:rPr>
                      <w:sz w:val="20"/>
                      <w:szCs w:val="20"/>
                    </w:rPr>
                    <w:softHyphen/>
                    <w:t>аль</w:t>
                  </w:r>
                  <w:r w:rsidRPr="00F50F5E">
                    <w:rPr>
                      <w:sz w:val="20"/>
                      <w:szCs w:val="20"/>
                    </w:rPr>
                    <w:softHyphen/>
                    <w:t>ная сфера</w:t>
                  </w:r>
                </w:p>
              </w:tc>
            </w:tr>
            <w:tr w:rsidR="002A28FC" w:rsidRPr="00F50F5E" w14:paraId="32D39435" w14:textId="77777777" w:rsidTr="00E61454">
              <w:trPr>
                <w:trHeight w:val="241"/>
                <w:jc w:val="center"/>
              </w:trPr>
              <w:tc>
                <w:tcPr>
                  <w:tcW w:w="906" w:type="dxa"/>
                  <w:tcBorders>
                    <w:top w:val="single" w:sz="4" w:space="0" w:color="auto"/>
                    <w:left w:val="single" w:sz="4" w:space="0" w:color="auto"/>
                    <w:bottom w:val="single" w:sz="4" w:space="0" w:color="auto"/>
                    <w:right w:val="single" w:sz="4" w:space="0" w:color="auto"/>
                  </w:tcBorders>
                </w:tcPr>
                <w:p w14:paraId="5296CCAA" w14:textId="77777777" w:rsidR="0099783A" w:rsidRPr="00F50F5E" w:rsidRDefault="0099783A" w:rsidP="0099783A">
                  <w:pPr>
                    <w:ind w:firstLine="709"/>
                    <w:contextualSpacing/>
                    <w:jc w:val="both"/>
                    <w:rPr>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E367C7B" w14:textId="77777777" w:rsidR="0099783A" w:rsidRPr="00F50F5E" w:rsidRDefault="0099783A" w:rsidP="0099783A">
                  <w:pPr>
                    <w:ind w:left="-41"/>
                    <w:contextualSpacing/>
                    <w:rPr>
                      <w:sz w:val="18"/>
                      <w:szCs w:val="18"/>
                    </w:rPr>
                  </w:pPr>
                </w:p>
              </w:tc>
              <w:tc>
                <w:tcPr>
                  <w:tcW w:w="956" w:type="dxa"/>
                  <w:tcBorders>
                    <w:top w:val="single" w:sz="4" w:space="0" w:color="auto"/>
                    <w:left w:val="single" w:sz="4" w:space="0" w:color="auto"/>
                    <w:bottom w:val="single" w:sz="4" w:space="0" w:color="auto"/>
                    <w:right w:val="single" w:sz="4" w:space="0" w:color="auto"/>
                  </w:tcBorders>
                </w:tcPr>
                <w:p w14:paraId="0B527C03" w14:textId="77777777" w:rsidR="0099783A" w:rsidRPr="00F50F5E" w:rsidRDefault="0099783A" w:rsidP="0099783A">
                  <w:pPr>
                    <w:ind w:firstLine="709"/>
                    <w:contextualSpacing/>
                    <w:jc w:val="both"/>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766C4658" w14:textId="77777777" w:rsidR="0099783A" w:rsidRPr="00F50F5E" w:rsidRDefault="0099783A" w:rsidP="0099783A">
                  <w:pPr>
                    <w:ind w:firstLine="709"/>
                    <w:contextualSpacing/>
                    <w:jc w:val="both"/>
                    <w:rPr>
                      <w:sz w:val="18"/>
                      <w:szCs w:val="18"/>
                    </w:rPr>
                  </w:pPr>
                </w:p>
              </w:tc>
            </w:tr>
            <w:tr w:rsidR="002A28FC" w:rsidRPr="00F50F5E" w14:paraId="4E0373B4" w14:textId="77777777" w:rsidTr="00E61454">
              <w:trPr>
                <w:jc w:val="center"/>
              </w:trPr>
              <w:tc>
                <w:tcPr>
                  <w:tcW w:w="906" w:type="dxa"/>
                  <w:tcBorders>
                    <w:top w:val="single" w:sz="4" w:space="0" w:color="auto"/>
                    <w:left w:val="single" w:sz="4" w:space="0" w:color="auto"/>
                    <w:bottom w:val="single" w:sz="4" w:space="0" w:color="auto"/>
                    <w:right w:val="single" w:sz="4" w:space="0" w:color="auto"/>
                  </w:tcBorders>
                </w:tcPr>
                <w:p w14:paraId="79E98101" w14:textId="77777777" w:rsidR="0099783A" w:rsidRPr="00F50F5E" w:rsidRDefault="0099783A" w:rsidP="0099783A">
                  <w:pPr>
                    <w:ind w:firstLine="709"/>
                    <w:contextualSpacing/>
                    <w:jc w:val="both"/>
                    <w:rPr>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E06F5B5" w14:textId="77777777" w:rsidR="0099783A" w:rsidRPr="00F50F5E" w:rsidRDefault="0099783A" w:rsidP="0099783A">
                  <w:pPr>
                    <w:ind w:left="-41"/>
                    <w:contextualSpacing/>
                    <w:rPr>
                      <w:sz w:val="18"/>
                      <w:szCs w:val="18"/>
                    </w:rPr>
                  </w:pPr>
                </w:p>
              </w:tc>
              <w:tc>
                <w:tcPr>
                  <w:tcW w:w="956" w:type="dxa"/>
                  <w:tcBorders>
                    <w:top w:val="single" w:sz="4" w:space="0" w:color="auto"/>
                    <w:left w:val="single" w:sz="4" w:space="0" w:color="auto"/>
                    <w:bottom w:val="single" w:sz="4" w:space="0" w:color="auto"/>
                    <w:right w:val="single" w:sz="4" w:space="0" w:color="auto"/>
                  </w:tcBorders>
                </w:tcPr>
                <w:p w14:paraId="3C0CDB6C" w14:textId="77777777" w:rsidR="0099783A" w:rsidRPr="00F50F5E" w:rsidRDefault="0099783A" w:rsidP="0099783A">
                  <w:pPr>
                    <w:ind w:firstLine="709"/>
                    <w:contextualSpacing/>
                    <w:jc w:val="both"/>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544AA0B0" w14:textId="77777777" w:rsidR="0099783A" w:rsidRPr="00F50F5E" w:rsidRDefault="0099783A" w:rsidP="0099783A">
                  <w:pPr>
                    <w:ind w:firstLine="709"/>
                    <w:contextualSpacing/>
                    <w:jc w:val="both"/>
                    <w:rPr>
                      <w:sz w:val="18"/>
                      <w:szCs w:val="18"/>
                    </w:rPr>
                  </w:pPr>
                </w:p>
              </w:tc>
            </w:tr>
            <w:tr w:rsidR="002A28FC" w:rsidRPr="00F50F5E" w14:paraId="5AEDBBA9" w14:textId="77777777" w:rsidTr="00E61454">
              <w:trPr>
                <w:jc w:val="center"/>
              </w:trPr>
              <w:tc>
                <w:tcPr>
                  <w:tcW w:w="906" w:type="dxa"/>
                  <w:tcBorders>
                    <w:top w:val="single" w:sz="4" w:space="0" w:color="auto"/>
                    <w:left w:val="single" w:sz="4" w:space="0" w:color="auto"/>
                    <w:bottom w:val="single" w:sz="4" w:space="0" w:color="auto"/>
                    <w:right w:val="single" w:sz="4" w:space="0" w:color="auto"/>
                  </w:tcBorders>
                </w:tcPr>
                <w:p w14:paraId="0719EC38" w14:textId="77777777" w:rsidR="0099783A" w:rsidRPr="00F50F5E" w:rsidRDefault="0099783A" w:rsidP="0099783A">
                  <w:pPr>
                    <w:ind w:firstLine="709"/>
                    <w:contextualSpacing/>
                    <w:jc w:val="both"/>
                    <w:rPr>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887D2B3" w14:textId="77777777" w:rsidR="0099783A" w:rsidRPr="00F50F5E" w:rsidRDefault="0099783A" w:rsidP="0099783A">
                  <w:pPr>
                    <w:ind w:left="-41"/>
                    <w:contextualSpacing/>
                    <w:rPr>
                      <w:sz w:val="18"/>
                      <w:szCs w:val="18"/>
                    </w:rPr>
                  </w:pPr>
                </w:p>
              </w:tc>
              <w:tc>
                <w:tcPr>
                  <w:tcW w:w="956" w:type="dxa"/>
                  <w:tcBorders>
                    <w:top w:val="single" w:sz="4" w:space="0" w:color="auto"/>
                    <w:left w:val="single" w:sz="4" w:space="0" w:color="auto"/>
                    <w:bottom w:val="single" w:sz="4" w:space="0" w:color="auto"/>
                    <w:right w:val="single" w:sz="4" w:space="0" w:color="auto"/>
                  </w:tcBorders>
                </w:tcPr>
                <w:p w14:paraId="5DAAD2E6" w14:textId="77777777" w:rsidR="0099783A" w:rsidRPr="00F50F5E" w:rsidRDefault="0099783A" w:rsidP="0099783A">
                  <w:pPr>
                    <w:ind w:firstLine="709"/>
                    <w:contextualSpacing/>
                    <w:jc w:val="both"/>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7D69B265" w14:textId="77777777" w:rsidR="0099783A" w:rsidRPr="00F50F5E" w:rsidRDefault="0099783A" w:rsidP="0099783A">
                  <w:pPr>
                    <w:ind w:firstLine="709"/>
                    <w:contextualSpacing/>
                    <w:jc w:val="both"/>
                    <w:rPr>
                      <w:sz w:val="18"/>
                      <w:szCs w:val="18"/>
                    </w:rPr>
                  </w:pPr>
                </w:p>
              </w:tc>
            </w:tr>
            <w:tr w:rsidR="002A28FC" w:rsidRPr="00F50F5E" w14:paraId="11618C0D" w14:textId="77777777" w:rsidTr="00E61454">
              <w:trPr>
                <w:jc w:val="center"/>
              </w:trPr>
              <w:tc>
                <w:tcPr>
                  <w:tcW w:w="906" w:type="dxa"/>
                  <w:tcBorders>
                    <w:top w:val="single" w:sz="4" w:space="0" w:color="auto"/>
                    <w:left w:val="single" w:sz="4" w:space="0" w:color="auto"/>
                    <w:bottom w:val="single" w:sz="4" w:space="0" w:color="auto"/>
                    <w:right w:val="single" w:sz="4" w:space="0" w:color="auto"/>
                  </w:tcBorders>
                </w:tcPr>
                <w:p w14:paraId="6D451CAE" w14:textId="77777777" w:rsidR="0099783A" w:rsidRPr="00F50F5E" w:rsidRDefault="0099783A" w:rsidP="0099783A">
                  <w:pPr>
                    <w:ind w:firstLine="709"/>
                    <w:contextualSpacing/>
                    <w:jc w:val="both"/>
                    <w:rPr>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F6A3AB2" w14:textId="77777777" w:rsidR="0099783A" w:rsidRPr="00F50F5E" w:rsidRDefault="0099783A" w:rsidP="0099783A">
                  <w:pPr>
                    <w:ind w:left="-41"/>
                    <w:contextualSpacing/>
                    <w:rPr>
                      <w:sz w:val="18"/>
                      <w:szCs w:val="18"/>
                    </w:rPr>
                  </w:pPr>
                </w:p>
              </w:tc>
              <w:tc>
                <w:tcPr>
                  <w:tcW w:w="956" w:type="dxa"/>
                  <w:tcBorders>
                    <w:top w:val="single" w:sz="4" w:space="0" w:color="auto"/>
                    <w:left w:val="single" w:sz="4" w:space="0" w:color="auto"/>
                    <w:bottom w:val="single" w:sz="4" w:space="0" w:color="auto"/>
                    <w:right w:val="single" w:sz="4" w:space="0" w:color="auto"/>
                  </w:tcBorders>
                </w:tcPr>
                <w:p w14:paraId="795A7F53" w14:textId="77777777" w:rsidR="0099783A" w:rsidRPr="00F50F5E" w:rsidRDefault="0099783A" w:rsidP="0099783A">
                  <w:pPr>
                    <w:ind w:firstLine="709"/>
                    <w:contextualSpacing/>
                    <w:jc w:val="both"/>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1FD389FE" w14:textId="77777777" w:rsidR="0099783A" w:rsidRPr="00F50F5E" w:rsidRDefault="0099783A" w:rsidP="0099783A">
                  <w:pPr>
                    <w:ind w:firstLine="709"/>
                    <w:contextualSpacing/>
                    <w:jc w:val="both"/>
                    <w:rPr>
                      <w:sz w:val="18"/>
                      <w:szCs w:val="18"/>
                    </w:rPr>
                  </w:pPr>
                </w:p>
              </w:tc>
            </w:tr>
          </w:tbl>
          <w:p w14:paraId="4145EDDB" w14:textId="77777777" w:rsidR="00120F57" w:rsidRPr="00F50F5E" w:rsidRDefault="00120F57" w:rsidP="00E61454">
            <w:pPr>
              <w:jc w:val="both"/>
              <w:rPr>
                <w:sz w:val="28"/>
                <w:szCs w:val="28"/>
              </w:rPr>
            </w:pPr>
          </w:p>
          <w:p w14:paraId="32C2D123" w14:textId="77777777" w:rsidR="0099783A" w:rsidRPr="00F50F5E" w:rsidRDefault="0099783A" w:rsidP="0099783A">
            <w:pPr>
              <w:pStyle w:val="aff4"/>
              <w:jc w:val="both"/>
              <w:rPr>
                <w:color w:val="auto"/>
                <w:sz w:val="24"/>
                <w:szCs w:val="24"/>
              </w:rPr>
            </w:pPr>
            <w:r w:rsidRPr="00F50F5E">
              <w:rPr>
                <w:b/>
                <w:bCs/>
                <w:color w:val="auto"/>
                <w:sz w:val="24"/>
                <w:szCs w:val="24"/>
              </w:rPr>
              <w:t>Задание 2</w:t>
            </w:r>
          </w:p>
          <w:p w14:paraId="76DDF8BD" w14:textId="59C43353" w:rsidR="0099783A" w:rsidRPr="00F50F5E" w:rsidRDefault="0099783A" w:rsidP="0099783A">
            <w:pPr>
              <w:jc w:val="both"/>
              <w:rPr>
                <w:sz w:val="22"/>
                <w:szCs w:val="22"/>
              </w:rPr>
            </w:pPr>
            <w:r w:rsidRPr="00F50F5E">
              <w:rPr>
                <w:sz w:val="22"/>
                <w:szCs w:val="22"/>
              </w:rPr>
              <w:t xml:space="preserve">    Противоречия и проблемы глобализации находят своё подтверждение в результатах опроса, проведённого Американским институтом общественного мнения «</w:t>
            </w:r>
            <w:r w:rsidRPr="00F50F5E">
              <w:rPr>
                <w:sz w:val="22"/>
                <w:szCs w:val="22"/>
                <w:lang w:val="en-US"/>
              </w:rPr>
              <w:t>Gallup</w:t>
            </w:r>
            <w:r w:rsidRPr="00F50F5E">
              <w:rPr>
                <w:sz w:val="22"/>
                <w:szCs w:val="22"/>
              </w:rPr>
              <w:t xml:space="preserve">» в 2014 году. </w:t>
            </w:r>
          </w:p>
          <w:p w14:paraId="3C9C605F" w14:textId="71CD7E3C" w:rsidR="0099783A" w:rsidRPr="00F50F5E" w:rsidRDefault="0099783A" w:rsidP="0099783A">
            <w:pPr>
              <w:jc w:val="both"/>
              <w:rPr>
                <w:sz w:val="22"/>
                <w:szCs w:val="22"/>
              </w:rPr>
            </w:pPr>
            <w:r w:rsidRPr="00F50F5E">
              <w:rPr>
                <w:sz w:val="22"/>
                <w:szCs w:val="22"/>
              </w:rPr>
              <w:t xml:space="preserve">   </w:t>
            </w:r>
            <w:r w:rsidR="00394201" w:rsidRPr="00F50F5E">
              <w:rPr>
                <w:sz w:val="22"/>
                <w:szCs w:val="22"/>
              </w:rPr>
              <w:t xml:space="preserve">     </w:t>
            </w:r>
            <w:r w:rsidRPr="00F50F5E">
              <w:rPr>
                <w:sz w:val="22"/>
                <w:szCs w:val="22"/>
              </w:rPr>
              <w:t>По данным международного исследования респонденты всего мира выделили схожие глобальные проблемы, что позволило составить их рейтинг:</w:t>
            </w:r>
          </w:p>
          <w:p w14:paraId="562A0423" w14:textId="77777777" w:rsidR="0099783A" w:rsidRPr="00F50F5E" w:rsidRDefault="0099783A" w:rsidP="0099783A">
            <w:pPr>
              <w:tabs>
                <w:tab w:val="left" w:pos="175"/>
              </w:tabs>
              <w:jc w:val="both"/>
              <w:rPr>
                <w:sz w:val="22"/>
                <w:szCs w:val="22"/>
              </w:rPr>
            </w:pPr>
            <w:r w:rsidRPr="00F50F5E">
              <w:rPr>
                <w:sz w:val="22"/>
                <w:szCs w:val="22"/>
              </w:rPr>
              <w:tab/>
              <w:t>- коррупция – отметили 21% участников опроса;</w:t>
            </w:r>
          </w:p>
          <w:p w14:paraId="24ED9493" w14:textId="77777777" w:rsidR="0099783A" w:rsidRPr="00F50F5E" w:rsidRDefault="0099783A" w:rsidP="0099783A">
            <w:pPr>
              <w:tabs>
                <w:tab w:val="left" w:pos="175"/>
              </w:tabs>
              <w:jc w:val="both"/>
              <w:rPr>
                <w:sz w:val="22"/>
                <w:szCs w:val="22"/>
              </w:rPr>
            </w:pPr>
            <w:r w:rsidRPr="00F50F5E">
              <w:rPr>
                <w:sz w:val="22"/>
                <w:szCs w:val="22"/>
              </w:rPr>
              <w:tab/>
              <w:t>- экономические проблемы – 14%;</w:t>
            </w:r>
          </w:p>
          <w:p w14:paraId="4969876B" w14:textId="77777777" w:rsidR="0099783A" w:rsidRPr="00F50F5E" w:rsidRDefault="0099783A" w:rsidP="0099783A">
            <w:pPr>
              <w:tabs>
                <w:tab w:val="left" w:pos="175"/>
              </w:tabs>
              <w:jc w:val="both"/>
              <w:rPr>
                <w:sz w:val="22"/>
                <w:szCs w:val="22"/>
              </w:rPr>
            </w:pPr>
            <w:r w:rsidRPr="00F50F5E">
              <w:rPr>
                <w:sz w:val="22"/>
                <w:szCs w:val="22"/>
              </w:rPr>
              <w:tab/>
              <w:t>- бедность – 12%;</w:t>
            </w:r>
          </w:p>
          <w:p w14:paraId="707D00AA" w14:textId="77777777" w:rsidR="0099783A" w:rsidRPr="00F50F5E" w:rsidRDefault="0099783A" w:rsidP="0099783A">
            <w:pPr>
              <w:tabs>
                <w:tab w:val="left" w:pos="175"/>
              </w:tabs>
              <w:jc w:val="both"/>
              <w:rPr>
                <w:sz w:val="22"/>
                <w:szCs w:val="22"/>
              </w:rPr>
            </w:pPr>
            <w:r w:rsidRPr="00F50F5E">
              <w:rPr>
                <w:sz w:val="22"/>
                <w:szCs w:val="22"/>
              </w:rPr>
              <w:tab/>
              <w:t>- безработица – 10%;</w:t>
            </w:r>
          </w:p>
          <w:p w14:paraId="068F7013" w14:textId="77777777" w:rsidR="0099783A" w:rsidRPr="00F50F5E" w:rsidRDefault="0099783A" w:rsidP="0099783A">
            <w:pPr>
              <w:tabs>
                <w:tab w:val="left" w:pos="175"/>
              </w:tabs>
              <w:jc w:val="both"/>
              <w:rPr>
                <w:sz w:val="22"/>
                <w:szCs w:val="22"/>
              </w:rPr>
            </w:pPr>
            <w:r w:rsidRPr="00F50F5E">
              <w:rPr>
                <w:sz w:val="22"/>
                <w:szCs w:val="22"/>
              </w:rPr>
              <w:tab/>
              <w:t>- терроризм – 7%.</w:t>
            </w:r>
          </w:p>
          <w:p w14:paraId="7D084779" w14:textId="459262F9" w:rsidR="0099783A" w:rsidRPr="00F50F5E" w:rsidRDefault="0099783A" w:rsidP="0099783A">
            <w:pPr>
              <w:jc w:val="both"/>
              <w:rPr>
                <w:sz w:val="28"/>
                <w:szCs w:val="28"/>
              </w:rPr>
            </w:pPr>
            <w:r w:rsidRPr="00F50F5E">
              <w:rPr>
                <w:sz w:val="22"/>
                <w:szCs w:val="22"/>
              </w:rPr>
              <w:t xml:space="preserve"> </w:t>
            </w:r>
            <w:r w:rsidR="00394201" w:rsidRPr="00F50F5E">
              <w:rPr>
                <w:sz w:val="22"/>
                <w:szCs w:val="22"/>
              </w:rPr>
              <w:t xml:space="preserve">    </w:t>
            </w:r>
            <w:r w:rsidRPr="00F50F5E">
              <w:rPr>
                <w:sz w:val="22"/>
                <w:szCs w:val="22"/>
              </w:rPr>
              <w:t xml:space="preserve"> Найдите данные, которые ранжируют эти проблемы на сегодняшний день. Проанализируйте различия и объясните</w:t>
            </w:r>
            <w:r w:rsidR="00394201" w:rsidRPr="00F50F5E">
              <w:rPr>
                <w:sz w:val="22"/>
                <w:szCs w:val="22"/>
              </w:rPr>
              <w:t>,</w:t>
            </w:r>
            <w:r w:rsidRPr="00F50F5E">
              <w:rPr>
                <w:sz w:val="22"/>
                <w:szCs w:val="22"/>
              </w:rPr>
              <w:t xml:space="preserve"> по каким причинам прошла переоценка имеющихся противоречий.</w:t>
            </w:r>
          </w:p>
        </w:tc>
      </w:tr>
      <w:tr w:rsidR="002A28FC" w:rsidRPr="00F50F5E" w14:paraId="3E1DA60F" w14:textId="77777777" w:rsidTr="006A1EC7">
        <w:trPr>
          <w:gridAfter w:val="1"/>
          <w:wAfter w:w="142" w:type="dxa"/>
        </w:trPr>
        <w:tc>
          <w:tcPr>
            <w:tcW w:w="1555" w:type="dxa"/>
            <w:vMerge/>
          </w:tcPr>
          <w:p w14:paraId="53A4234C" w14:textId="77777777" w:rsidR="00120F57" w:rsidRPr="00F50F5E" w:rsidRDefault="00120F57" w:rsidP="00E61454">
            <w:pPr>
              <w:pStyle w:val="aff4"/>
              <w:tabs>
                <w:tab w:val="left" w:pos="2016"/>
              </w:tabs>
              <w:rPr>
                <w:color w:val="auto"/>
                <w:sz w:val="24"/>
                <w:szCs w:val="24"/>
                <w:lang w:eastAsia="ru-RU" w:bidi="ru-RU"/>
              </w:rPr>
            </w:pPr>
          </w:p>
        </w:tc>
        <w:tc>
          <w:tcPr>
            <w:tcW w:w="1701" w:type="dxa"/>
          </w:tcPr>
          <w:p w14:paraId="5AEB078E" w14:textId="77777777" w:rsidR="00120F57" w:rsidRPr="00F50F5E" w:rsidRDefault="00120F57" w:rsidP="00E61454">
            <w:pPr>
              <w:pStyle w:val="aff4"/>
              <w:tabs>
                <w:tab w:val="left" w:pos="322"/>
              </w:tabs>
              <w:spacing w:line="216" w:lineRule="auto"/>
              <w:ind w:left="34"/>
              <w:jc w:val="both"/>
              <w:rPr>
                <w:color w:val="auto"/>
                <w:sz w:val="24"/>
                <w:szCs w:val="24"/>
              </w:rPr>
            </w:pPr>
            <w:r w:rsidRPr="00F50F5E">
              <w:rPr>
                <w:color w:val="auto"/>
                <w:sz w:val="24"/>
                <w:szCs w:val="24"/>
                <w:lang w:eastAsia="ru-RU" w:bidi="ru-RU"/>
              </w:rPr>
              <w:t>Отбирает релевант</w:t>
            </w:r>
            <w:r w:rsidRPr="00F50F5E">
              <w:rPr>
                <w:color w:val="auto"/>
                <w:sz w:val="24"/>
                <w:szCs w:val="24"/>
                <w:lang w:eastAsia="ru-RU" w:bidi="ru-RU"/>
              </w:rPr>
              <w:softHyphen/>
              <w:t>ные источники инфор</w:t>
            </w:r>
            <w:r w:rsidRPr="00F50F5E">
              <w:rPr>
                <w:color w:val="auto"/>
                <w:sz w:val="24"/>
                <w:szCs w:val="24"/>
                <w:lang w:eastAsia="ru-RU" w:bidi="ru-RU"/>
              </w:rPr>
              <w:softHyphen/>
              <w:t>мации для решения про</w:t>
            </w:r>
            <w:r w:rsidRPr="00F50F5E">
              <w:rPr>
                <w:color w:val="auto"/>
                <w:sz w:val="24"/>
                <w:szCs w:val="24"/>
                <w:lang w:eastAsia="ru-RU" w:bidi="ru-RU"/>
              </w:rPr>
              <w:softHyphen/>
              <w:t>фессиональных задач.</w:t>
            </w:r>
          </w:p>
          <w:p w14:paraId="058DB07A" w14:textId="77777777" w:rsidR="00120F57" w:rsidRPr="00F50F5E" w:rsidRDefault="00120F57" w:rsidP="00E61454">
            <w:pPr>
              <w:pStyle w:val="aff4"/>
              <w:tabs>
                <w:tab w:val="left" w:pos="245"/>
              </w:tabs>
              <w:jc w:val="both"/>
              <w:rPr>
                <w:color w:val="auto"/>
                <w:sz w:val="24"/>
                <w:szCs w:val="24"/>
                <w:lang w:bidi="ru-RU"/>
              </w:rPr>
            </w:pPr>
          </w:p>
        </w:tc>
        <w:tc>
          <w:tcPr>
            <w:tcW w:w="2126" w:type="dxa"/>
          </w:tcPr>
          <w:p w14:paraId="27B7DC4A" w14:textId="55D4EB66" w:rsidR="00120F57" w:rsidRPr="00F50F5E" w:rsidRDefault="00120F57" w:rsidP="00E61454">
            <w:pPr>
              <w:tabs>
                <w:tab w:val="left" w:pos="540"/>
              </w:tabs>
              <w:contextualSpacing/>
              <w:jc w:val="both"/>
              <w:rPr>
                <w:b/>
                <w:lang w:eastAsia="en-US"/>
              </w:rPr>
            </w:pPr>
            <w:r w:rsidRPr="00F50F5E">
              <w:rPr>
                <w:b/>
                <w:lang w:eastAsia="en-US"/>
              </w:rPr>
              <w:t xml:space="preserve">знать: </w:t>
            </w:r>
            <w:r w:rsidRPr="00F50F5E">
              <w:rPr>
                <w:lang w:eastAsia="en-US"/>
              </w:rPr>
              <w:t>принципы отбора реле</w:t>
            </w:r>
            <w:r w:rsidRPr="00F50F5E">
              <w:rPr>
                <w:lang w:eastAsia="en-US"/>
              </w:rPr>
              <w:softHyphen/>
              <w:t>вантной информации</w:t>
            </w:r>
            <w:r w:rsidR="00394201" w:rsidRPr="00F50F5E">
              <w:rPr>
                <w:lang w:eastAsia="en-US"/>
              </w:rPr>
              <w:t xml:space="preserve"> о</w:t>
            </w:r>
            <w:r w:rsidRPr="00F50F5E">
              <w:rPr>
                <w:lang w:eastAsia="en-US"/>
              </w:rPr>
              <w:t xml:space="preserve"> процессах и тенденциях глобализации.</w:t>
            </w:r>
          </w:p>
          <w:p w14:paraId="538ABD8D" w14:textId="77777777" w:rsidR="00120F57" w:rsidRPr="00F50F5E" w:rsidRDefault="00120F57" w:rsidP="00E61454">
            <w:pPr>
              <w:tabs>
                <w:tab w:val="left" w:pos="540"/>
              </w:tabs>
              <w:contextualSpacing/>
              <w:jc w:val="both"/>
              <w:rPr>
                <w:b/>
                <w:lang w:eastAsia="en-US"/>
              </w:rPr>
            </w:pPr>
            <w:r w:rsidRPr="00F50F5E">
              <w:rPr>
                <w:b/>
                <w:lang w:eastAsia="en-US"/>
              </w:rPr>
              <w:t xml:space="preserve">уметь: </w:t>
            </w:r>
            <w:r w:rsidRPr="00F50F5E">
              <w:rPr>
                <w:lang w:eastAsia="en-US"/>
              </w:rPr>
              <w:t>применять полученную информацию для социологиче</w:t>
            </w:r>
            <w:r w:rsidRPr="00F50F5E">
              <w:rPr>
                <w:lang w:eastAsia="en-US"/>
              </w:rPr>
              <w:softHyphen/>
              <w:t>ского осмысления проблем гло</w:t>
            </w:r>
            <w:r w:rsidRPr="00F50F5E">
              <w:rPr>
                <w:lang w:eastAsia="en-US"/>
              </w:rPr>
              <w:softHyphen/>
              <w:t>бализации и способов их реше</w:t>
            </w:r>
            <w:r w:rsidRPr="00F50F5E">
              <w:rPr>
                <w:lang w:eastAsia="en-US"/>
              </w:rPr>
              <w:softHyphen/>
              <w:t>ния.</w:t>
            </w:r>
          </w:p>
        </w:tc>
        <w:tc>
          <w:tcPr>
            <w:tcW w:w="4252" w:type="dxa"/>
          </w:tcPr>
          <w:p w14:paraId="0C96ACAF" w14:textId="77777777" w:rsidR="00120F57" w:rsidRPr="00F50F5E" w:rsidRDefault="00120F57" w:rsidP="00E61454">
            <w:pPr>
              <w:jc w:val="both"/>
              <w:rPr>
                <w:b/>
                <w:lang w:bidi="ru-RU"/>
              </w:rPr>
            </w:pPr>
            <w:r w:rsidRPr="00F50F5E">
              <w:rPr>
                <w:b/>
                <w:lang w:bidi="ru-RU"/>
              </w:rPr>
              <w:t>Задание 1</w:t>
            </w:r>
          </w:p>
          <w:p w14:paraId="4559C186" w14:textId="1BEBD588" w:rsidR="00DB4FD0" w:rsidRPr="00F50F5E" w:rsidRDefault="00DB4FD0" w:rsidP="00DB4FD0">
            <w:pPr>
              <w:jc w:val="both"/>
              <w:rPr>
                <w:sz w:val="22"/>
                <w:szCs w:val="22"/>
                <w:lang w:bidi="ru-RU"/>
              </w:rPr>
            </w:pPr>
            <w:r w:rsidRPr="00F50F5E">
              <w:rPr>
                <w:lang w:bidi="ru-RU"/>
              </w:rPr>
              <w:t xml:space="preserve">     </w:t>
            </w:r>
            <w:r w:rsidR="00394201" w:rsidRPr="00F50F5E">
              <w:rPr>
                <w:lang w:bidi="ru-RU"/>
              </w:rPr>
              <w:t xml:space="preserve">  </w:t>
            </w:r>
            <w:r w:rsidRPr="00F50F5E">
              <w:rPr>
                <w:sz w:val="22"/>
                <w:szCs w:val="22"/>
                <w:lang w:bidi="ru-RU"/>
              </w:rPr>
              <w:t>В настоящее время достаточно распространена следующая точка зрения на политическую глобализацию:</w:t>
            </w:r>
          </w:p>
          <w:p w14:paraId="1F621111" w14:textId="77777777" w:rsidR="00DB4FD0" w:rsidRPr="00F50F5E" w:rsidRDefault="00DB4FD0" w:rsidP="00DB4FD0">
            <w:pPr>
              <w:ind w:firstLine="175"/>
              <w:jc w:val="both"/>
              <w:rPr>
                <w:sz w:val="22"/>
                <w:szCs w:val="22"/>
              </w:rPr>
            </w:pPr>
            <w:r w:rsidRPr="00F50F5E">
              <w:rPr>
                <w:sz w:val="22"/>
                <w:szCs w:val="22"/>
              </w:rPr>
              <w:t>Согласно закону цикличности глобального политического развития, рано или поздно произойдёт смена гегемона, навязывающего другим акторам глобального мира, стоящим на более низких ступенях в глобальной политической иерархии, своих «правил игры». В новом полицентричном многополярном мире возникнут новые полюса в Азии, Латинской Америке, Евразии и даже в Африке. Глобальное пространство будет поделено на сферы интересов «центров силы», вместо глобального управления будут идти договорные процессы между ними по поводу раздела сфер влияния и единоличного контроля, до тех пор, пока не появятся конкуренты, претендующие на статус «центра силы» глобального мира.</w:t>
            </w:r>
          </w:p>
          <w:p w14:paraId="0B6B5C9E" w14:textId="416B8B89" w:rsidR="00120F57" w:rsidRPr="00F50F5E" w:rsidRDefault="00DB4FD0" w:rsidP="00DB4FD0">
            <w:pPr>
              <w:jc w:val="both"/>
              <w:rPr>
                <w:iCs/>
                <w:sz w:val="22"/>
                <w:szCs w:val="22"/>
                <w:shd w:val="clear" w:color="auto" w:fill="FEFDFA"/>
              </w:rPr>
            </w:pPr>
            <w:r w:rsidRPr="00F50F5E">
              <w:rPr>
                <w:sz w:val="22"/>
                <w:szCs w:val="22"/>
              </w:rPr>
              <w:t xml:space="preserve">   </w:t>
            </w:r>
            <w:r w:rsidR="00394201" w:rsidRPr="00F50F5E">
              <w:rPr>
                <w:sz w:val="22"/>
                <w:szCs w:val="22"/>
              </w:rPr>
              <w:t xml:space="preserve">   </w:t>
            </w:r>
            <w:r w:rsidRPr="00F50F5E">
              <w:rPr>
                <w:sz w:val="22"/>
                <w:szCs w:val="22"/>
              </w:rPr>
              <w:t>Рассмотрите доводы «за» и «против» настоящего прогноза. Обоснуйте свою точку зрения относительно данного утверждения.</w:t>
            </w:r>
          </w:p>
          <w:p w14:paraId="30CCBEDD" w14:textId="77777777" w:rsidR="00120F57" w:rsidRPr="00F50F5E" w:rsidRDefault="00120F57" w:rsidP="00E61454">
            <w:pPr>
              <w:jc w:val="both"/>
              <w:rPr>
                <w:iCs/>
                <w:sz w:val="22"/>
                <w:szCs w:val="22"/>
                <w:shd w:val="clear" w:color="auto" w:fill="FEFDFA"/>
              </w:rPr>
            </w:pPr>
          </w:p>
          <w:p w14:paraId="39C2F73B" w14:textId="77777777" w:rsidR="00120F57" w:rsidRPr="00F50F5E" w:rsidRDefault="00120F57" w:rsidP="00E61454">
            <w:pPr>
              <w:pStyle w:val="aff4"/>
              <w:jc w:val="both"/>
              <w:rPr>
                <w:color w:val="auto"/>
                <w:sz w:val="24"/>
                <w:szCs w:val="24"/>
              </w:rPr>
            </w:pPr>
            <w:r w:rsidRPr="00F50F5E">
              <w:rPr>
                <w:b/>
                <w:bCs/>
                <w:color w:val="auto"/>
                <w:sz w:val="24"/>
                <w:szCs w:val="24"/>
              </w:rPr>
              <w:t>Задание 2</w:t>
            </w:r>
          </w:p>
          <w:p w14:paraId="07936F33" w14:textId="46718CDE" w:rsidR="00120F57" w:rsidRPr="00F50F5E" w:rsidRDefault="00D27D61" w:rsidP="00E43AF2">
            <w:pPr>
              <w:jc w:val="both"/>
            </w:pPr>
            <w:r w:rsidRPr="00F50F5E">
              <w:t xml:space="preserve">     </w:t>
            </w:r>
            <w:r w:rsidR="00DB4FD0" w:rsidRPr="00F50F5E">
              <w:t xml:space="preserve">Охарактеризуйте позитивные и негативные последствия происходящих глобализационных трансформаций в </w:t>
            </w:r>
            <w:r w:rsidR="00E43AF2" w:rsidRPr="00F50F5E">
              <w:t>политической</w:t>
            </w:r>
            <w:r w:rsidR="00DB4FD0" w:rsidRPr="00F50F5E">
              <w:t xml:space="preserve"> сфере. Представьте результаты анализа в табличной форме.</w:t>
            </w:r>
          </w:p>
        </w:tc>
      </w:tr>
      <w:tr w:rsidR="002A28FC" w:rsidRPr="00F50F5E" w14:paraId="13185D88" w14:textId="77777777" w:rsidTr="006A1EC7">
        <w:trPr>
          <w:gridAfter w:val="1"/>
          <w:wAfter w:w="142" w:type="dxa"/>
        </w:trPr>
        <w:tc>
          <w:tcPr>
            <w:tcW w:w="1555" w:type="dxa"/>
            <w:vMerge/>
          </w:tcPr>
          <w:p w14:paraId="12785F93" w14:textId="77777777" w:rsidR="00120F57" w:rsidRPr="00F50F5E" w:rsidRDefault="00120F57" w:rsidP="00E61454">
            <w:pPr>
              <w:pStyle w:val="aff4"/>
              <w:tabs>
                <w:tab w:val="left" w:pos="2016"/>
              </w:tabs>
              <w:rPr>
                <w:color w:val="auto"/>
                <w:sz w:val="24"/>
                <w:szCs w:val="24"/>
                <w:lang w:eastAsia="ru-RU" w:bidi="ru-RU"/>
              </w:rPr>
            </w:pPr>
          </w:p>
        </w:tc>
        <w:tc>
          <w:tcPr>
            <w:tcW w:w="1701" w:type="dxa"/>
          </w:tcPr>
          <w:p w14:paraId="2EF740E0" w14:textId="77777777" w:rsidR="00120F57" w:rsidRPr="00F50F5E" w:rsidRDefault="00120F57" w:rsidP="00E61454">
            <w:pPr>
              <w:pStyle w:val="aff4"/>
              <w:tabs>
                <w:tab w:val="left" w:pos="245"/>
              </w:tabs>
              <w:jc w:val="both"/>
              <w:rPr>
                <w:color w:val="auto"/>
                <w:sz w:val="24"/>
                <w:szCs w:val="24"/>
                <w:lang w:bidi="ru-RU"/>
              </w:rPr>
            </w:pPr>
            <w:r w:rsidRPr="00F50F5E">
              <w:rPr>
                <w:color w:val="auto"/>
                <w:sz w:val="24"/>
                <w:szCs w:val="24"/>
                <w:lang w:eastAsia="ru-RU" w:bidi="ru-RU"/>
              </w:rPr>
              <w:t>Владеет специа</w:t>
            </w:r>
            <w:r w:rsidRPr="00F50F5E">
              <w:rPr>
                <w:color w:val="auto"/>
                <w:sz w:val="24"/>
                <w:szCs w:val="24"/>
                <w:lang w:eastAsia="ru-RU" w:bidi="ru-RU"/>
              </w:rPr>
              <w:softHyphen/>
              <w:t>лизированными паке</w:t>
            </w:r>
            <w:r w:rsidRPr="00F50F5E">
              <w:rPr>
                <w:color w:val="auto"/>
                <w:sz w:val="24"/>
                <w:szCs w:val="24"/>
                <w:lang w:eastAsia="ru-RU" w:bidi="ru-RU"/>
              </w:rPr>
              <w:softHyphen/>
              <w:t>тами прикладных про</w:t>
            </w:r>
            <w:r w:rsidRPr="00F50F5E">
              <w:rPr>
                <w:color w:val="auto"/>
                <w:sz w:val="24"/>
                <w:szCs w:val="24"/>
                <w:lang w:eastAsia="ru-RU" w:bidi="ru-RU"/>
              </w:rPr>
              <w:softHyphen/>
              <w:t xml:space="preserve">грамм </w:t>
            </w:r>
            <w:r w:rsidRPr="00F50F5E">
              <w:rPr>
                <w:color w:val="auto"/>
                <w:sz w:val="24"/>
                <w:szCs w:val="24"/>
                <w:lang w:bidi="en-US"/>
              </w:rPr>
              <w:t>(</w:t>
            </w:r>
            <w:r w:rsidRPr="00F50F5E">
              <w:rPr>
                <w:color w:val="auto"/>
                <w:sz w:val="24"/>
                <w:szCs w:val="24"/>
                <w:lang w:val="en-US" w:bidi="en-US"/>
              </w:rPr>
              <w:t>Microsoft</w:t>
            </w:r>
            <w:r w:rsidRPr="00F50F5E">
              <w:rPr>
                <w:color w:val="auto"/>
                <w:sz w:val="24"/>
                <w:szCs w:val="24"/>
                <w:lang w:bidi="en-US"/>
              </w:rPr>
              <w:t xml:space="preserve"> </w:t>
            </w:r>
            <w:r w:rsidRPr="00F50F5E">
              <w:rPr>
                <w:color w:val="auto"/>
                <w:sz w:val="24"/>
                <w:szCs w:val="24"/>
                <w:lang w:val="en-US" w:bidi="en-US"/>
              </w:rPr>
              <w:t>Excel</w:t>
            </w:r>
            <w:r w:rsidRPr="00F50F5E">
              <w:rPr>
                <w:color w:val="auto"/>
                <w:sz w:val="24"/>
                <w:szCs w:val="24"/>
                <w:lang w:bidi="en-US"/>
              </w:rPr>
              <w:t xml:space="preserve">, </w:t>
            </w:r>
            <w:r w:rsidRPr="00F50F5E">
              <w:rPr>
                <w:color w:val="auto"/>
                <w:sz w:val="24"/>
                <w:szCs w:val="24"/>
                <w:lang w:val="en-US" w:bidi="en-US"/>
              </w:rPr>
              <w:t>SPSS</w:t>
            </w:r>
            <w:r w:rsidRPr="00F50F5E">
              <w:rPr>
                <w:color w:val="auto"/>
                <w:sz w:val="24"/>
                <w:szCs w:val="24"/>
                <w:lang w:bidi="en-US"/>
              </w:rPr>
              <w:t xml:space="preserve"> </w:t>
            </w:r>
            <w:r w:rsidRPr="00F50F5E">
              <w:rPr>
                <w:color w:val="auto"/>
                <w:sz w:val="24"/>
                <w:szCs w:val="24"/>
                <w:lang w:eastAsia="ru-RU" w:bidi="ru-RU"/>
              </w:rPr>
              <w:t>и др.).</w:t>
            </w:r>
          </w:p>
        </w:tc>
        <w:tc>
          <w:tcPr>
            <w:tcW w:w="2126" w:type="dxa"/>
          </w:tcPr>
          <w:p w14:paraId="5E80AD3C" w14:textId="77777777" w:rsidR="00120F57" w:rsidRPr="00F50F5E" w:rsidRDefault="00120F57" w:rsidP="00E61454">
            <w:pPr>
              <w:pStyle w:val="aff4"/>
              <w:tabs>
                <w:tab w:val="left" w:pos="398"/>
                <w:tab w:val="left" w:pos="1608"/>
                <w:tab w:val="left" w:pos="3864"/>
              </w:tabs>
              <w:contextualSpacing/>
              <w:jc w:val="both"/>
              <w:rPr>
                <w:color w:val="auto"/>
                <w:sz w:val="24"/>
                <w:szCs w:val="24"/>
              </w:rPr>
            </w:pPr>
            <w:r w:rsidRPr="00F50F5E">
              <w:rPr>
                <w:b/>
                <w:color w:val="auto"/>
                <w:sz w:val="24"/>
                <w:szCs w:val="24"/>
              </w:rPr>
              <w:t xml:space="preserve">знать: </w:t>
            </w:r>
            <w:r w:rsidRPr="00F50F5E">
              <w:rPr>
                <w:color w:val="auto"/>
                <w:sz w:val="24"/>
                <w:szCs w:val="24"/>
              </w:rPr>
              <w:t xml:space="preserve">способы использования </w:t>
            </w:r>
            <w:r w:rsidRPr="00F50F5E">
              <w:rPr>
                <w:color w:val="auto"/>
                <w:sz w:val="24"/>
                <w:szCs w:val="24"/>
                <w:lang w:eastAsia="ru-RU" w:bidi="ru-RU"/>
              </w:rPr>
              <w:t xml:space="preserve">специализированных пакетов прикладных программ </w:t>
            </w:r>
            <w:r w:rsidRPr="00F50F5E">
              <w:rPr>
                <w:color w:val="auto"/>
                <w:sz w:val="24"/>
                <w:szCs w:val="24"/>
                <w:lang w:bidi="en-US"/>
              </w:rPr>
              <w:t>(</w:t>
            </w:r>
            <w:r w:rsidRPr="00F50F5E">
              <w:rPr>
                <w:color w:val="auto"/>
                <w:sz w:val="24"/>
                <w:szCs w:val="24"/>
                <w:lang w:val="en-US" w:bidi="en-US"/>
              </w:rPr>
              <w:t>Microsoft</w:t>
            </w:r>
            <w:r w:rsidRPr="00F50F5E">
              <w:rPr>
                <w:color w:val="auto"/>
                <w:sz w:val="24"/>
                <w:szCs w:val="24"/>
                <w:lang w:bidi="en-US"/>
              </w:rPr>
              <w:t xml:space="preserve"> </w:t>
            </w:r>
            <w:r w:rsidRPr="00F50F5E">
              <w:rPr>
                <w:color w:val="auto"/>
                <w:sz w:val="24"/>
                <w:szCs w:val="24"/>
                <w:lang w:val="en-US" w:bidi="en-US"/>
              </w:rPr>
              <w:t>Excel</w:t>
            </w:r>
            <w:r w:rsidRPr="00F50F5E">
              <w:rPr>
                <w:color w:val="auto"/>
                <w:sz w:val="24"/>
                <w:szCs w:val="24"/>
                <w:lang w:bidi="en-US"/>
              </w:rPr>
              <w:t xml:space="preserve">, </w:t>
            </w:r>
            <w:r w:rsidRPr="00F50F5E">
              <w:rPr>
                <w:color w:val="auto"/>
                <w:sz w:val="24"/>
                <w:szCs w:val="24"/>
                <w:lang w:val="en-US" w:bidi="en-US"/>
              </w:rPr>
              <w:t>SPSS</w:t>
            </w:r>
            <w:r w:rsidRPr="00F50F5E">
              <w:rPr>
                <w:color w:val="auto"/>
                <w:sz w:val="24"/>
                <w:szCs w:val="24"/>
              </w:rPr>
              <w:t>) для изу</w:t>
            </w:r>
            <w:r w:rsidRPr="00F50F5E">
              <w:rPr>
                <w:color w:val="auto"/>
                <w:sz w:val="24"/>
                <w:szCs w:val="24"/>
              </w:rPr>
              <w:softHyphen/>
              <w:t>че</w:t>
            </w:r>
            <w:r w:rsidRPr="00F50F5E">
              <w:rPr>
                <w:color w:val="auto"/>
                <w:sz w:val="24"/>
                <w:szCs w:val="24"/>
              </w:rPr>
              <w:softHyphen/>
              <w:t>ния проявлений глобализа</w:t>
            </w:r>
            <w:r w:rsidRPr="00F50F5E">
              <w:rPr>
                <w:color w:val="auto"/>
                <w:sz w:val="24"/>
                <w:szCs w:val="24"/>
              </w:rPr>
              <w:softHyphen/>
              <w:t>ции.</w:t>
            </w:r>
          </w:p>
          <w:p w14:paraId="0982CB2A" w14:textId="204EF1B6" w:rsidR="00120F57" w:rsidRPr="00F50F5E" w:rsidRDefault="00120F57" w:rsidP="00D27D61">
            <w:pPr>
              <w:tabs>
                <w:tab w:val="left" w:pos="540"/>
              </w:tabs>
              <w:contextualSpacing/>
              <w:jc w:val="both"/>
              <w:rPr>
                <w:b/>
                <w:lang w:eastAsia="en-US"/>
              </w:rPr>
            </w:pPr>
            <w:r w:rsidRPr="00F50F5E">
              <w:rPr>
                <w:b/>
              </w:rPr>
              <w:t>уметь:</w:t>
            </w:r>
            <w:r w:rsidRPr="00F50F5E">
              <w:t xml:space="preserve"> </w:t>
            </w:r>
            <w:r w:rsidRPr="00F50F5E">
              <w:rPr>
                <w:lang w:bidi="ru-RU"/>
              </w:rPr>
              <w:t>использовать специали</w:t>
            </w:r>
            <w:r w:rsidRPr="00F50F5E">
              <w:rPr>
                <w:lang w:bidi="ru-RU"/>
              </w:rPr>
              <w:softHyphen/>
              <w:t xml:space="preserve">зированные пакеты прикладных программ </w:t>
            </w:r>
            <w:r w:rsidRPr="00F50F5E">
              <w:rPr>
                <w:lang w:bidi="en-US"/>
              </w:rPr>
              <w:t>(</w:t>
            </w:r>
            <w:r w:rsidRPr="00F50F5E">
              <w:rPr>
                <w:lang w:val="en-US" w:bidi="en-US"/>
              </w:rPr>
              <w:t>Microsoft</w:t>
            </w:r>
            <w:r w:rsidRPr="00F50F5E">
              <w:rPr>
                <w:lang w:bidi="en-US"/>
              </w:rPr>
              <w:t xml:space="preserve"> </w:t>
            </w:r>
            <w:r w:rsidRPr="00F50F5E">
              <w:rPr>
                <w:lang w:val="en-US" w:bidi="en-US"/>
              </w:rPr>
              <w:t>Excel</w:t>
            </w:r>
            <w:r w:rsidRPr="00F50F5E">
              <w:rPr>
                <w:lang w:bidi="en-US"/>
              </w:rPr>
              <w:t xml:space="preserve">, </w:t>
            </w:r>
            <w:r w:rsidRPr="00F50F5E">
              <w:rPr>
                <w:lang w:val="en-US" w:bidi="en-US"/>
              </w:rPr>
              <w:t>SPSS</w:t>
            </w:r>
            <w:r w:rsidRPr="00F50F5E">
              <w:rPr>
                <w:lang w:bidi="en-US"/>
              </w:rPr>
              <w:t xml:space="preserve"> </w:t>
            </w:r>
            <w:r w:rsidRPr="00F50F5E">
              <w:rPr>
                <w:lang w:bidi="ru-RU"/>
              </w:rPr>
              <w:t xml:space="preserve">и др.) для </w:t>
            </w:r>
            <w:r w:rsidRPr="00F50F5E">
              <w:rPr>
                <w:lang w:bidi="ru-RU"/>
              </w:rPr>
              <w:lastRenderedPageBreak/>
              <w:t>получения со</w:t>
            </w:r>
            <w:r w:rsidRPr="00F50F5E">
              <w:rPr>
                <w:lang w:bidi="ru-RU"/>
              </w:rPr>
              <w:softHyphen/>
              <w:t>циологи</w:t>
            </w:r>
            <w:r w:rsidRPr="00F50F5E">
              <w:rPr>
                <w:lang w:bidi="ru-RU"/>
              </w:rPr>
              <w:softHyphen/>
              <w:t>чески</w:t>
            </w:r>
            <w:r w:rsidR="00D27D61" w:rsidRPr="00F50F5E">
              <w:rPr>
                <w:lang w:bidi="ru-RU"/>
              </w:rPr>
              <w:t>х</w:t>
            </w:r>
            <w:r w:rsidRPr="00F50F5E">
              <w:rPr>
                <w:lang w:bidi="ru-RU"/>
              </w:rPr>
              <w:t xml:space="preserve"> знаний о процес</w:t>
            </w:r>
            <w:r w:rsidRPr="00F50F5E">
              <w:rPr>
                <w:lang w:bidi="ru-RU"/>
              </w:rPr>
              <w:softHyphen/>
              <w:t xml:space="preserve">сах </w:t>
            </w:r>
            <w:r w:rsidRPr="00F50F5E">
              <w:t>глобализации</w:t>
            </w:r>
            <w:r w:rsidRPr="00F50F5E">
              <w:rPr>
                <w:lang w:bidi="ru-RU"/>
              </w:rPr>
              <w:t>.</w:t>
            </w:r>
          </w:p>
        </w:tc>
        <w:tc>
          <w:tcPr>
            <w:tcW w:w="4252" w:type="dxa"/>
          </w:tcPr>
          <w:p w14:paraId="79B8C11A" w14:textId="77777777" w:rsidR="00120F57" w:rsidRPr="00F50F5E" w:rsidRDefault="00120F57" w:rsidP="00E61454">
            <w:pPr>
              <w:shd w:val="clear" w:color="auto" w:fill="FFFFFF"/>
              <w:jc w:val="both"/>
              <w:rPr>
                <w:b/>
                <w:sz w:val="22"/>
                <w:szCs w:val="22"/>
              </w:rPr>
            </w:pPr>
            <w:r w:rsidRPr="00F50F5E">
              <w:rPr>
                <w:b/>
                <w:sz w:val="22"/>
                <w:szCs w:val="22"/>
              </w:rPr>
              <w:lastRenderedPageBreak/>
              <w:t>Задание 1</w:t>
            </w:r>
          </w:p>
          <w:p w14:paraId="54DF8A72" w14:textId="0D36002F" w:rsidR="007F6D2B" w:rsidRPr="00F50F5E" w:rsidRDefault="00D27D61" w:rsidP="00E61454">
            <w:pPr>
              <w:shd w:val="clear" w:color="auto" w:fill="FFFFFF"/>
              <w:jc w:val="both"/>
              <w:rPr>
                <w:sz w:val="22"/>
                <w:szCs w:val="22"/>
              </w:rPr>
            </w:pPr>
            <w:r w:rsidRPr="00F50F5E">
              <w:rPr>
                <w:sz w:val="22"/>
                <w:szCs w:val="22"/>
              </w:rPr>
              <w:t xml:space="preserve">     </w:t>
            </w:r>
            <w:r w:rsidR="00120F57" w:rsidRPr="00F50F5E">
              <w:rPr>
                <w:sz w:val="22"/>
                <w:szCs w:val="22"/>
              </w:rPr>
              <w:t xml:space="preserve">Подготовьте проект </w:t>
            </w:r>
            <w:r w:rsidR="00EA517D" w:rsidRPr="00F50F5E">
              <w:rPr>
                <w:sz w:val="22"/>
                <w:szCs w:val="22"/>
              </w:rPr>
              <w:t>экспертного опроса</w:t>
            </w:r>
            <w:r w:rsidR="00120F57" w:rsidRPr="00F50F5E">
              <w:rPr>
                <w:sz w:val="22"/>
                <w:szCs w:val="22"/>
              </w:rPr>
              <w:t xml:space="preserve"> </w:t>
            </w:r>
            <w:r w:rsidR="00EA517D" w:rsidRPr="00F50F5E">
              <w:rPr>
                <w:sz w:val="22"/>
                <w:szCs w:val="22"/>
              </w:rPr>
              <w:t xml:space="preserve">с применением </w:t>
            </w:r>
            <w:r w:rsidR="00EA517D" w:rsidRPr="00F50F5E">
              <w:rPr>
                <w:lang w:bidi="ru-RU"/>
              </w:rPr>
              <w:t xml:space="preserve">специализированных пакетов прикладных программ </w:t>
            </w:r>
            <w:r w:rsidR="00EA517D" w:rsidRPr="00F50F5E">
              <w:rPr>
                <w:lang w:bidi="en-US"/>
              </w:rPr>
              <w:t>(</w:t>
            </w:r>
            <w:r w:rsidR="00EA517D" w:rsidRPr="00F50F5E">
              <w:rPr>
                <w:lang w:val="en-US" w:bidi="en-US"/>
              </w:rPr>
              <w:t>Microsoft</w:t>
            </w:r>
            <w:r w:rsidR="00EA517D" w:rsidRPr="00F50F5E">
              <w:rPr>
                <w:lang w:bidi="en-US"/>
              </w:rPr>
              <w:t xml:space="preserve"> </w:t>
            </w:r>
            <w:r w:rsidR="00EA517D" w:rsidRPr="00F50F5E">
              <w:rPr>
                <w:lang w:val="en-US" w:bidi="en-US"/>
              </w:rPr>
              <w:t>Excel</w:t>
            </w:r>
            <w:r w:rsidR="00EA517D" w:rsidRPr="00F50F5E">
              <w:rPr>
                <w:lang w:bidi="en-US"/>
              </w:rPr>
              <w:t xml:space="preserve"> или </w:t>
            </w:r>
            <w:r w:rsidR="00EA517D" w:rsidRPr="00F50F5E">
              <w:rPr>
                <w:lang w:val="en-US" w:bidi="en-US"/>
              </w:rPr>
              <w:t>SPSS</w:t>
            </w:r>
            <w:r w:rsidR="00EA517D" w:rsidRPr="00F50F5E">
              <w:t xml:space="preserve">) </w:t>
            </w:r>
            <w:r w:rsidR="00120F57" w:rsidRPr="00F50F5E">
              <w:rPr>
                <w:sz w:val="22"/>
                <w:szCs w:val="22"/>
              </w:rPr>
              <w:t xml:space="preserve">по проблеме </w:t>
            </w:r>
            <w:r w:rsidR="00EA517D" w:rsidRPr="00F50F5E">
              <w:rPr>
                <w:sz w:val="22"/>
                <w:szCs w:val="22"/>
              </w:rPr>
              <w:t xml:space="preserve">глобальной </w:t>
            </w:r>
            <w:r w:rsidR="00120F57" w:rsidRPr="00F50F5E">
              <w:rPr>
                <w:sz w:val="22"/>
                <w:szCs w:val="22"/>
              </w:rPr>
              <w:t xml:space="preserve">миграции. </w:t>
            </w:r>
          </w:p>
          <w:p w14:paraId="3FD50126" w14:textId="391FBB40" w:rsidR="00120F57" w:rsidRPr="00F50F5E" w:rsidRDefault="007F6D2B" w:rsidP="00E61454">
            <w:pPr>
              <w:shd w:val="clear" w:color="auto" w:fill="FFFFFF"/>
              <w:jc w:val="both"/>
              <w:rPr>
                <w:sz w:val="22"/>
                <w:szCs w:val="22"/>
              </w:rPr>
            </w:pPr>
            <w:r w:rsidRPr="00F50F5E">
              <w:rPr>
                <w:sz w:val="22"/>
                <w:szCs w:val="22"/>
              </w:rPr>
              <w:t xml:space="preserve">    В опроснике необходимо затронуть проблемы,</w:t>
            </w:r>
            <w:r w:rsidR="00120F57" w:rsidRPr="00F50F5E">
              <w:rPr>
                <w:sz w:val="22"/>
                <w:szCs w:val="22"/>
              </w:rPr>
              <w:t xml:space="preserve"> </w:t>
            </w:r>
            <w:r w:rsidRPr="00F50F5E">
              <w:rPr>
                <w:sz w:val="22"/>
                <w:szCs w:val="22"/>
              </w:rPr>
              <w:t>связанные с</w:t>
            </w:r>
            <w:r w:rsidR="00316AD1" w:rsidRPr="00F50F5E">
              <w:rPr>
                <w:sz w:val="22"/>
                <w:szCs w:val="22"/>
              </w:rPr>
              <w:t>:</w:t>
            </w:r>
            <w:r w:rsidR="00120F57" w:rsidRPr="00F50F5E">
              <w:rPr>
                <w:sz w:val="22"/>
                <w:szCs w:val="22"/>
              </w:rPr>
              <w:t xml:space="preserve">  </w:t>
            </w:r>
          </w:p>
          <w:p w14:paraId="5164C944" w14:textId="10B45E06" w:rsidR="00120F57" w:rsidRPr="00F50F5E" w:rsidRDefault="007F6D2B" w:rsidP="00E61454">
            <w:pPr>
              <w:pStyle w:val="a8"/>
              <w:numPr>
                <w:ilvl w:val="0"/>
                <w:numId w:val="15"/>
              </w:numPr>
              <w:shd w:val="clear" w:color="auto" w:fill="FFFFFF"/>
              <w:tabs>
                <w:tab w:val="left" w:pos="459"/>
              </w:tabs>
              <w:ind w:left="0" w:firstLine="175"/>
              <w:jc w:val="both"/>
              <w:rPr>
                <w:sz w:val="22"/>
                <w:szCs w:val="22"/>
              </w:rPr>
            </w:pPr>
            <w:r w:rsidRPr="00F50F5E">
              <w:rPr>
                <w:sz w:val="22"/>
                <w:szCs w:val="22"/>
              </w:rPr>
              <w:t>понятийным аппаратом, характеризующим процессы глобальной миграции</w:t>
            </w:r>
            <w:r w:rsidR="00316AD1" w:rsidRPr="00F50F5E">
              <w:rPr>
                <w:sz w:val="22"/>
                <w:szCs w:val="22"/>
              </w:rPr>
              <w:t>;</w:t>
            </w:r>
          </w:p>
          <w:p w14:paraId="228A1EAE" w14:textId="4B9325F9" w:rsidR="00120F57" w:rsidRPr="00F50F5E" w:rsidRDefault="00DB204B" w:rsidP="00E61454">
            <w:pPr>
              <w:pStyle w:val="a8"/>
              <w:numPr>
                <w:ilvl w:val="0"/>
                <w:numId w:val="15"/>
              </w:numPr>
              <w:shd w:val="clear" w:color="auto" w:fill="FFFFFF"/>
              <w:tabs>
                <w:tab w:val="left" w:pos="459"/>
              </w:tabs>
              <w:ind w:left="0" w:firstLine="175"/>
              <w:jc w:val="both"/>
              <w:rPr>
                <w:sz w:val="22"/>
                <w:szCs w:val="22"/>
              </w:rPr>
            </w:pPr>
            <w:r w:rsidRPr="00F50F5E">
              <w:rPr>
                <w:sz w:val="22"/>
                <w:szCs w:val="22"/>
              </w:rPr>
              <w:t>п</w:t>
            </w:r>
            <w:r w:rsidR="00120F57" w:rsidRPr="00F50F5E">
              <w:rPr>
                <w:sz w:val="22"/>
                <w:szCs w:val="22"/>
              </w:rPr>
              <w:t>римен</w:t>
            </w:r>
            <w:r w:rsidR="00D96EF1" w:rsidRPr="00F50F5E">
              <w:rPr>
                <w:sz w:val="22"/>
                <w:szCs w:val="22"/>
              </w:rPr>
              <w:t>имост</w:t>
            </w:r>
            <w:r w:rsidR="00316AD1" w:rsidRPr="00F50F5E">
              <w:rPr>
                <w:sz w:val="22"/>
                <w:szCs w:val="22"/>
              </w:rPr>
              <w:t>ью</w:t>
            </w:r>
            <w:r w:rsidR="00D96EF1" w:rsidRPr="00F50F5E">
              <w:rPr>
                <w:sz w:val="22"/>
                <w:szCs w:val="22"/>
              </w:rPr>
              <w:t xml:space="preserve"> имеющихся</w:t>
            </w:r>
            <w:r w:rsidR="00120F57" w:rsidRPr="00F50F5E">
              <w:rPr>
                <w:sz w:val="22"/>
                <w:szCs w:val="22"/>
              </w:rPr>
              <w:t xml:space="preserve"> теори</w:t>
            </w:r>
            <w:r w:rsidR="00D96EF1" w:rsidRPr="00F50F5E">
              <w:rPr>
                <w:sz w:val="22"/>
                <w:szCs w:val="22"/>
              </w:rPr>
              <w:t>й</w:t>
            </w:r>
            <w:r w:rsidR="00120F57" w:rsidRPr="00F50F5E">
              <w:rPr>
                <w:sz w:val="22"/>
                <w:szCs w:val="22"/>
              </w:rPr>
              <w:t xml:space="preserve"> </w:t>
            </w:r>
            <w:r w:rsidR="00D96EF1" w:rsidRPr="00F50F5E">
              <w:rPr>
                <w:sz w:val="22"/>
                <w:szCs w:val="22"/>
              </w:rPr>
              <w:t xml:space="preserve">глобальных </w:t>
            </w:r>
            <w:r w:rsidR="00120F57" w:rsidRPr="00F50F5E">
              <w:rPr>
                <w:sz w:val="22"/>
                <w:szCs w:val="22"/>
              </w:rPr>
              <w:t>миграционных процессов</w:t>
            </w:r>
            <w:r w:rsidR="00316AD1" w:rsidRPr="00F50F5E">
              <w:rPr>
                <w:sz w:val="22"/>
                <w:szCs w:val="22"/>
              </w:rPr>
              <w:t>;</w:t>
            </w:r>
          </w:p>
          <w:p w14:paraId="27C7BF0C" w14:textId="03E7B2F5" w:rsidR="00120F57" w:rsidRPr="00F50F5E" w:rsidRDefault="00DB204B" w:rsidP="00E61454">
            <w:pPr>
              <w:pStyle w:val="a8"/>
              <w:numPr>
                <w:ilvl w:val="0"/>
                <w:numId w:val="15"/>
              </w:numPr>
              <w:shd w:val="clear" w:color="auto" w:fill="FFFFFF"/>
              <w:tabs>
                <w:tab w:val="left" w:pos="459"/>
              </w:tabs>
              <w:ind w:left="0" w:firstLine="175"/>
              <w:jc w:val="both"/>
              <w:rPr>
                <w:sz w:val="22"/>
                <w:szCs w:val="22"/>
              </w:rPr>
            </w:pPr>
            <w:r w:rsidRPr="00F50F5E">
              <w:rPr>
                <w:sz w:val="22"/>
                <w:szCs w:val="22"/>
              </w:rPr>
              <w:t>определением абсолютных и относительных</w:t>
            </w:r>
            <w:r w:rsidR="00120F57" w:rsidRPr="00F50F5E">
              <w:rPr>
                <w:sz w:val="22"/>
                <w:szCs w:val="22"/>
              </w:rPr>
              <w:t xml:space="preserve"> показател</w:t>
            </w:r>
            <w:r w:rsidRPr="00F50F5E">
              <w:rPr>
                <w:sz w:val="22"/>
                <w:szCs w:val="22"/>
              </w:rPr>
              <w:t>ей глобальной миграции</w:t>
            </w:r>
            <w:r w:rsidR="00316AD1" w:rsidRPr="00F50F5E">
              <w:rPr>
                <w:sz w:val="22"/>
                <w:szCs w:val="22"/>
              </w:rPr>
              <w:t>;</w:t>
            </w:r>
            <w:r w:rsidR="00120F57" w:rsidRPr="00F50F5E">
              <w:rPr>
                <w:sz w:val="22"/>
                <w:szCs w:val="22"/>
              </w:rPr>
              <w:t xml:space="preserve"> </w:t>
            </w:r>
          </w:p>
          <w:p w14:paraId="34F8EDED" w14:textId="3CCD9F41" w:rsidR="00120F57" w:rsidRPr="00F50F5E" w:rsidRDefault="00120F57" w:rsidP="00E61454">
            <w:pPr>
              <w:pStyle w:val="a8"/>
              <w:numPr>
                <w:ilvl w:val="0"/>
                <w:numId w:val="15"/>
              </w:numPr>
              <w:shd w:val="clear" w:color="auto" w:fill="FFFFFF"/>
              <w:tabs>
                <w:tab w:val="left" w:pos="459"/>
              </w:tabs>
              <w:ind w:left="0" w:firstLine="175"/>
              <w:jc w:val="both"/>
              <w:rPr>
                <w:sz w:val="22"/>
                <w:szCs w:val="22"/>
              </w:rPr>
            </w:pPr>
            <w:r w:rsidRPr="00F50F5E">
              <w:rPr>
                <w:sz w:val="22"/>
                <w:szCs w:val="22"/>
              </w:rPr>
              <w:t>основны</w:t>
            </w:r>
            <w:r w:rsidR="00AD2593" w:rsidRPr="00F50F5E">
              <w:rPr>
                <w:sz w:val="22"/>
                <w:szCs w:val="22"/>
              </w:rPr>
              <w:t>ми критериями</w:t>
            </w:r>
            <w:r w:rsidRPr="00F50F5E">
              <w:rPr>
                <w:sz w:val="22"/>
                <w:szCs w:val="22"/>
              </w:rPr>
              <w:t xml:space="preserve"> классиф</w:t>
            </w:r>
            <w:r w:rsidR="00AD2593" w:rsidRPr="00F50F5E">
              <w:rPr>
                <w:sz w:val="22"/>
                <w:szCs w:val="22"/>
              </w:rPr>
              <w:t>икации глобальных</w:t>
            </w:r>
            <w:r w:rsidRPr="00F50F5E">
              <w:rPr>
                <w:sz w:val="22"/>
                <w:szCs w:val="22"/>
              </w:rPr>
              <w:t xml:space="preserve"> миграционных процессов</w:t>
            </w:r>
            <w:r w:rsidR="00316AD1" w:rsidRPr="00F50F5E">
              <w:rPr>
                <w:sz w:val="22"/>
                <w:szCs w:val="22"/>
              </w:rPr>
              <w:t>;</w:t>
            </w:r>
            <w:r w:rsidRPr="00F50F5E">
              <w:rPr>
                <w:sz w:val="22"/>
                <w:szCs w:val="22"/>
              </w:rPr>
              <w:t xml:space="preserve"> </w:t>
            </w:r>
          </w:p>
          <w:p w14:paraId="4CCC6A46" w14:textId="37636757" w:rsidR="00120F57" w:rsidRPr="00F50F5E" w:rsidRDefault="00AD2593" w:rsidP="00E61454">
            <w:pPr>
              <w:pStyle w:val="a8"/>
              <w:numPr>
                <w:ilvl w:val="0"/>
                <w:numId w:val="15"/>
              </w:numPr>
              <w:shd w:val="clear" w:color="auto" w:fill="FFFFFF"/>
              <w:tabs>
                <w:tab w:val="left" w:pos="459"/>
              </w:tabs>
              <w:ind w:left="0" w:firstLine="175"/>
              <w:jc w:val="both"/>
              <w:rPr>
                <w:sz w:val="22"/>
                <w:szCs w:val="22"/>
              </w:rPr>
            </w:pPr>
            <w:r w:rsidRPr="00F50F5E">
              <w:rPr>
                <w:sz w:val="22"/>
                <w:szCs w:val="22"/>
              </w:rPr>
              <w:lastRenderedPageBreak/>
              <w:t>причинами глобальных</w:t>
            </w:r>
            <w:r w:rsidR="00120F57" w:rsidRPr="00F50F5E">
              <w:rPr>
                <w:sz w:val="22"/>
                <w:szCs w:val="22"/>
              </w:rPr>
              <w:t xml:space="preserve"> миграций из развивающих</w:t>
            </w:r>
            <w:r w:rsidRPr="00F50F5E">
              <w:rPr>
                <w:sz w:val="22"/>
                <w:szCs w:val="22"/>
              </w:rPr>
              <w:t xml:space="preserve">ся стран в развитые государства и </w:t>
            </w:r>
            <w:r w:rsidR="00120F57" w:rsidRPr="00F50F5E">
              <w:rPr>
                <w:sz w:val="22"/>
                <w:szCs w:val="22"/>
              </w:rPr>
              <w:t>социально-экономическим</w:t>
            </w:r>
            <w:r w:rsidR="00316AD1" w:rsidRPr="00F50F5E">
              <w:rPr>
                <w:sz w:val="22"/>
                <w:szCs w:val="22"/>
              </w:rPr>
              <w:t>и</w:t>
            </w:r>
            <w:r w:rsidR="00120F57" w:rsidRPr="00F50F5E">
              <w:rPr>
                <w:sz w:val="22"/>
                <w:szCs w:val="22"/>
              </w:rPr>
              <w:t xml:space="preserve"> последствиям</w:t>
            </w:r>
            <w:r w:rsidRPr="00F50F5E">
              <w:rPr>
                <w:sz w:val="22"/>
                <w:szCs w:val="22"/>
              </w:rPr>
              <w:t>и</w:t>
            </w:r>
            <w:r w:rsidR="00120F57" w:rsidRPr="00F50F5E">
              <w:rPr>
                <w:sz w:val="22"/>
                <w:szCs w:val="22"/>
              </w:rPr>
              <w:t xml:space="preserve"> для с</w:t>
            </w:r>
            <w:r w:rsidRPr="00F50F5E">
              <w:rPr>
                <w:sz w:val="22"/>
                <w:szCs w:val="22"/>
              </w:rPr>
              <w:t>тран оттока и притока мигрантов</w:t>
            </w:r>
            <w:r w:rsidR="00120F57" w:rsidRPr="00F50F5E">
              <w:rPr>
                <w:sz w:val="22"/>
                <w:szCs w:val="22"/>
              </w:rPr>
              <w:t xml:space="preserve">. </w:t>
            </w:r>
          </w:p>
          <w:p w14:paraId="52F3BC7B" w14:textId="77777777" w:rsidR="00CC670E" w:rsidRPr="00F50F5E" w:rsidRDefault="00120F57" w:rsidP="00CC670E">
            <w:pPr>
              <w:jc w:val="both"/>
              <w:rPr>
                <w:b/>
                <w:lang w:bidi="ru-RU"/>
              </w:rPr>
            </w:pPr>
            <w:r w:rsidRPr="00F50F5E">
              <w:rPr>
                <w:rFonts w:ascii="YS Text" w:hAnsi="YS Text"/>
                <w:sz w:val="23"/>
                <w:szCs w:val="23"/>
              </w:rPr>
              <w:t xml:space="preserve"> </w:t>
            </w:r>
            <w:r w:rsidR="00CC670E" w:rsidRPr="00F50F5E">
              <w:rPr>
                <w:b/>
                <w:lang w:bidi="ru-RU"/>
              </w:rPr>
              <w:t>Задание 1</w:t>
            </w:r>
          </w:p>
          <w:p w14:paraId="1A10D717" w14:textId="7B804F91" w:rsidR="00120F57" w:rsidRPr="00F50F5E" w:rsidRDefault="00316AD1" w:rsidP="00C6596B">
            <w:pPr>
              <w:jc w:val="both"/>
              <w:rPr>
                <w:sz w:val="28"/>
                <w:szCs w:val="28"/>
              </w:rPr>
            </w:pPr>
            <w:r w:rsidRPr="00F50F5E">
              <w:rPr>
                <w:sz w:val="22"/>
                <w:szCs w:val="22"/>
              </w:rPr>
              <w:t xml:space="preserve">    </w:t>
            </w:r>
            <w:r w:rsidR="00CC670E" w:rsidRPr="00F50F5E">
              <w:rPr>
                <w:sz w:val="22"/>
                <w:szCs w:val="22"/>
              </w:rPr>
              <w:t xml:space="preserve">Используя </w:t>
            </w:r>
            <w:r w:rsidR="00CC670E" w:rsidRPr="00F50F5E">
              <w:rPr>
                <w:lang w:val="en-US" w:bidi="en-US"/>
              </w:rPr>
              <w:t>Microsoft</w:t>
            </w:r>
            <w:r w:rsidR="00CC670E" w:rsidRPr="00F50F5E">
              <w:rPr>
                <w:lang w:bidi="en-US"/>
              </w:rPr>
              <w:t xml:space="preserve"> </w:t>
            </w:r>
            <w:r w:rsidR="00CC670E" w:rsidRPr="00F50F5E">
              <w:rPr>
                <w:lang w:val="en-US" w:bidi="en-US"/>
              </w:rPr>
              <w:t>Excel</w:t>
            </w:r>
            <w:r w:rsidR="00CC670E" w:rsidRPr="00F50F5E">
              <w:rPr>
                <w:lang w:bidi="en-US"/>
              </w:rPr>
              <w:t xml:space="preserve"> или </w:t>
            </w:r>
            <w:r w:rsidR="00CC670E" w:rsidRPr="00F50F5E">
              <w:rPr>
                <w:lang w:val="en-US" w:bidi="en-US"/>
              </w:rPr>
              <w:t>SPSS</w:t>
            </w:r>
            <w:r w:rsidR="00CC670E" w:rsidRPr="00F50F5E">
              <w:rPr>
                <w:lang w:bidi="en-US"/>
              </w:rPr>
              <w:t>,</w:t>
            </w:r>
            <w:r w:rsidR="00CC670E" w:rsidRPr="00F50F5E">
              <w:rPr>
                <w:sz w:val="22"/>
                <w:szCs w:val="22"/>
              </w:rPr>
              <w:t xml:space="preserve"> </w:t>
            </w:r>
            <w:r w:rsidR="00292227" w:rsidRPr="00F50F5E">
              <w:rPr>
                <w:sz w:val="22"/>
                <w:szCs w:val="22"/>
              </w:rPr>
              <w:t xml:space="preserve">определите и </w:t>
            </w:r>
            <w:r w:rsidR="00CC670E" w:rsidRPr="00F50F5E">
              <w:rPr>
                <w:sz w:val="22"/>
                <w:szCs w:val="22"/>
              </w:rPr>
              <w:t xml:space="preserve">проанализируйте </w:t>
            </w:r>
            <w:r w:rsidR="00292227" w:rsidRPr="00F50F5E">
              <w:rPr>
                <w:sz w:val="22"/>
                <w:szCs w:val="22"/>
              </w:rPr>
              <w:t xml:space="preserve">количественные </w:t>
            </w:r>
            <w:r w:rsidR="00CC670E" w:rsidRPr="00F50F5E">
              <w:rPr>
                <w:sz w:val="22"/>
                <w:szCs w:val="22"/>
              </w:rPr>
              <w:t>показатели развития глобальных городов</w:t>
            </w:r>
            <w:r w:rsidR="00C6596B" w:rsidRPr="00F50F5E">
              <w:rPr>
                <w:sz w:val="22"/>
                <w:szCs w:val="22"/>
              </w:rPr>
              <w:t xml:space="preserve"> в сравнении с мировыми городами.</w:t>
            </w:r>
          </w:p>
        </w:tc>
      </w:tr>
      <w:tr w:rsidR="002A28FC" w:rsidRPr="00F50F5E" w14:paraId="3EF755ED" w14:textId="77777777" w:rsidTr="006A1EC7">
        <w:trPr>
          <w:gridAfter w:val="1"/>
          <w:wAfter w:w="142" w:type="dxa"/>
        </w:trPr>
        <w:tc>
          <w:tcPr>
            <w:tcW w:w="1555" w:type="dxa"/>
            <w:vMerge w:val="restart"/>
          </w:tcPr>
          <w:p w14:paraId="28C8EB85" w14:textId="77777777" w:rsidR="00120F57" w:rsidRPr="00F50F5E" w:rsidRDefault="00120F57" w:rsidP="00E61454">
            <w:pPr>
              <w:pStyle w:val="aff4"/>
              <w:tabs>
                <w:tab w:val="left" w:pos="2784"/>
              </w:tabs>
              <w:jc w:val="both"/>
              <w:rPr>
                <w:color w:val="auto"/>
                <w:sz w:val="24"/>
                <w:szCs w:val="24"/>
              </w:rPr>
            </w:pPr>
            <w:r w:rsidRPr="00F50F5E">
              <w:rPr>
                <w:color w:val="auto"/>
                <w:sz w:val="24"/>
                <w:szCs w:val="24"/>
                <w:lang w:eastAsia="ru-RU" w:bidi="ru-RU"/>
              </w:rPr>
              <w:lastRenderedPageBreak/>
              <w:t>Способность раз</w:t>
            </w:r>
            <w:r w:rsidRPr="00F50F5E">
              <w:rPr>
                <w:color w:val="auto"/>
                <w:sz w:val="24"/>
                <w:szCs w:val="24"/>
                <w:lang w:eastAsia="ru-RU" w:bidi="ru-RU"/>
              </w:rPr>
              <w:softHyphen/>
              <w:t>рабатывать</w:t>
            </w:r>
          </w:p>
          <w:p w14:paraId="3F00213D" w14:textId="77777777" w:rsidR="00120F57" w:rsidRPr="00F50F5E" w:rsidRDefault="00120F57" w:rsidP="00E61454">
            <w:pPr>
              <w:pStyle w:val="aff4"/>
              <w:tabs>
                <w:tab w:val="left" w:pos="2016"/>
              </w:tabs>
              <w:rPr>
                <w:color w:val="auto"/>
                <w:lang w:bidi="ru-RU"/>
              </w:rPr>
            </w:pPr>
            <w:r w:rsidRPr="00F50F5E">
              <w:rPr>
                <w:color w:val="auto"/>
                <w:sz w:val="24"/>
                <w:szCs w:val="24"/>
                <w:lang w:bidi="ru-RU"/>
              </w:rPr>
              <w:t>организацион</w:t>
            </w:r>
            <w:r w:rsidRPr="00F50F5E">
              <w:rPr>
                <w:color w:val="auto"/>
                <w:sz w:val="24"/>
                <w:szCs w:val="24"/>
                <w:lang w:bidi="ru-RU"/>
              </w:rPr>
              <w:softHyphen/>
              <w:t>ную и техниче</w:t>
            </w:r>
            <w:r w:rsidRPr="00F50F5E">
              <w:rPr>
                <w:color w:val="auto"/>
                <w:sz w:val="24"/>
                <w:szCs w:val="24"/>
                <w:lang w:bidi="ru-RU"/>
              </w:rPr>
              <w:softHyphen/>
              <w:t>скую документа</w:t>
            </w:r>
            <w:r w:rsidRPr="00F50F5E">
              <w:rPr>
                <w:color w:val="auto"/>
                <w:sz w:val="24"/>
                <w:szCs w:val="24"/>
                <w:lang w:bidi="ru-RU"/>
              </w:rPr>
              <w:softHyphen/>
              <w:t>цию по сбору данных социоло</w:t>
            </w:r>
            <w:r w:rsidRPr="00F50F5E">
              <w:rPr>
                <w:color w:val="auto"/>
                <w:sz w:val="24"/>
                <w:szCs w:val="24"/>
                <w:lang w:bidi="ru-RU"/>
              </w:rPr>
              <w:softHyphen/>
              <w:t>гического иссле</w:t>
            </w:r>
            <w:r w:rsidRPr="00F50F5E">
              <w:rPr>
                <w:color w:val="auto"/>
                <w:sz w:val="24"/>
                <w:szCs w:val="24"/>
                <w:lang w:bidi="ru-RU"/>
              </w:rPr>
              <w:softHyphen/>
              <w:t>дования в сфере экономики и фи</w:t>
            </w:r>
            <w:r w:rsidRPr="00F50F5E">
              <w:rPr>
                <w:color w:val="auto"/>
                <w:sz w:val="24"/>
                <w:szCs w:val="24"/>
                <w:lang w:bidi="ru-RU"/>
              </w:rPr>
              <w:softHyphen/>
              <w:t>нансов (ПКП-2)</w:t>
            </w:r>
          </w:p>
        </w:tc>
        <w:tc>
          <w:tcPr>
            <w:tcW w:w="1701" w:type="dxa"/>
          </w:tcPr>
          <w:p w14:paraId="0307E56D" w14:textId="77777777" w:rsidR="00120F57" w:rsidRPr="00F50F5E" w:rsidRDefault="00120F57" w:rsidP="00E61454">
            <w:pPr>
              <w:pStyle w:val="aff4"/>
              <w:numPr>
                <w:ilvl w:val="0"/>
                <w:numId w:val="12"/>
              </w:numPr>
              <w:tabs>
                <w:tab w:val="left" w:pos="317"/>
              </w:tabs>
              <w:ind w:left="33" w:hanging="33"/>
              <w:jc w:val="both"/>
              <w:rPr>
                <w:color w:val="auto"/>
                <w:sz w:val="24"/>
                <w:szCs w:val="24"/>
              </w:rPr>
            </w:pPr>
            <w:r w:rsidRPr="00F50F5E">
              <w:rPr>
                <w:color w:val="auto"/>
                <w:sz w:val="24"/>
                <w:szCs w:val="24"/>
                <w:lang w:eastAsia="ru-RU" w:bidi="ru-RU"/>
              </w:rPr>
              <w:t>Разрабатывает ди</w:t>
            </w:r>
            <w:r w:rsidRPr="00F50F5E">
              <w:rPr>
                <w:color w:val="auto"/>
                <w:sz w:val="24"/>
                <w:szCs w:val="24"/>
                <w:lang w:eastAsia="ru-RU" w:bidi="ru-RU"/>
              </w:rPr>
              <w:softHyphen/>
              <w:t>зайн и обосновывает смету, план-график реа</w:t>
            </w:r>
            <w:r w:rsidRPr="00F50F5E">
              <w:rPr>
                <w:color w:val="auto"/>
                <w:sz w:val="24"/>
                <w:szCs w:val="24"/>
                <w:lang w:eastAsia="ru-RU" w:bidi="ru-RU"/>
              </w:rPr>
              <w:softHyphen/>
              <w:t>лизации исследователь</w:t>
            </w:r>
            <w:r w:rsidRPr="00F50F5E">
              <w:rPr>
                <w:color w:val="auto"/>
                <w:sz w:val="24"/>
                <w:szCs w:val="24"/>
                <w:lang w:eastAsia="ru-RU" w:bidi="ru-RU"/>
              </w:rPr>
              <w:softHyphen/>
              <w:t>ского проекта в сфере экономики и финансов.</w:t>
            </w:r>
          </w:p>
          <w:p w14:paraId="60F925EA" w14:textId="77777777" w:rsidR="00120F57" w:rsidRPr="00F50F5E" w:rsidRDefault="00120F57" w:rsidP="00E61454">
            <w:pPr>
              <w:pStyle w:val="aff4"/>
              <w:tabs>
                <w:tab w:val="left" w:pos="245"/>
              </w:tabs>
              <w:ind w:left="33"/>
              <w:jc w:val="both"/>
              <w:rPr>
                <w:color w:val="auto"/>
                <w:sz w:val="24"/>
                <w:szCs w:val="24"/>
                <w:lang w:bidi="ru-RU"/>
              </w:rPr>
            </w:pPr>
          </w:p>
        </w:tc>
        <w:tc>
          <w:tcPr>
            <w:tcW w:w="2126" w:type="dxa"/>
          </w:tcPr>
          <w:p w14:paraId="51307F5D" w14:textId="77777777" w:rsidR="00120F57" w:rsidRPr="00F50F5E" w:rsidRDefault="00120F57" w:rsidP="00E61454">
            <w:pPr>
              <w:pStyle w:val="aff4"/>
              <w:tabs>
                <w:tab w:val="left" w:pos="312"/>
              </w:tabs>
              <w:ind w:left="34" w:hanging="34"/>
              <w:contextualSpacing/>
              <w:jc w:val="both"/>
              <w:rPr>
                <w:color w:val="auto"/>
              </w:rPr>
            </w:pPr>
            <w:r w:rsidRPr="00F50F5E">
              <w:rPr>
                <w:b/>
                <w:color w:val="auto"/>
              </w:rPr>
              <w:t xml:space="preserve">знать: </w:t>
            </w:r>
            <w:r w:rsidRPr="00F50F5E">
              <w:rPr>
                <w:color w:val="auto"/>
                <w:lang w:eastAsia="ru-RU" w:bidi="ru-RU"/>
              </w:rPr>
              <w:t>методы разработки ди</w:t>
            </w:r>
            <w:r w:rsidRPr="00F50F5E">
              <w:rPr>
                <w:color w:val="auto"/>
                <w:lang w:eastAsia="ru-RU" w:bidi="ru-RU"/>
              </w:rPr>
              <w:softHyphen/>
              <w:t>зайна и обоснования сметы, план-графика реа</w:t>
            </w:r>
            <w:r w:rsidRPr="00F50F5E">
              <w:rPr>
                <w:color w:val="auto"/>
                <w:lang w:eastAsia="ru-RU" w:bidi="ru-RU"/>
              </w:rPr>
              <w:softHyphen/>
              <w:t>лизации ис</w:t>
            </w:r>
            <w:r w:rsidRPr="00F50F5E">
              <w:rPr>
                <w:color w:val="auto"/>
                <w:lang w:eastAsia="ru-RU" w:bidi="ru-RU"/>
              </w:rPr>
              <w:softHyphen/>
              <w:t>следователь</w:t>
            </w:r>
            <w:r w:rsidRPr="00F50F5E">
              <w:rPr>
                <w:color w:val="auto"/>
                <w:lang w:eastAsia="ru-RU" w:bidi="ru-RU"/>
              </w:rPr>
              <w:softHyphen/>
              <w:t>ского проекта в сфере экономики и финансов</w:t>
            </w:r>
            <w:r w:rsidRPr="00F50F5E">
              <w:rPr>
                <w:color w:val="auto"/>
                <w:lang w:bidi="ru-RU"/>
              </w:rPr>
              <w:t xml:space="preserve"> в области исследования </w:t>
            </w:r>
            <w:r w:rsidRPr="00F50F5E">
              <w:rPr>
                <w:color w:val="auto"/>
              </w:rPr>
              <w:t>проблем глобализации</w:t>
            </w:r>
            <w:r w:rsidRPr="00F50F5E">
              <w:rPr>
                <w:color w:val="auto"/>
                <w:lang w:eastAsia="ru-RU" w:bidi="ru-RU"/>
              </w:rPr>
              <w:t>.</w:t>
            </w:r>
          </w:p>
          <w:p w14:paraId="4C92FF35" w14:textId="77777777" w:rsidR="00120F57" w:rsidRPr="00F50F5E" w:rsidRDefault="00120F57" w:rsidP="00E61454">
            <w:pPr>
              <w:pStyle w:val="aff4"/>
              <w:tabs>
                <w:tab w:val="left" w:pos="2784"/>
              </w:tabs>
              <w:jc w:val="both"/>
              <w:rPr>
                <w:color w:val="auto"/>
              </w:rPr>
            </w:pPr>
            <w:r w:rsidRPr="00F50F5E">
              <w:rPr>
                <w:b/>
                <w:color w:val="auto"/>
              </w:rPr>
              <w:t>уметь:</w:t>
            </w:r>
            <w:r w:rsidRPr="00F50F5E">
              <w:rPr>
                <w:color w:val="auto"/>
              </w:rPr>
              <w:t xml:space="preserve"> </w:t>
            </w:r>
            <w:r w:rsidRPr="00F50F5E">
              <w:rPr>
                <w:color w:val="auto"/>
                <w:lang w:eastAsia="ru-RU" w:bidi="ru-RU"/>
              </w:rPr>
              <w:t>раз</w:t>
            </w:r>
            <w:r w:rsidRPr="00F50F5E">
              <w:rPr>
                <w:color w:val="auto"/>
                <w:lang w:eastAsia="ru-RU" w:bidi="ru-RU"/>
              </w:rPr>
              <w:softHyphen/>
              <w:t>рабатывать основную</w:t>
            </w:r>
          </w:p>
          <w:p w14:paraId="3E5567B9" w14:textId="77777777" w:rsidR="00120F57" w:rsidRPr="00F50F5E" w:rsidRDefault="00120F57" w:rsidP="00E61454">
            <w:pPr>
              <w:pStyle w:val="aff4"/>
              <w:tabs>
                <w:tab w:val="left" w:pos="312"/>
              </w:tabs>
              <w:ind w:left="34" w:hanging="34"/>
              <w:contextualSpacing/>
              <w:jc w:val="both"/>
              <w:rPr>
                <w:b/>
                <w:color w:val="auto"/>
              </w:rPr>
            </w:pPr>
            <w:r w:rsidRPr="00F50F5E">
              <w:rPr>
                <w:color w:val="auto"/>
                <w:lang w:eastAsia="ru-RU" w:bidi="ru-RU"/>
              </w:rPr>
              <w:t>организацион</w:t>
            </w:r>
            <w:r w:rsidRPr="00F50F5E">
              <w:rPr>
                <w:color w:val="auto"/>
                <w:lang w:bidi="ru-RU"/>
              </w:rPr>
              <w:softHyphen/>
            </w:r>
            <w:r w:rsidRPr="00F50F5E">
              <w:rPr>
                <w:color w:val="auto"/>
                <w:lang w:eastAsia="ru-RU" w:bidi="ru-RU"/>
              </w:rPr>
              <w:t>ную и техниче</w:t>
            </w:r>
            <w:r w:rsidRPr="00F50F5E">
              <w:rPr>
                <w:color w:val="auto"/>
                <w:lang w:bidi="ru-RU"/>
              </w:rPr>
              <w:softHyphen/>
            </w:r>
            <w:r w:rsidRPr="00F50F5E">
              <w:rPr>
                <w:color w:val="auto"/>
                <w:lang w:eastAsia="ru-RU" w:bidi="ru-RU"/>
              </w:rPr>
              <w:t>скую документа</w:t>
            </w:r>
            <w:r w:rsidRPr="00F50F5E">
              <w:rPr>
                <w:color w:val="auto"/>
                <w:lang w:bidi="ru-RU"/>
              </w:rPr>
              <w:softHyphen/>
            </w:r>
            <w:r w:rsidRPr="00F50F5E">
              <w:rPr>
                <w:color w:val="auto"/>
                <w:lang w:eastAsia="ru-RU" w:bidi="ru-RU"/>
              </w:rPr>
              <w:t>цию по сбору данных социоло</w:t>
            </w:r>
            <w:r w:rsidRPr="00F50F5E">
              <w:rPr>
                <w:color w:val="auto"/>
                <w:lang w:bidi="ru-RU"/>
              </w:rPr>
              <w:softHyphen/>
            </w:r>
            <w:r w:rsidRPr="00F50F5E">
              <w:rPr>
                <w:color w:val="auto"/>
                <w:lang w:eastAsia="ru-RU" w:bidi="ru-RU"/>
              </w:rPr>
              <w:t>гического ис</w:t>
            </w:r>
            <w:r w:rsidRPr="00F50F5E">
              <w:rPr>
                <w:color w:val="auto"/>
                <w:lang w:eastAsia="ru-RU" w:bidi="ru-RU"/>
              </w:rPr>
              <w:softHyphen/>
              <w:t>сле</w:t>
            </w:r>
            <w:r w:rsidRPr="00F50F5E">
              <w:rPr>
                <w:color w:val="auto"/>
                <w:lang w:bidi="ru-RU"/>
              </w:rPr>
              <w:softHyphen/>
            </w:r>
            <w:r w:rsidRPr="00F50F5E">
              <w:rPr>
                <w:color w:val="auto"/>
                <w:lang w:eastAsia="ru-RU" w:bidi="ru-RU"/>
              </w:rPr>
              <w:t>дования проблем глобализа</w:t>
            </w:r>
            <w:r w:rsidRPr="00F50F5E">
              <w:rPr>
                <w:color w:val="auto"/>
                <w:lang w:eastAsia="ru-RU" w:bidi="ru-RU"/>
              </w:rPr>
              <w:softHyphen/>
              <w:t>ции</w:t>
            </w:r>
          </w:p>
        </w:tc>
        <w:tc>
          <w:tcPr>
            <w:tcW w:w="4252" w:type="dxa"/>
          </w:tcPr>
          <w:p w14:paraId="6D790B61" w14:textId="77777777" w:rsidR="00120F57" w:rsidRPr="00F50F5E" w:rsidRDefault="00120F57" w:rsidP="00E61454">
            <w:pPr>
              <w:jc w:val="both"/>
              <w:rPr>
                <w:b/>
              </w:rPr>
            </w:pPr>
            <w:r w:rsidRPr="00F50F5E">
              <w:rPr>
                <w:b/>
              </w:rPr>
              <w:t xml:space="preserve">Задание 1. </w:t>
            </w:r>
          </w:p>
          <w:p w14:paraId="1A1F8D60" w14:textId="2E2E0C32" w:rsidR="001A4924" w:rsidRPr="00F50F5E" w:rsidRDefault="001A4924" w:rsidP="001A4924">
            <w:pPr>
              <w:pStyle w:val="a8"/>
              <w:ind w:left="0" w:firstLine="426"/>
              <w:jc w:val="both"/>
              <w:rPr>
                <w:sz w:val="22"/>
                <w:szCs w:val="22"/>
              </w:rPr>
            </w:pPr>
            <w:r w:rsidRPr="00F50F5E">
              <w:rPr>
                <w:sz w:val="22"/>
                <w:szCs w:val="22"/>
              </w:rPr>
              <w:t xml:space="preserve">Используя статистические данные </w:t>
            </w:r>
            <w:r w:rsidRPr="00F50F5E">
              <w:rPr>
                <w:sz w:val="22"/>
                <w:szCs w:val="22"/>
                <w:lang w:val="en-US"/>
              </w:rPr>
              <w:t>UNCTAD</w:t>
            </w:r>
            <w:r w:rsidRPr="00F50F5E">
              <w:rPr>
                <w:sz w:val="22"/>
                <w:szCs w:val="22"/>
              </w:rPr>
              <w:t>, проиллюстрируйте тенденцию                                                                                перехода лидерства в мировой торговле товарами от развитых</w:t>
            </w:r>
            <w:r w:rsidR="007F3E29" w:rsidRPr="00F50F5E">
              <w:rPr>
                <w:sz w:val="22"/>
                <w:szCs w:val="22"/>
              </w:rPr>
              <w:t xml:space="preserve"> государств</w:t>
            </w:r>
            <w:r w:rsidRPr="00F50F5E">
              <w:rPr>
                <w:sz w:val="22"/>
                <w:szCs w:val="22"/>
              </w:rPr>
              <w:t xml:space="preserve"> к развивающимся странам при сохранении лидерства в торговле услугами за развитыми державами. Заполните таблицу. </w:t>
            </w:r>
          </w:p>
          <w:p w14:paraId="477F60BC" w14:textId="77777777" w:rsidR="001A4924" w:rsidRPr="00F50F5E" w:rsidRDefault="001A4924" w:rsidP="001A4924">
            <w:pPr>
              <w:pStyle w:val="a8"/>
              <w:ind w:left="0"/>
              <w:jc w:val="center"/>
              <w:rPr>
                <w:sz w:val="28"/>
                <w:szCs w:val="28"/>
              </w:rPr>
            </w:pPr>
            <w:r w:rsidRPr="00F50F5E">
              <w:rPr>
                <w:b/>
              </w:rPr>
              <w:t>Динамика мирового экспорта товаров и услуг, в %</w:t>
            </w:r>
          </w:p>
          <w:tbl>
            <w:tblPr>
              <w:tblStyle w:val="aa"/>
              <w:tblW w:w="0" w:type="auto"/>
              <w:tblLayout w:type="fixed"/>
              <w:tblLook w:val="04A0" w:firstRow="1" w:lastRow="0" w:firstColumn="1" w:lastColumn="0" w:noHBand="0" w:noVBand="1"/>
            </w:tblPr>
            <w:tblGrid>
              <w:gridCol w:w="1560"/>
              <w:gridCol w:w="709"/>
              <w:gridCol w:w="708"/>
              <w:gridCol w:w="709"/>
              <w:gridCol w:w="567"/>
            </w:tblGrid>
            <w:tr w:rsidR="002A28FC" w:rsidRPr="00F50F5E" w14:paraId="42375AA7" w14:textId="77777777" w:rsidTr="00E61454">
              <w:tc>
                <w:tcPr>
                  <w:tcW w:w="1560" w:type="dxa"/>
                  <w:vMerge w:val="restart"/>
                </w:tcPr>
                <w:p w14:paraId="7CAEE35C" w14:textId="77777777" w:rsidR="001A4924" w:rsidRPr="00F50F5E" w:rsidRDefault="001A4924" w:rsidP="001A4924">
                  <w:pPr>
                    <w:pStyle w:val="a8"/>
                    <w:ind w:left="0"/>
                    <w:jc w:val="center"/>
                    <w:rPr>
                      <w:sz w:val="22"/>
                      <w:szCs w:val="22"/>
                    </w:rPr>
                  </w:pPr>
                  <w:r w:rsidRPr="00F50F5E">
                    <w:rPr>
                      <w:sz w:val="22"/>
                      <w:szCs w:val="22"/>
                    </w:rPr>
                    <w:t>Типы стран</w:t>
                  </w:r>
                </w:p>
              </w:tc>
              <w:tc>
                <w:tcPr>
                  <w:tcW w:w="1417" w:type="dxa"/>
                  <w:gridSpan w:val="2"/>
                </w:tcPr>
                <w:p w14:paraId="5C55432C" w14:textId="77777777" w:rsidR="001A4924" w:rsidRPr="00F50F5E" w:rsidRDefault="001A4924" w:rsidP="001A4924">
                  <w:pPr>
                    <w:pStyle w:val="a8"/>
                    <w:ind w:left="0"/>
                    <w:jc w:val="center"/>
                    <w:rPr>
                      <w:sz w:val="22"/>
                      <w:szCs w:val="22"/>
                    </w:rPr>
                  </w:pPr>
                  <w:r w:rsidRPr="00F50F5E">
                    <w:rPr>
                      <w:sz w:val="22"/>
                      <w:szCs w:val="22"/>
                    </w:rPr>
                    <w:t>Мировой экспорт товаров</w:t>
                  </w:r>
                </w:p>
              </w:tc>
              <w:tc>
                <w:tcPr>
                  <w:tcW w:w="1276" w:type="dxa"/>
                  <w:gridSpan w:val="2"/>
                </w:tcPr>
                <w:p w14:paraId="4DFEC779" w14:textId="77777777" w:rsidR="001A4924" w:rsidRPr="00F50F5E" w:rsidRDefault="001A4924" w:rsidP="001A4924">
                  <w:pPr>
                    <w:pStyle w:val="a8"/>
                    <w:ind w:left="0" w:hanging="108"/>
                    <w:jc w:val="center"/>
                    <w:rPr>
                      <w:sz w:val="22"/>
                      <w:szCs w:val="22"/>
                    </w:rPr>
                  </w:pPr>
                  <w:r w:rsidRPr="00F50F5E">
                    <w:rPr>
                      <w:sz w:val="22"/>
                      <w:szCs w:val="22"/>
                    </w:rPr>
                    <w:t>Мировой экспорт услуг</w:t>
                  </w:r>
                </w:p>
              </w:tc>
            </w:tr>
            <w:tr w:rsidR="002A28FC" w:rsidRPr="00F50F5E" w14:paraId="4D359B19" w14:textId="77777777" w:rsidTr="00E61454">
              <w:tc>
                <w:tcPr>
                  <w:tcW w:w="1560" w:type="dxa"/>
                  <w:vMerge/>
                </w:tcPr>
                <w:p w14:paraId="609D8F82" w14:textId="77777777" w:rsidR="001A4924" w:rsidRPr="00F50F5E" w:rsidRDefault="001A4924" w:rsidP="001A4924">
                  <w:pPr>
                    <w:pStyle w:val="a8"/>
                    <w:ind w:left="0" w:firstLine="426"/>
                    <w:jc w:val="center"/>
                    <w:rPr>
                      <w:b/>
                      <w:sz w:val="22"/>
                      <w:szCs w:val="22"/>
                    </w:rPr>
                  </w:pPr>
                </w:p>
              </w:tc>
              <w:tc>
                <w:tcPr>
                  <w:tcW w:w="709" w:type="dxa"/>
                </w:tcPr>
                <w:p w14:paraId="17975C13" w14:textId="77777777" w:rsidR="001A4924" w:rsidRPr="00F50F5E" w:rsidRDefault="001A4924" w:rsidP="001A4924">
                  <w:pPr>
                    <w:pStyle w:val="a8"/>
                    <w:ind w:left="0"/>
                    <w:jc w:val="center"/>
                    <w:rPr>
                      <w:sz w:val="22"/>
                      <w:szCs w:val="22"/>
                    </w:rPr>
                  </w:pPr>
                  <w:r w:rsidRPr="00F50F5E">
                    <w:rPr>
                      <w:sz w:val="22"/>
                      <w:szCs w:val="22"/>
                    </w:rPr>
                    <w:t>1970 год</w:t>
                  </w:r>
                </w:p>
              </w:tc>
              <w:tc>
                <w:tcPr>
                  <w:tcW w:w="708" w:type="dxa"/>
                </w:tcPr>
                <w:p w14:paraId="24B40352" w14:textId="07990A34" w:rsidR="001A4924" w:rsidRPr="00F50F5E" w:rsidRDefault="001A4924" w:rsidP="0042665E">
                  <w:pPr>
                    <w:pStyle w:val="a8"/>
                    <w:ind w:left="0" w:firstLine="34"/>
                    <w:jc w:val="center"/>
                    <w:rPr>
                      <w:sz w:val="22"/>
                      <w:szCs w:val="22"/>
                    </w:rPr>
                  </w:pPr>
                  <w:r w:rsidRPr="00F50F5E">
                    <w:rPr>
                      <w:sz w:val="22"/>
                      <w:szCs w:val="22"/>
                    </w:rPr>
                    <w:t>20</w:t>
                  </w:r>
                  <w:r w:rsidR="0042665E" w:rsidRPr="00F50F5E">
                    <w:rPr>
                      <w:sz w:val="22"/>
                      <w:szCs w:val="22"/>
                    </w:rPr>
                    <w:t>22</w:t>
                  </w:r>
                  <w:r w:rsidRPr="00F50F5E">
                    <w:rPr>
                      <w:sz w:val="22"/>
                      <w:szCs w:val="22"/>
                    </w:rPr>
                    <w:t xml:space="preserve"> год</w:t>
                  </w:r>
                </w:p>
              </w:tc>
              <w:tc>
                <w:tcPr>
                  <w:tcW w:w="709" w:type="dxa"/>
                </w:tcPr>
                <w:p w14:paraId="28F02008" w14:textId="77777777" w:rsidR="001A4924" w:rsidRPr="00F50F5E" w:rsidRDefault="001A4924" w:rsidP="001A4924">
                  <w:pPr>
                    <w:pStyle w:val="a8"/>
                    <w:ind w:left="0" w:firstLine="34"/>
                    <w:jc w:val="center"/>
                    <w:rPr>
                      <w:sz w:val="22"/>
                      <w:szCs w:val="22"/>
                    </w:rPr>
                  </w:pPr>
                  <w:r w:rsidRPr="00F50F5E">
                    <w:rPr>
                      <w:sz w:val="22"/>
                      <w:szCs w:val="22"/>
                    </w:rPr>
                    <w:t>1970 год</w:t>
                  </w:r>
                </w:p>
              </w:tc>
              <w:tc>
                <w:tcPr>
                  <w:tcW w:w="567" w:type="dxa"/>
                </w:tcPr>
                <w:p w14:paraId="1F099213" w14:textId="0962DCAB" w:rsidR="001A4924" w:rsidRPr="00F50F5E" w:rsidRDefault="001A4924" w:rsidP="00E665B2">
                  <w:pPr>
                    <w:pStyle w:val="a8"/>
                    <w:ind w:left="0" w:hanging="108"/>
                    <w:jc w:val="center"/>
                    <w:rPr>
                      <w:sz w:val="22"/>
                      <w:szCs w:val="22"/>
                    </w:rPr>
                  </w:pPr>
                  <w:r w:rsidRPr="00F50F5E">
                    <w:rPr>
                      <w:sz w:val="22"/>
                      <w:szCs w:val="22"/>
                    </w:rPr>
                    <w:t>20</w:t>
                  </w:r>
                  <w:r w:rsidR="00E665B2" w:rsidRPr="00F50F5E">
                    <w:rPr>
                      <w:sz w:val="22"/>
                      <w:szCs w:val="22"/>
                    </w:rPr>
                    <w:t>22</w:t>
                  </w:r>
                  <w:r w:rsidRPr="00F50F5E">
                    <w:rPr>
                      <w:sz w:val="22"/>
                      <w:szCs w:val="22"/>
                    </w:rPr>
                    <w:t xml:space="preserve"> год</w:t>
                  </w:r>
                </w:p>
              </w:tc>
            </w:tr>
            <w:tr w:rsidR="002A28FC" w:rsidRPr="00F50F5E" w14:paraId="76BDD185" w14:textId="77777777" w:rsidTr="00E61454">
              <w:tc>
                <w:tcPr>
                  <w:tcW w:w="1560" w:type="dxa"/>
                </w:tcPr>
                <w:p w14:paraId="1C8BF0C4" w14:textId="77777777" w:rsidR="001A4924" w:rsidRPr="00F50F5E" w:rsidRDefault="001A4924" w:rsidP="001A4924">
                  <w:pPr>
                    <w:pStyle w:val="a8"/>
                    <w:ind w:left="0" w:firstLine="34"/>
                    <w:jc w:val="center"/>
                    <w:rPr>
                      <w:sz w:val="22"/>
                      <w:szCs w:val="22"/>
                    </w:rPr>
                  </w:pPr>
                  <w:r w:rsidRPr="00F50F5E">
                    <w:rPr>
                      <w:sz w:val="22"/>
                      <w:szCs w:val="22"/>
                    </w:rPr>
                    <w:t>Развитые государства</w:t>
                  </w:r>
                </w:p>
              </w:tc>
              <w:tc>
                <w:tcPr>
                  <w:tcW w:w="709" w:type="dxa"/>
                </w:tcPr>
                <w:p w14:paraId="3FA04B25" w14:textId="77777777" w:rsidR="001A4924" w:rsidRPr="00F50F5E" w:rsidRDefault="001A4924" w:rsidP="001A4924">
                  <w:pPr>
                    <w:pStyle w:val="a8"/>
                    <w:ind w:left="0" w:hanging="108"/>
                    <w:jc w:val="center"/>
                    <w:rPr>
                      <w:sz w:val="22"/>
                      <w:szCs w:val="22"/>
                    </w:rPr>
                  </w:pPr>
                </w:p>
              </w:tc>
              <w:tc>
                <w:tcPr>
                  <w:tcW w:w="708" w:type="dxa"/>
                </w:tcPr>
                <w:p w14:paraId="036FB046" w14:textId="77777777" w:rsidR="001A4924" w:rsidRPr="00F50F5E" w:rsidRDefault="001A4924" w:rsidP="001A4924">
                  <w:pPr>
                    <w:pStyle w:val="a8"/>
                    <w:ind w:left="0" w:firstLine="426"/>
                    <w:jc w:val="center"/>
                    <w:rPr>
                      <w:sz w:val="22"/>
                      <w:szCs w:val="22"/>
                    </w:rPr>
                  </w:pPr>
                </w:p>
              </w:tc>
              <w:tc>
                <w:tcPr>
                  <w:tcW w:w="709" w:type="dxa"/>
                </w:tcPr>
                <w:p w14:paraId="6ECA1B22" w14:textId="77777777" w:rsidR="001A4924" w:rsidRPr="00F50F5E" w:rsidRDefault="001A4924" w:rsidP="001A4924">
                  <w:pPr>
                    <w:pStyle w:val="a8"/>
                    <w:ind w:left="0" w:firstLine="426"/>
                    <w:jc w:val="center"/>
                    <w:rPr>
                      <w:sz w:val="22"/>
                      <w:szCs w:val="22"/>
                    </w:rPr>
                  </w:pPr>
                </w:p>
              </w:tc>
              <w:tc>
                <w:tcPr>
                  <w:tcW w:w="567" w:type="dxa"/>
                </w:tcPr>
                <w:p w14:paraId="5A7FDFE9" w14:textId="77777777" w:rsidR="001A4924" w:rsidRPr="00F50F5E" w:rsidRDefault="001A4924" w:rsidP="001A4924">
                  <w:pPr>
                    <w:pStyle w:val="a8"/>
                    <w:ind w:left="0" w:firstLine="426"/>
                    <w:jc w:val="center"/>
                    <w:rPr>
                      <w:sz w:val="22"/>
                      <w:szCs w:val="22"/>
                    </w:rPr>
                  </w:pPr>
                </w:p>
              </w:tc>
            </w:tr>
            <w:tr w:rsidR="002A28FC" w:rsidRPr="00F50F5E" w14:paraId="5A052841" w14:textId="77777777" w:rsidTr="00E61454">
              <w:tc>
                <w:tcPr>
                  <w:tcW w:w="1560" w:type="dxa"/>
                </w:tcPr>
                <w:p w14:paraId="6B1BE063" w14:textId="77777777" w:rsidR="001A4924" w:rsidRPr="00F50F5E" w:rsidRDefault="001A4924" w:rsidP="001A4924">
                  <w:pPr>
                    <w:pStyle w:val="a8"/>
                    <w:ind w:left="0" w:firstLine="34"/>
                    <w:jc w:val="center"/>
                    <w:rPr>
                      <w:sz w:val="22"/>
                      <w:szCs w:val="22"/>
                    </w:rPr>
                  </w:pPr>
                  <w:r w:rsidRPr="00F50F5E">
                    <w:rPr>
                      <w:sz w:val="22"/>
                      <w:szCs w:val="22"/>
                    </w:rPr>
                    <w:t>Развивающиеся страны и государства с переходной экономи</w:t>
                  </w:r>
                  <w:r w:rsidRPr="00F50F5E">
                    <w:rPr>
                      <w:sz w:val="22"/>
                      <w:szCs w:val="22"/>
                    </w:rPr>
                    <w:softHyphen/>
                    <w:t>кой</w:t>
                  </w:r>
                </w:p>
              </w:tc>
              <w:tc>
                <w:tcPr>
                  <w:tcW w:w="709" w:type="dxa"/>
                </w:tcPr>
                <w:p w14:paraId="277C2695" w14:textId="77777777" w:rsidR="001A4924" w:rsidRPr="00F50F5E" w:rsidRDefault="001A4924" w:rsidP="001A4924">
                  <w:pPr>
                    <w:pStyle w:val="a8"/>
                    <w:ind w:left="0" w:hanging="108"/>
                    <w:jc w:val="center"/>
                    <w:rPr>
                      <w:sz w:val="22"/>
                      <w:szCs w:val="22"/>
                    </w:rPr>
                  </w:pPr>
                </w:p>
              </w:tc>
              <w:tc>
                <w:tcPr>
                  <w:tcW w:w="708" w:type="dxa"/>
                </w:tcPr>
                <w:p w14:paraId="60E0FC44" w14:textId="77777777" w:rsidR="001A4924" w:rsidRPr="00F50F5E" w:rsidRDefault="001A4924" w:rsidP="001A4924">
                  <w:pPr>
                    <w:pStyle w:val="a8"/>
                    <w:ind w:left="0" w:firstLine="426"/>
                    <w:jc w:val="center"/>
                    <w:rPr>
                      <w:sz w:val="22"/>
                      <w:szCs w:val="22"/>
                    </w:rPr>
                  </w:pPr>
                </w:p>
              </w:tc>
              <w:tc>
                <w:tcPr>
                  <w:tcW w:w="709" w:type="dxa"/>
                </w:tcPr>
                <w:p w14:paraId="323AAA40" w14:textId="77777777" w:rsidR="001A4924" w:rsidRPr="00F50F5E" w:rsidRDefault="001A4924" w:rsidP="001A4924">
                  <w:pPr>
                    <w:pStyle w:val="a8"/>
                    <w:ind w:left="0" w:firstLine="426"/>
                    <w:jc w:val="center"/>
                    <w:rPr>
                      <w:sz w:val="22"/>
                      <w:szCs w:val="22"/>
                    </w:rPr>
                  </w:pPr>
                </w:p>
              </w:tc>
              <w:tc>
                <w:tcPr>
                  <w:tcW w:w="567" w:type="dxa"/>
                </w:tcPr>
                <w:p w14:paraId="0FA22229" w14:textId="77777777" w:rsidR="001A4924" w:rsidRPr="00F50F5E" w:rsidRDefault="001A4924" w:rsidP="001A4924">
                  <w:pPr>
                    <w:pStyle w:val="a8"/>
                    <w:ind w:left="0" w:firstLine="426"/>
                    <w:jc w:val="center"/>
                    <w:rPr>
                      <w:sz w:val="22"/>
                      <w:szCs w:val="22"/>
                    </w:rPr>
                  </w:pPr>
                </w:p>
              </w:tc>
            </w:tr>
          </w:tbl>
          <w:p w14:paraId="12E629A5" w14:textId="77777777" w:rsidR="001A4924" w:rsidRPr="00F50F5E" w:rsidRDefault="001A4924" w:rsidP="001A4924">
            <w:pPr>
              <w:pStyle w:val="a8"/>
              <w:ind w:left="0"/>
              <w:jc w:val="both"/>
              <w:rPr>
                <w:sz w:val="20"/>
                <w:szCs w:val="20"/>
              </w:rPr>
            </w:pPr>
            <w:r w:rsidRPr="00F50F5E">
              <w:rPr>
                <w:sz w:val="20"/>
                <w:szCs w:val="20"/>
              </w:rPr>
              <w:tab/>
            </w:r>
          </w:p>
          <w:p w14:paraId="64C0E4BB" w14:textId="753346C6" w:rsidR="00120F57" w:rsidRPr="00F50F5E" w:rsidRDefault="001A4924" w:rsidP="001A4924">
            <w:pPr>
              <w:pStyle w:val="aff4"/>
              <w:jc w:val="both"/>
              <w:rPr>
                <w:color w:val="auto"/>
              </w:rPr>
            </w:pPr>
            <w:r w:rsidRPr="00F50F5E">
              <w:rPr>
                <w:b/>
                <w:bCs/>
                <w:color w:val="auto"/>
                <w:sz w:val="24"/>
                <w:szCs w:val="24"/>
              </w:rPr>
              <w:t xml:space="preserve"> </w:t>
            </w:r>
            <w:r w:rsidR="007F3E29" w:rsidRPr="00F50F5E">
              <w:rPr>
                <w:b/>
                <w:bCs/>
                <w:color w:val="auto"/>
                <w:sz w:val="24"/>
                <w:szCs w:val="24"/>
              </w:rPr>
              <w:t xml:space="preserve">      </w:t>
            </w:r>
            <w:r w:rsidRPr="00F50F5E">
              <w:rPr>
                <w:bCs/>
                <w:color w:val="auto"/>
              </w:rPr>
              <w:t xml:space="preserve">Проанализируйте прогнозные сценарии, </w:t>
            </w:r>
            <w:r w:rsidR="007F3E29" w:rsidRPr="00F50F5E">
              <w:rPr>
                <w:bCs/>
                <w:color w:val="auto"/>
              </w:rPr>
              <w:t>согласно которым</w:t>
            </w:r>
            <w:r w:rsidRPr="00F50F5E">
              <w:rPr>
                <w:bCs/>
                <w:color w:val="auto"/>
              </w:rPr>
              <w:t xml:space="preserve"> лидерство в мировой торговле перейдёт к нынешним </w:t>
            </w:r>
            <w:r w:rsidRPr="00F50F5E">
              <w:rPr>
                <w:color w:val="auto"/>
              </w:rPr>
              <w:t>развивающимся</w:t>
            </w:r>
            <w:r w:rsidR="007F3E29" w:rsidRPr="00F50F5E">
              <w:rPr>
                <w:color w:val="auto"/>
              </w:rPr>
              <w:t xml:space="preserve"> странам и государствам</w:t>
            </w:r>
            <w:r w:rsidRPr="00F50F5E">
              <w:rPr>
                <w:color w:val="auto"/>
              </w:rPr>
              <w:t xml:space="preserve"> с переходной экономи</w:t>
            </w:r>
            <w:r w:rsidRPr="00F50F5E">
              <w:rPr>
                <w:color w:val="auto"/>
              </w:rPr>
              <w:softHyphen/>
              <w:t>кой. Представьте проект управленческого решения, обосновывающего с социально-экономических и финансовых позиций переориентаци</w:t>
            </w:r>
            <w:r w:rsidR="007F3E29" w:rsidRPr="00F50F5E">
              <w:rPr>
                <w:color w:val="auto"/>
              </w:rPr>
              <w:t>ю</w:t>
            </w:r>
            <w:r w:rsidRPr="00F50F5E">
              <w:rPr>
                <w:color w:val="auto"/>
              </w:rPr>
              <w:t xml:space="preserve"> российских экспортеров на рынки данных государств.</w:t>
            </w:r>
          </w:p>
          <w:p w14:paraId="07C16C27" w14:textId="1DABDD82" w:rsidR="00C43AC0" w:rsidRPr="00F50F5E" w:rsidRDefault="00C43AC0" w:rsidP="00C43AC0">
            <w:pPr>
              <w:pStyle w:val="aff4"/>
              <w:ind w:left="317"/>
              <w:rPr>
                <w:color w:val="auto"/>
                <w:sz w:val="24"/>
                <w:szCs w:val="24"/>
              </w:rPr>
            </w:pPr>
            <w:r w:rsidRPr="00F50F5E">
              <w:rPr>
                <w:b/>
                <w:bCs/>
                <w:color w:val="auto"/>
                <w:sz w:val="24"/>
                <w:szCs w:val="24"/>
              </w:rPr>
              <w:t>Задание 2</w:t>
            </w:r>
          </w:p>
          <w:p w14:paraId="225EC70C" w14:textId="4A9EF378" w:rsidR="00C43AC0" w:rsidRPr="00F50F5E" w:rsidRDefault="00C43AC0" w:rsidP="00C43AC0">
            <w:pPr>
              <w:pStyle w:val="aff4"/>
              <w:jc w:val="both"/>
              <w:rPr>
                <w:color w:val="auto"/>
                <w:shd w:val="clear" w:color="auto" w:fill="FFFFFF"/>
              </w:rPr>
            </w:pPr>
            <w:r w:rsidRPr="00F50F5E">
              <w:rPr>
                <w:color w:val="auto"/>
                <w:shd w:val="clear" w:color="auto" w:fill="FFFFFF"/>
              </w:rPr>
              <w:t xml:space="preserve">   </w:t>
            </w:r>
            <w:r w:rsidR="00013FB9" w:rsidRPr="00F50F5E">
              <w:rPr>
                <w:color w:val="auto"/>
                <w:shd w:val="clear" w:color="auto" w:fill="FFFFFF"/>
              </w:rPr>
              <w:t xml:space="preserve">     </w:t>
            </w:r>
            <w:r w:rsidRPr="00F50F5E">
              <w:rPr>
                <w:color w:val="auto"/>
                <w:shd w:val="clear" w:color="auto" w:fill="FFFFFF"/>
              </w:rPr>
              <w:t xml:space="preserve">Изучите проект форсайт-сценария о прогнозе ключевых событий в эволюции человека на ближайшие 100 лет (Подробнее на РБК: </w:t>
            </w:r>
            <w:hyperlink r:id="rId10" w:history="1">
              <w:r w:rsidRPr="00F50F5E">
                <w:rPr>
                  <w:rStyle w:val="ad"/>
                  <w:color w:val="auto"/>
                  <w:shd w:val="clear" w:color="auto" w:fill="FFFFFF"/>
                </w:rPr>
                <w:t>https://trends.rbc.ru/trends/futurology/5e0386609a7947086502e858</w:t>
              </w:r>
            </w:hyperlink>
            <w:r w:rsidRPr="00F50F5E">
              <w:rPr>
                <w:color w:val="auto"/>
                <w:shd w:val="clear" w:color="auto" w:fill="FFFFFF"/>
              </w:rPr>
              <w:t xml:space="preserve">). </w:t>
            </w:r>
          </w:p>
          <w:p w14:paraId="114C80D6" w14:textId="4EEF304A" w:rsidR="00C43AC0" w:rsidRPr="00F50F5E" w:rsidRDefault="00C43AC0" w:rsidP="00C43AC0">
            <w:pPr>
              <w:pStyle w:val="aff4"/>
              <w:jc w:val="both"/>
              <w:rPr>
                <w:b/>
                <w:color w:val="auto"/>
              </w:rPr>
            </w:pPr>
            <w:r w:rsidRPr="00F50F5E">
              <w:rPr>
                <w:color w:val="auto"/>
                <w:shd w:val="clear" w:color="auto" w:fill="FFFFFF"/>
              </w:rPr>
              <w:t xml:space="preserve">    Критически проанализируйте и сформулируйте свои предложения, каким образом нужно готовиться к событиям будущего, чтобы избежать возможных рисков нововведений.</w:t>
            </w:r>
            <w:r w:rsidR="00A62907" w:rsidRPr="00F50F5E">
              <w:rPr>
                <w:color w:val="auto"/>
                <w:shd w:val="clear" w:color="auto" w:fill="FFFFFF"/>
              </w:rPr>
              <w:t xml:space="preserve"> Оформите их в виде </w:t>
            </w:r>
            <w:r w:rsidR="00A62907" w:rsidRPr="00F50F5E">
              <w:rPr>
                <w:color w:val="auto"/>
                <w:shd w:val="clear" w:color="auto" w:fill="FFFFFF"/>
              </w:rPr>
              <w:lastRenderedPageBreak/>
              <w:t xml:space="preserve">графика наступления события и мер подготовки к этим событиям, снижающих </w:t>
            </w:r>
            <w:r w:rsidR="00013FB9" w:rsidRPr="00F50F5E">
              <w:rPr>
                <w:color w:val="auto"/>
                <w:shd w:val="clear" w:color="auto" w:fill="FFFFFF"/>
              </w:rPr>
              <w:t xml:space="preserve">их </w:t>
            </w:r>
            <w:r w:rsidR="00A62907" w:rsidRPr="00F50F5E">
              <w:rPr>
                <w:color w:val="auto"/>
                <w:shd w:val="clear" w:color="auto" w:fill="FFFFFF"/>
              </w:rPr>
              <w:t>возможные негативные последствия.</w:t>
            </w:r>
          </w:p>
        </w:tc>
      </w:tr>
      <w:tr w:rsidR="003A5FD4" w:rsidRPr="00F50F5E" w14:paraId="0761AD29" w14:textId="77777777" w:rsidTr="006A1EC7">
        <w:trPr>
          <w:gridAfter w:val="1"/>
          <w:wAfter w:w="142" w:type="dxa"/>
        </w:trPr>
        <w:tc>
          <w:tcPr>
            <w:tcW w:w="1555" w:type="dxa"/>
            <w:vMerge/>
          </w:tcPr>
          <w:p w14:paraId="31A84A2D" w14:textId="77777777" w:rsidR="00120F57" w:rsidRPr="00F50F5E" w:rsidRDefault="00120F57" w:rsidP="00E61454">
            <w:pPr>
              <w:pStyle w:val="aff4"/>
              <w:tabs>
                <w:tab w:val="left" w:pos="2784"/>
              </w:tabs>
              <w:jc w:val="both"/>
              <w:rPr>
                <w:color w:val="auto"/>
                <w:sz w:val="24"/>
                <w:szCs w:val="24"/>
                <w:lang w:eastAsia="ru-RU" w:bidi="ru-RU"/>
              </w:rPr>
            </w:pPr>
          </w:p>
        </w:tc>
        <w:tc>
          <w:tcPr>
            <w:tcW w:w="1701" w:type="dxa"/>
          </w:tcPr>
          <w:p w14:paraId="20327B76" w14:textId="77777777" w:rsidR="00120F57" w:rsidRPr="00F50F5E" w:rsidRDefault="00120F57" w:rsidP="00E61454">
            <w:pPr>
              <w:pStyle w:val="aff4"/>
              <w:tabs>
                <w:tab w:val="left" w:pos="317"/>
              </w:tabs>
              <w:ind w:left="33"/>
              <w:jc w:val="both"/>
              <w:rPr>
                <w:color w:val="auto"/>
                <w:sz w:val="24"/>
                <w:szCs w:val="24"/>
                <w:lang w:eastAsia="ru-RU" w:bidi="ru-RU"/>
              </w:rPr>
            </w:pPr>
            <w:r w:rsidRPr="00F50F5E">
              <w:rPr>
                <w:color w:val="auto"/>
                <w:lang w:bidi="ru-RU"/>
              </w:rPr>
              <w:t>Владеет навы</w:t>
            </w:r>
            <w:r w:rsidRPr="00F50F5E">
              <w:rPr>
                <w:color w:val="auto"/>
                <w:lang w:bidi="ru-RU"/>
              </w:rPr>
              <w:softHyphen/>
              <w:t>ками и регламентами обеспечения конфиден</w:t>
            </w:r>
            <w:r w:rsidRPr="00F50F5E">
              <w:rPr>
                <w:color w:val="auto"/>
                <w:lang w:bidi="ru-RU"/>
              </w:rPr>
              <w:softHyphen/>
              <w:t>циальности и достовер</w:t>
            </w:r>
            <w:r w:rsidRPr="00F50F5E">
              <w:rPr>
                <w:color w:val="auto"/>
                <w:lang w:bidi="ru-RU"/>
              </w:rPr>
              <w:softHyphen/>
              <w:t>ности информации.</w:t>
            </w:r>
          </w:p>
        </w:tc>
        <w:tc>
          <w:tcPr>
            <w:tcW w:w="2126" w:type="dxa"/>
          </w:tcPr>
          <w:p w14:paraId="4BB732E9" w14:textId="77777777" w:rsidR="00120F57" w:rsidRPr="00F50F5E" w:rsidRDefault="00120F57" w:rsidP="00E61454">
            <w:pPr>
              <w:pStyle w:val="aff4"/>
              <w:tabs>
                <w:tab w:val="left" w:pos="312"/>
              </w:tabs>
              <w:contextualSpacing/>
              <w:jc w:val="both"/>
              <w:rPr>
                <w:color w:val="auto"/>
              </w:rPr>
            </w:pPr>
            <w:r w:rsidRPr="00F50F5E">
              <w:rPr>
                <w:b/>
                <w:color w:val="auto"/>
              </w:rPr>
              <w:t xml:space="preserve">знать: </w:t>
            </w:r>
            <w:r w:rsidRPr="00F50F5E">
              <w:rPr>
                <w:color w:val="auto"/>
              </w:rPr>
              <w:t>регламенты и</w:t>
            </w:r>
            <w:r w:rsidRPr="00F50F5E">
              <w:rPr>
                <w:b/>
                <w:color w:val="auto"/>
              </w:rPr>
              <w:t xml:space="preserve"> </w:t>
            </w:r>
            <w:r w:rsidRPr="00F50F5E">
              <w:rPr>
                <w:color w:val="auto"/>
              </w:rPr>
              <w:t>принципы</w:t>
            </w:r>
            <w:r w:rsidRPr="00F50F5E">
              <w:rPr>
                <w:color w:val="auto"/>
                <w:lang w:eastAsia="ru-RU" w:bidi="ru-RU"/>
              </w:rPr>
              <w:t xml:space="preserve"> обеспечения конфиден</w:t>
            </w:r>
            <w:r w:rsidRPr="00F50F5E">
              <w:rPr>
                <w:color w:val="auto"/>
                <w:lang w:bidi="ru-RU"/>
              </w:rPr>
              <w:softHyphen/>
            </w:r>
            <w:r w:rsidRPr="00F50F5E">
              <w:rPr>
                <w:color w:val="auto"/>
                <w:lang w:eastAsia="ru-RU" w:bidi="ru-RU"/>
              </w:rPr>
              <w:t>циально</w:t>
            </w:r>
            <w:r w:rsidRPr="00F50F5E">
              <w:rPr>
                <w:color w:val="auto"/>
                <w:lang w:eastAsia="ru-RU" w:bidi="ru-RU"/>
              </w:rPr>
              <w:softHyphen/>
              <w:t>сти и достовер</w:t>
            </w:r>
            <w:r w:rsidRPr="00F50F5E">
              <w:rPr>
                <w:color w:val="auto"/>
                <w:lang w:bidi="ru-RU"/>
              </w:rPr>
              <w:softHyphen/>
            </w:r>
            <w:r w:rsidRPr="00F50F5E">
              <w:rPr>
                <w:color w:val="auto"/>
                <w:lang w:eastAsia="ru-RU" w:bidi="ru-RU"/>
              </w:rPr>
              <w:t>ности информа</w:t>
            </w:r>
            <w:r w:rsidRPr="00F50F5E">
              <w:rPr>
                <w:color w:val="auto"/>
                <w:lang w:eastAsia="ru-RU" w:bidi="ru-RU"/>
              </w:rPr>
              <w:softHyphen/>
              <w:t>ции.</w:t>
            </w:r>
          </w:p>
          <w:p w14:paraId="4E28F4B4" w14:textId="77777777" w:rsidR="00120F57" w:rsidRPr="00F50F5E" w:rsidRDefault="00120F57" w:rsidP="00E61454">
            <w:pPr>
              <w:pStyle w:val="aff4"/>
              <w:tabs>
                <w:tab w:val="left" w:pos="312"/>
              </w:tabs>
              <w:ind w:left="34" w:hanging="34"/>
              <w:contextualSpacing/>
              <w:jc w:val="both"/>
              <w:rPr>
                <w:b/>
                <w:color w:val="auto"/>
              </w:rPr>
            </w:pPr>
            <w:r w:rsidRPr="00F50F5E">
              <w:rPr>
                <w:b/>
                <w:color w:val="auto"/>
              </w:rPr>
              <w:t>уметь</w:t>
            </w:r>
            <w:r w:rsidRPr="00F50F5E">
              <w:rPr>
                <w:color w:val="auto"/>
              </w:rPr>
              <w:t xml:space="preserve">: </w:t>
            </w:r>
            <w:r w:rsidRPr="00F50F5E">
              <w:rPr>
                <w:color w:val="auto"/>
                <w:lang w:bidi="ru-RU"/>
              </w:rPr>
              <w:t>организовывать на кон</w:t>
            </w:r>
            <w:r w:rsidRPr="00F50F5E">
              <w:rPr>
                <w:color w:val="auto"/>
                <w:lang w:bidi="ru-RU"/>
              </w:rPr>
              <w:softHyphen/>
              <w:t>фиденциальных основах взаи</w:t>
            </w:r>
            <w:r w:rsidRPr="00F50F5E">
              <w:rPr>
                <w:color w:val="auto"/>
                <w:lang w:bidi="ru-RU"/>
              </w:rPr>
              <w:softHyphen/>
              <w:t>мо</w:t>
            </w:r>
            <w:r w:rsidRPr="00F50F5E">
              <w:rPr>
                <w:color w:val="auto"/>
                <w:lang w:bidi="ru-RU"/>
              </w:rPr>
              <w:softHyphen/>
              <w:t>действие с заказчиком при сборе данных о процессах гло</w:t>
            </w:r>
            <w:r w:rsidRPr="00F50F5E">
              <w:rPr>
                <w:color w:val="auto"/>
                <w:lang w:bidi="ru-RU"/>
              </w:rPr>
              <w:softHyphen/>
              <w:t>бализации, их за</w:t>
            </w:r>
            <w:r w:rsidRPr="00F50F5E">
              <w:rPr>
                <w:color w:val="auto"/>
                <w:lang w:bidi="ru-RU"/>
              </w:rPr>
              <w:softHyphen/>
              <w:t>щите и пред</w:t>
            </w:r>
            <w:r w:rsidRPr="00F50F5E">
              <w:rPr>
                <w:color w:val="auto"/>
                <w:lang w:bidi="ru-RU"/>
              </w:rPr>
              <w:softHyphen/>
              <w:t>ставлении результа</w:t>
            </w:r>
            <w:r w:rsidRPr="00F50F5E">
              <w:rPr>
                <w:color w:val="auto"/>
                <w:lang w:bidi="ru-RU"/>
              </w:rPr>
              <w:softHyphen/>
              <w:t>тов исследо</w:t>
            </w:r>
            <w:r w:rsidRPr="00F50F5E">
              <w:rPr>
                <w:color w:val="auto"/>
                <w:lang w:bidi="ru-RU"/>
              </w:rPr>
              <w:softHyphen/>
              <w:t>вания</w:t>
            </w:r>
          </w:p>
        </w:tc>
        <w:tc>
          <w:tcPr>
            <w:tcW w:w="4252" w:type="dxa"/>
          </w:tcPr>
          <w:p w14:paraId="5C9D3C72" w14:textId="77777777" w:rsidR="00C02CD7" w:rsidRPr="00F50F5E" w:rsidRDefault="00C02CD7" w:rsidP="00C02CD7">
            <w:pPr>
              <w:jc w:val="both"/>
              <w:rPr>
                <w:b/>
              </w:rPr>
            </w:pPr>
            <w:r w:rsidRPr="00F50F5E">
              <w:rPr>
                <w:sz w:val="22"/>
                <w:szCs w:val="22"/>
                <w:shd w:val="clear" w:color="auto" w:fill="FFFFFF"/>
              </w:rPr>
              <w:t xml:space="preserve">     </w:t>
            </w:r>
            <w:r w:rsidRPr="00F50F5E">
              <w:rPr>
                <w:b/>
              </w:rPr>
              <w:t xml:space="preserve">Задание 1. </w:t>
            </w:r>
          </w:p>
          <w:p w14:paraId="32F98A9E" w14:textId="3E8AD592" w:rsidR="00C02CD7" w:rsidRPr="00F50F5E" w:rsidRDefault="00C02CD7" w:rsidP="00C02CD7">
            <w:pPr>
              <w:shd w:val="clear" w:color="auto" w:fill="FFFFFF"/>
              <w:jc w:val="both"/>
              <w:rPr>
                <w:sz w:val="22"/>
                <w:szCs w:val="22"/>
              </w:rPr>
            </w:pPr>
            <w:r w:rsidRPr="00F50F5E">
              <w:rPr>
                <w:sz w:val="22"/>
                <w:szCs w:val="22"/>
                <w:shd w:val="clear" w:color="auto" w:fill="FFFFFF"/>
              </w:rPr>
              <w:t xml:space="preserve">    Проанализируйте открытое письмо Илона Маска, сооснователя Pinterest Эвана Шарпа, сооснователя Apple Стива Возняка, других специалистов и руководителей компаний с призывом приостановить разработку и обучение нейросетей (</w:t>
            </w:r>
            <w:hyperlink r:id="rId11" w:history="1">
              <w:r w:rsidRPr="00F50F5E">
                <w:rPr>
                  <w:rStyle w:val="ad"/>
                  <w:rFonts w:eastAsiaTheme="majorEastAsia"/>
                  <w:color w:val="auto"/>
                  <w:sz w:val="22"/>
                  <w:szCs w:val="22"/>
                  <w:u w:val="none"/>
                </w:rPr>
                <w:t>Илон Маск призвал приостановить разработку и обучение нейросетей | РБК Life (rbc.ru)</w:t>
              </w:r>
            </w:hyperlink>
            <w:r w:rsidRPr="00F50F5E">
              <w:rPr>
                <w:sz w:val="22"/>
                <w:szCs w:val="22"/>
                <w:shd w:val="clear" w:color="auto" w:fill="FFFFFF"/>
              </w:rPr>
              <w:t xml:space="preserve">. </w:t>
            </w:r>
          </w:p>
          <w:p w14:paraId="24A46D29" w14:textId="77777777" w:rsidR="00C02CD7" w:rsidRPr="00F50F5E" w:rsidRDefault="00C02CD7" w:rsidP="00C02CD7">
            <w:pPr>
              <w:shd w:val="clear" w:color="auto" w:fill="FFFFFF"/>
              <w:jc w:val="both"/>
              <w:rPr>
                <w:sz w:val="22"/>
                <w:szCs w:val="22"/>
                <w:shd w:val="clear" w:color="auto" w:fill="FFFFFF"/>
              </w:rPr>
            </w:pPr>
            <w:r w:rsidRPr="00F50F5E">
              <w:rPr>
                <w:sz w:val="22"/>
                <w:szCs w:val="22"/>
                <w:shd w:val="clear" w:color="auto" w:fill="FFFFFF"/>
              </w:rPr>
              <w:t xml:space="preserve">     Авторы письма задаются вопросами: «Должны ли мы позволять машинам наводнять наши информационные каналы пропагандой? Должны ли мы автоматизировать все рабочие места? Должны ли мы развивать нечеловеческие умы, которые в конечном итоге могут превзойти нас численностью, перехитрить, сделать нас ненужными и заменить нас? Должны ли мы рисковать потерей контроля над нашей цивилизацией?».</w:t>
            </w:r>
          </w:p>
          <w:p w14:paraId="2FF672CF" w14:textId="5E1EFD6B" w:rsidR="00120F57" w:rsidRPr="00F50F5E" w:rsidRDefault="00C02CD7" w:rsidP="00C43AC0">
            <w:pPr>
              <w:shd w:val="clear" w:color="auto" w:fill="FFFFFF"/>
              <w:jc w:val="both"/>
              <w:rPr>
                <w:sz w:val="22"/>
                <w:szCs w:val="22"/>
                <w:shd w:val="clear" w:color="auto" w:fill="FFFFFF"/>
              </w:rPr>
            </w:pPr>
            <w:r w:rsidRPr="00F50F5E">
              <w:rPr>
                <w:sz w:val="22"/>
                <w:szCs w:val="22"/>
                <w:shd w:val="clear" w:color="auto" w:fill="FFFFFF"/>
              </w:rPr>
              <w:t xml:space="preserve">   Выразите мнение о том, какие данные и аргументы, в том числе </w:t>
            </w:r>
            <w:r w:rsidR="00E61454" w:rsidRPr="00F50F5E">
              <w:rPr>
                <w:sz w:val="22"/>
                <w:szCs w:val="22"/>
                <w:lang w:bidi="ru-RU"/>
              </w:rPr>
              <w:t>конфиден</w:t>
            </w:r>
            <w:r w:rsidR="00E61454" w:rsidRPr="00F50F5E">
              <w:rPr>
                <w:sz w:val="22"/>
                <w:szCs w:val="22"/>
                <w:lang w:bidi="ru-RU"/>
              </w:rPr>
              <w:softHyphen/>
              <w:t>циального</w:t>
            </w:r>
            <w:r w:rsidR="00E61454" w:rsidRPr="00F50F5E">
              <w:rPr>
                <w:sz w:val="22"/>
                <w:szCs w:val="22"/>
                <w:shd w:val="clear" w:color="auto" w:fill="FFFFFF"/>
              </w:rPr>
              <w:t xml:space="preserve"> </w:t>
            </w:r>
            <w:r w:rsidR="00C43AC0" w:rsidRPr="00F50F5E">
              <w:rPr>
                <w:sz w:val="22"/>
                <w:szCs w:val="22"/>
                <w:shd w:val="clear" w:color="auto" w:fill="FFFFFF"/>
              </w:rPr>
              <w:t>характера</w:t>
            </w:r>
            <w:r w:rsidR="00B45952" w:rsidRPr="00F50F5E">
              <w:rPr>
                <w:sz w:val="22"/>
                <w:szCs w:val="22"/>
                <w:shd w:val="clear" w:color="auto" w:fill="FFFFFF"/>
              </w:rPr>
              <w:t>,</w:t>
            </w:r>
            <w:r w:rsidR="00C43AC0" w:rsidRPr="00F50F5E">
              <w:rPr>
                <w:sz w:val="22"/>
                <w:szCs w:val="22"/>
                <w:shd w:val="clear" w:color="auto" w:fill="FFFFFF"/>
              </w:rPr>
              <w:t xml:space="preserve"> заставили их </w:t>
            </w:r>
            <w:r w:rsidRPr="00F50F5E">
              <w:rPr>
                <w:sz w:val="22"/>
                <w:szCs w:val="22"/>
                <w:shd w:val="clear" w:color="auto" w:fill="FFFFFF"/>
              </w:rPr>
              <w:t xml:space="preserve">   </w:t>
            </w:r>
            <w:r w:rsidR="00C43AC0" w:rsidRPr="00F50F5E">
              <w:rPr>
                <w:sz w:val="22"/>
                <w:szCs w:val="22"/>
                <w:shd w:val="clear" w:color="auto" w:fill="FFFFFF"/>
              </w:rPr>
              <w:t>призвать к ограничению внедрения технологий</w:t>
            </w:r>
            <w:r w:rsidRPr="00F50F5E">
              <w:rPr>
                <w:sz w:val="22"/>
                <w:szCs w:val="22"/>
                <w:shd w:val="clear" w:color="auto" w:fill="FFFFFF"/>
              </w:rPr>
              <w:t xml:space="preserve"> </w:t>
            </w:r>
            <w:r w:rsidR="00B45952" w:rsidRPr="00F50F5E">
              <w:rPr>
                <w:sz w:val="22"/>
                <w:szCs w:val="22"/>
                <w:shd w:val="clear" w:color="auto" w:fill="FFFFFF"/>
              </w:rPr>
              <w:t>искусственного интеллекта,</w:t>
            </w:r>
            <w:r w:rsidRPr="00F50F5E">
              <w:rPr>
                <w:sz w:val="22"/>
                <w:szCs w:val="22"/>
                <w:shd w:val="clear" w:color="auto" w:fill="FFFFFF"/>
              </w:rPr>
              <w:t xml:space="preserve"> сопоставим</w:t>
            </w:r>
            <w:r w:rsidR="00C43AC0" w:rsidRPr="00F50F5E">
              <w:rPr>
                <w:sz w:val="22"/>
                <w:szCs w:val="22"/>
                <w:shd w:val="clear" w:color="auto" w:fill="FFFFFF"/>
              </w:rPr>
              <w:t>ого с человеческим? Почему они</w:t>
            </w:r>
            <w:r w:rsidRPr="00F50F5E">
              <w:rPr>
                <w:sz w:val="22"/>
                <w:szCs w:val="22"/>
                <w:shd w:val="clear" w:color="auto" w:fill="FFFFFF"/>
              </w:rPr>
              <w:t xml:space="preserve"> способны пред</w:t>
            </w:r>
            <w:r w:rsidR="00B45952" w:rsidRPr="00F50F5E">
              <w:rPr>
                <w:sz w:val="22"/>
                <w:szCs w:val="22"/>
                <w:shd w:val="clear" w:color="auto" w:fill="FFFFFF"/>
              </w:rPr>
              <w:t>ставлять опасность для общества?</w:t>
            </w:r>
          </w:p>
          <w:p w14:paraId="1C9F3AE1" w14:textId="77777777" w:rsidR="000A097A" w:rsidRPr="00F50F5E" w:rsidRDefault="000A097A" w:rsidP="00C43AC0">
            <w:pPr>
              <w:shd w:val="clear" w:color="auto" w:fill="FFFFFF"/>
              <w:jc w:val="both"/>
              <w:rPr>
                <w:sz w:val="22"/>
                <w:szCs w:val="22"/>
                <w:shd w:val="clear" w:color="auto" w:fill="FFFFFF"/>
              </w:rPr>
            </w:pPr>
          </w:p>
          <w:p w14:paraId="1240427A" w14:textId="11C285F3" w:rsidR="000A097A" w:rsidRPr="00F50F5E" w:rsidRDefault="000A097A" w:rsidP="000A097A">
            <w:pPr>
              <w:jc w:val="both"/>
              <w:rPr>
                <w:b/>
                <w:sz w:val="22"/>
                <w:szCs w:val="22"/>
              </w:rPr>
            </w:pPr>
            <w:r w:rsidRPr="00F50F5E">
              <w:rPr>
                <w:sz w:val="22"/>
                <w:szCs w:val="22"/>
                <w:shd w:val="clear" w:color="auto" w:fill="FFFFFF"/>
              </w:rPr>
              <w:t xml:space="preserve">     </w:t>
            </w:r>
            <w:r w:rsidRPr="00F50F5E">
              <w:rPr>
                <w:b/>
                <w:sz w:val="22"/>
                <w:szCs w:val="22"/>
              </w:rPr>
              <w:t xml:space="preserve">Задание 2. </w:t>
            </w:r>
          </w:p>
          <w:p w14:paraId="144071FD" w14:textId="498F37B2" w:rsidR="000A097A" w:rsidRPr="00F50F5E" w:rsidRDefault="000A097A" w:rsidP="000A097A">
            <w:pPr>
              <w:jc w:val="both"/>
              <w:rPr>
                <w:b/>
              </w:rPr>
            </w:pPr>
            <w:r w:rsidRPr="00F50F5E">
              <w:rPr>
                <w:sz w:val="22"/>
                <w:szCs w:val="22"/>
              </w:rPr>
              <w:t>Проанализируйте концепцию мондиализма (мирового правительства), как конечную точку проекта глобализации и теорию глобализации 2.0. Сравните обоснованность и реальность выдвигаемых положений.</w:t>
            </w:r>
          </w:p>
        </w:tc>
      </w:tr>
    </w:tbl>
    <w:p w14:paraId="0999D33A" w14:textId="4AE7A8DF" w:rsidR="00120F57" w:rsidRPr="00F50F5E" w:rsidRDefault="00120F57" w:rsidP="00967855">
      <w:pPr>
        <w:pStyle w:val="ab"/>
        <w:spacing w:before="0" w:beforeAutospacing="0" w:after="0" w:afterAutospacing="0" w:line="360" w:lineRule="auto"/>
        <w:ind w:firstLine="709"/>
        <w:jc w:val="both"/>
        <w:rPr>
          <w:b/>
          <w:sz w:val="28"/>
          <w:szCs w:val="28"/>
        </w:rPr>
      </w:pPr>
    </w:p>
    <w:p w14:paraId="224348DF" w14:textId="16A94B0B" w:rsidR="00F67859" w:rsidRPr="00F50F5E" w:rsidRDefault="006A1EC7" w:rsidP="00967855">
      <w:pPr>
        <w:pStyle w:val="ab"/>
        <w:spacing w:before="0" w:beforeAutospacing="0" w:after="0" w:afterAutospacing="0" w:line="360" w:lineRule="auto"/>
        <w:ind w:firstLine="709"/>
        <w:jc w:val="both"/>
        <w:rPr>
          <w:b/>
          <w:sz w:val="28"/>
          <w:szCs w:val="28"/>
        </w:rPr>
      </w:pPr>
      <w:r w:rsidRPr="00F50F5E">
        <w:rPr>
          <w:b/>
          <w:sz w:val="28"/>
          <w:szCs w:val="28"/>
        </w:rPr>
        <w:t>Примерный п</w:t>
      </w:r>
      <w:r w:rsidR="002F544A" w:rsidRPr="00F50F5E">
        <w:rPr>
          <w:b/>
          <w:sz w:val="28"/>
          <w:szCs w:val="28"/>
        </w:rPr>
        <w:t>еречень во</w:t>
      </w:r>
      <w:r w:rsidR="00632E8B" w:rsidRPr="00F50F5E">
        <w:rPr>
          <w:b/>
          <w:sz w:val="28"/>
          <w:szCs w:val="28"/>
        </w:rPr>
        <w:t>просов для подготовки к зач</w:t>
      </w:r>
      <w:r w:rsidR="00E612B5" w:rsidRPr="00F50F5E">
        <w:rPr>
          <w:b/>
          <w:sz w:val="28"/>
          <w:szCs w:val="28"/>
        </w:rPr>
        <w:t>ё</w:t>
      </w:r>
      <w:r w:rsidR="00632E8B" w:rsidRPr="00F50F5E">
        <w:rPr>
          <w:b/>
          <w:sz w:val="28"/>
          <w:szCs w:val="28"/>
        </w:rPr>
        <w:t>ту</w:t>
      </w:r>
    </w:p>
    <w:p w14:paraId="028BF46B" w14:textId="28CD98CB" w:rsidR="00A92A92" w:rsidRPr="00F50F5E" w:rsidRDefault="00E10745" w:rsidP="00E10745">
      <w:pPr>
        <w:pStyle w:val="14"/>
        <w:numPr>
          <w:ilvl w:val="3"/>
          <w:numId w:val="22"/>
        </w:numPr>
        <w:tabs>
          <w:tab w:val="left" w:pos="426"/>
          <w:tab w:val="left" w:pos="851"/>
        </w:tabs>
        <w:spacing w:line="360" w:lineRule="auto"/>
        <w:ind w:left="0" w:firstLine="567"/>
        <w:jc w:val="both"/>
      </w:pPr>
      <w:r w:rsidRPr="00F50F5E">
        <w:t>Предмет и объект социологии глобализации.</w:t>
      </w:r>
    </w:p>
    <w:p w14:paraId="4AE0B005" w14:textId="2A8DF8CC" w:rsidR="00E10745" w:rsidRPr="00F50F5E" w:rsidRDefault="00E10745" w:rsidP="00E10745">
      <w:pPr>
        <w:pStyle w:val="14"/>
        <w:numPr>
          <w:ilvl w:val="3"/>
          <w:numId w:val="22"/>
        </w:numPr>
        <w:tabs>
          <w:tab w:val="left" w:pos="426"/>
          <w:tab w:val="left" w:pos="851"/>
        </w:tabs>
        <w:spacing w:line="360" w:lineRule="auto"/>
        <w:ind w:left="0" w:firstLine="567"/>
        <w:jc w:val="both"/>
      </w:pPr>
      <w:r w:rsidRPr="00F50F5E">
        <w:t>Глобалистика: понятие, эволюция, исследование процессов глобализации.</w:t>
      </w:r>
    </w:p>
    <w:p w14:paraId="53CE4084" w14:textId="4A234E37" w:rsidR="00E10745" w:rsidRPr="00F50F5E" w:rsidRDefault="00E10745" w:rsidP="00E10745">
      <w:pPr>
        <w:pStyle w:val="14"/>
        <w:numPr>
          <w:ilvl w:val="3"/>
          <w:numId w:val="22"/>
        </w:numPr>
        <w:tabs>
          <w:tab w:val="left" w:pos="426"/>
          <w:tab w:val="left" w:pos="851"/>
        </w:tabs>
        <w:spacing w:line="360" w:lineRule="auto"/>
        <w:ind w:left="0" w:firstLine="567"/>
        <w:jc w:val="both"/>
      </w:pPr>
      <w:r w:rsidRPr="00F50F5E">
        <w:t>Аналитические подходы к глобализации.</w:t>
      </w:r>
    </w:p>
    <w:p w14:paraId="0DC498B7" w14:textId="0E7D1B18" w:rsidR="00E10745" w:rsidRPr="00F50F5E" w:rsidRDefault="00E10745" w:rsidP="00E10745">
      <w:pPr>
        <w:pStyle w:val="14"/>
        <w:numPr>
          <w:ilvl w:val="3"/>
          <w:numId w:val="22"/>
        </w:numPr>
        <w:tabs>
          <w:tab w:val="left" w:pos="426"/>
          <w:tab w:val="left" w:pos="851"/>
        </w:tabs>
        <w:spacing w:line="360" w:lineRule="auto"/>
        <w:ind w:left="0" w:firstLine="567"/>
        <w:jc w:val="both"/>
      </w:pPr>
      <w:r w:rsidRPr="00F50F5E">
        <w:t>Сущность линейных теорий социально-экономического развития в контексте глобализации.</w:t>
      </w:r>
    </w:p>
    <w:p w14:paraId="70852F7F" w14:textId="4B325E1D" w:rsidR="00E10745" w:rsidRPr="00F50F5E" w:rsidRDefault="00E10745" w:rsidP="00E10745">
      <w:pPr>
        <w:pStyle w:val="14"/>
        <w:numPr>
          <w:ilvl w:val="3"/>
          <w:numId w:val="22"/>
        </w:numPr>
        <w:tabs>
          <w:tab w:val="left" w:pos="426"/>
          <w:tab w:val="left" w:pos="851"/>
        </w:tabs>
        <w:spacing w:line="360" w:lineRule="auto"/>
        <w:ind w:left="0" w:firstLine="567"/>
        <w:jc w:val="both"/>
      </w:pPr>
      <w:r w:rsidRPr="00F50F5E">
        <w:t>Теория «стадий роста» У. Ростоу.</w:t>
      </w:r>
    </w:p>
    <w:p w14:paraId="6A86A9F0" w14:textId="2AADAB02" w:rsidR="00E10745" w:rsidRPr="00F50F5E" w:rsidRDefault="00E10745" w:rsidP="00E10745">
      <w:pPr>
        <w:pStyle w:val="14"/>
        <w:numPr>
          <w:ilvl w:val="3"/>
          <w:numId w:val="22"/>
        </w:numPr>
        <w:tabs>
          <w:tab w:val="left" w:pos="426"/>
          <w:tab w:val="left" w:pos="851"/>
        </w:tabs>
        <w:spacing w:line="360" w:lineRule="auto"/>
        <w:ind w:left="0" w:firstLine="567"/>
        <w:jc w:val="both"/>
      </w:pPr>
      <w:r w:rsidRPr="00F50F5E">
        <w:lastRenderedPageBreak/>
        <w:t>Концепции модернизации Б. Мура и Ш. Н. Эйзенштадта.</w:t>
      </w:r>
    </w:p>
    <w:p w14:paraId="659BF25C" w14:textId="35BC814D" w:rsidR="00E10745" w:rsidRPr="00F50F5E" w:rsidRDefault="00E10745" w:rsidP="00E10745">
      <w:pPr>
        <w:pStyle w:val="14"/>
        <w:numPr>
          <w:ilvl w:val="3"/>
          <w:numId w:val="22"/>
        </w:numPr>
        <w:tabs>
          <w:tab w:val="left" w:pos="426"/>
          <w:tab w:val="left" w:pos="851"/>
        </w:tabs>
        <w:spacing w:line="360" w:lineRule="auto"/>
        <w:ind w:left="0" w:firstLine="567"/>
        <w:jc w:val="both"/>
      </w:pPr>
      <w:r w:rsidRPr="00F50F5E">
        <w:t>Концепция глобальных социальных изменений Э. Тоффлера.</w:t>
      </w:r>
    </w:p>
    <w:p w14:paraId="2C939B60" w14:textId="5AA4B1F5" w:rsidR="00E10745" w:rsidRPr="00F50F5E" w:rsidRDefault="00E10745" w:rsidP="00E10745">
      <w:pPr>
        <w:pStyle w:val="14"/>
        <w:numPr>
          <w:ilvl w:val="3"/>
          <w:numId w:val="22"/>
        </w:numPr>
        <w:tabs>
          <w:tab w:val="left" w:pos="426"/>
          <w:tab w:val="left" w:pos="851"/>
        </w:tabs>
        <w:spacing w:line="360" w:lineRule="auto"/>
        <w:ind w:left="0" w:firstLine="567"/>
        <w:jc w:val="both"/>
      </w:pPr>
      <w:r w:rsidRPr="00F50F5E">
        <w:t>Концепция глобальной политической системы Дж. Модельски.</w:t>
      </w:r>
    </w:p>
    <w:p w14:paraId="50259421" w14:textId="680FAA6F" w:rsidR="00E10745" w:rsidRPr="00F50F5E" w:rsidRDefault="00E10745" w:rsidP="00E10745">
      <w:pPr>
        <w:pStyle w:val="14"/>
        <w:numPr>
          <w:ilvl w:val="3"/>
          <w:numId w:val="22"/>
        </w:numPr>
        <w:tabs>
          <w:tab w:val="left" w:pos="426"/>
          <w:tab w:val="left" w:pos="851"/>
        </w:tabs>
        <w:spacing w:line="360" w:lineRule="auto"/>
        <w:ind w:left="0" w:firstLine="567"/>
        <w:jc w:val="both"/>
      </w:pPr>
      <w:r w:rsidRPr="00F50F5E">
        <w:t>Характеристика нелинейных теорий общественного развития в контексте глобализации.</w:t>
      </w:r>
    </w:p>
    <w:p w14:paraId="65256E91" w14:textId="386C560E" w:rsidR="00E10745" w:rsidRPr="00F50F5E" w:rsidRDefault="00E10745" w:rsidP="008C7362">
      <w:pPr>
        <w:pStyle w:val="14"/>
        <w:numPr>
          <w:ilvl w:val="3"/>
          <w:numId w:val="22"/>
        </w:numPr>
        <w:tabs>
          <w:tab w:val="left" w:pos="0"/>
          <w:tab w:val="left" w:pos="426"/>
          <w:tab w:val="left" w:pos="851"/>
          <w:tab w:val="left" w:pos="993"/>
        </w:tabs>
        <w:spacing w:line="360" w:lineRule="auto"/>
        <w:ind w:left="0" w:firstLine="567"/>
        <w:jc w:val="both"/>
      </w:pPr>
      <w:r w:rsidRPr="00F50F5E">
        <w:t>Учение о мирах-экономиках Ф. Броделя.</w:t>
      </w:r>
    </w:p>
    <w:p w14:paraId="03A3A7E3" w14:textId="17F30644" w:rsidR="00E10745" w:rsidRPr="00F50F5E" w:rsidRDefault="002D1779" w:rsidP="008C7362">
      <w:pPr>
        <w:pStyle w:val="14"/>
        <w:numPr>
          <w:ilvl w:val="3"/>
          <w:numId w:val="22"/>
        </w:numPr>
        <w:tabs>
          <w:tab w:val="left" w:pos="0"/>
          <w:tab w:val="left" w:pos="426"/>
          <w:tab w:val="left" w:pos="851"/>
          <w:tab w:val="left" w:pos="993"/>
        </w:tabs>
        <w:spacing w:line="360" w:lineRule="auto"/>
        <w:ind w:left="0" w:firstLine="567"/>
        <w:jc w:val="both"/>
      </w:pPr>
      <w:r w:rsidRPr="00F50F5E">
        <w:t>Мир-системный подход И. М. Валлерстайна.</w:t>
      </w:r>
    </w:p>
    <w:p w14:paraId="0A7DD222" w14:textId="5F7D7D62" w:rsidR="002D1779" w:rsidRPr="00F50F5E" w:rsidRDefault="002D1779" w:rsidP="008C7362">
      <w:pPr>
        <w:pStyle w:val="14"/>
        <w:numPr>
          <w:ilvl w:val="3"/>
          <w:numId w:val="22"/>
        </w:numPr>
        <w:tabs>
          <w:tab w:val="left" w:pos="0"/>
          <w:tab w:val="left" w:pos="426"/>
          <w:tab w:val="left" w:pos="851"/>
          <w:tab w:val="left" w:pos="993"/>
        </w:tabs>
        <w:spacing w:line="360" w:lineRule="auto"/>
        <w:ind w:left="0" w:firstLine="567"/>
        <w:jc w:val="both"/>
      </w:pPr>
      <w:r w:rsidRPr="00F50F5E">
        <w:t>Теория культурно-исторических типов Н. Я. Данилевского.</w:t>
      </w:r>
    </w:p>
    <w:p w14:paraId="038D5188" w14:textId="4C9C61C2" w:rsidR="002D1779" w:rsidRPr="00F50F5E" w:rsidRDefault="002D1779" w:rsidP="008C7362">
      <w:pPr>
        <w:pStyle w:val="14"/>
        <w:numPr>
          <w:ilvl w:val="3"/>
          <w:numId w:val="22"/>
        </w:numPr>
        <w:tabs>
          <w:tab w:val="left" w:pos="0"/>
          <w:tab w:val="left" w:pos="426"/>
          <w:tab w:val="left" w:pos="851"/>
          <w:tab w:val="left" w:pos="993"/>
        </w:tabs>
        <w:spacing w:line="360" w:lineRule="auto"/>
        <w:ind w:left="0" w:firstLine="567"/>
        <w:jc w:val="both"/>
      </w:pPr>
      <w:r w:rsidRPr="00F50F5E">
        <w:t>Цивилизационные теории А. Тойнби и С. Хангтингтона.</w:t>
      </w:r>
    </w:p>
    <w:p w14:paraId="2E0D3AFA" w14:textId="1D7F3EDA" w:rsidR="002D1779" w:rsidRPr="00F50F5E" w:rsidRDefault="002D1779" w:rsidP="008C7362">
      <w:pPr>
        <w:pStyle w:val="14"/>
        <w:numPr>
          <w:ilvl w:val="3"/>
          <w:numId w:val="22"/>
        </w:numPr>
        <w:tabs>
          <w:tab w:val="left" w:pos="0"/>
          <w:tab w:val="left" w:pos="426"/>
          <w:tab w:val="left" w:pos="851"/>
          <w:tab w:val="left" w:pos="993"/>
        </w:tabs>
        <w:spacing w:line="360" w:lineRule="auto"/>
        <w:ind w:left="0" w:firstLine="567"/>
        <w:jc w:val="both"/>
      </w:pPr>
      <w:r w:rsidRPr="00F50F5E">
        <w:t>Концепции либерального глобализма Ж. Аттали, Ф. Фукуямы, К. Омаэ.</w:t>
      </w:r>
    </w:p>
    <w:p w14:paraId="4B4E7F87" w14:textId="31B4122E" w:rsidR="002D1779" w:rsidRPr="00F50F5E" w:rsidRDefault="002D1779" w:rsidP="008C7362">
      <w:pPr>
        <w:pStyle w:val="14"/>
        <w:numPr>
          <w:ilvl w:val="3"/>
          <w:numId w:val="22"/>
        </w:numPr>
        <w:tabs>
          <w:tab w:val="left" w:pos="0"/>
          <w:tab w:val="left" w:pos="426"/>
          <w:tab w:val="left" w:pos="851"/>
          <w:tab w:val="left" w:pos="993"/>
        </w:tabs>
        <w:spacing w:line="360" w:lineRule="auto"/>
        <w:ind w:left="0" w:firstLine="567"/>
        <w:jc w:val="both"/>
      </w:pPr>
      <w:r w:rsidRPr="00F50F5E">
        <w:t>Неолиберальные модели глобализации К. Поппера и Д. Белла.</w:t>
      </w:r>
    </w:p>
    <w:p w14:paraId="477A163E" w14:textId="41B53D74" w:rsidR="002D1779" w:rsidRPr="00F50F5E" w:rsidRDefault="002D1779" w:rsidP="008C7362">
      <w:pPr>
        <w:pStyle w:val="14"/>
        <w:numPr>
          <w:ilvl w:val="3"/>
          <w:numId w:val="22"/>
        </w:numPr>
        <w:tabs>
          <w:tab w:val="left" w:pos="0"/>
          <w:tab w:val="left" w:pos="426"/>
          <w:tab w:val="left" w:pos="851"/>
          <w:tab w:val="left" w:pos="993"/>
        </w:tabs>
        <w:spacing w:line="360" w:lineRule="auto"/>
        <w:ind w:left="0" w:firstLine="567"/>
        <w:jc w:val="both"/>
      </w:pPr>
      <w:r w:rsidRPr="00F50F5E">
        <w:t>Модели глобальной социальности Р. Робертсона и У. Бека.</w:t>
      </w:r>
    </w:p>
    <w:p w14:paraId="216884A4" w14:textId="58E3508D" w:rsidR="002D1779" w:rsidRPr="00F50F5E" w:rsidRDefault="002D1779" w:rsidP="008C7362">
      <w:pPr>
        <w:pStyle w:val="14"/>
        <w:numPr>
          <w:ilvl w:val="3"/>
          <w:numId w:val="22"/>
        </w:numPr>
        <w:tabs>
          <w:tab w:val="left" w:pos="0"/>
          <w:tab w:val="left" w:pos="426"/>
          <w:tab w:val="left" w:pos="851"/>
          <w:tab w:val="left" w:pos="993"/>
        </w:tabs>
        <w:spacing w:line="360" w:lineRule="auto"/>
        <w:ind w:left="0" w:firstLine="567"/>
        <w:jc w:val="both"/>
      </w:pPr>
      <w:r w:rsidRPr="00F50F5E">
        <w:t>Подход с позиции глобальной культуры. Модель детерриториализации социального М. Уотерса.</w:t>
      </w:r>
    </w:p>
    <w:p w14:paraId="182830C2" w14:textId="04DBFF40" w:rsidR="002D1779" w:rsidRPr="00F50F5E" w:rsidRDefault="002D1779" w:rsidP="008C7362">
      <w:pPr>
        <w:pStyle w:val="14"/>
        <w:numPr>
          <w:ilvl w:val="3"/>
          <w:numId w:val="22"/>
        </w:numPr>
        <w:tabs>
          <w:tab w:val="left" w:pos="0"/>
          <w:tab w:val="left" w:pos="426"/>
          <w:tab w:val="left" w:pos="851"/>
          <w:tab w:val="left" w:pos="993"/>
        </w:tabs>
        <w:spacing w:line="360" w:lineRule="auto"/>
        <w:ind w:left="0" w:firstLine="567"/>
        <w:jc w:val="both"/>
      </w:pPr>
      <w:r w:rsidRPr="00F50F5E">
        <w:t>Подход с позиции глобального общества. Модель уменьшения дистанций в контексте пространства-времени Э. Гидденса.</w:t>
      </w:r>
    </w:p>
    <w:p w14:paraId="211C3D1C" w14:textId="1C6F6213" w:rsidR="002D1779" w:rsidRPr="00F50F5E" w:rsidRDefault="002D1779" w:rsidP="008C7362">
      <w:pPr>
        <w:pStyle w:val="14"/>
        <w:numPr>
          <w:ilvl w:val="3"/>
          <w:numId w:val="22"/>
        </w:numPr>
        <w:tabs>
          <w:tab w:val="left" w:pos="0"/>
          <w:tab w:val="left" w:pos="426"/>
          <w:tab w:val="left" w:pos="851"/>
          <w:tab w:val="left" w:pos="993"/>
        </w:tabs>
        <w:spacing w:line="360" w:lineRule="auto"/>
        <w:ind w:left="0" w:firstLine="567"/>
        <w:jc w:val="both"/>
      </w:pPr>
      <w:r w:rsidRPr="00F50F5E">
        <w:t>Модель глобальной системы, основанной на концепции транснациональных практик, Л. Скляра.</w:t>
      </w:r>
    </w:p>
    <w:p w14:paraId="52EB0017" w14:textId="6B43D1BC" w:rsidR="002D1779" w:rsidRPr="00F50F5E" w:rsidRDefault="002D1779" w:rsidP="008C7362">
      <w:pPr>
        <w:pStyle w:val="14"/>
        <w:numPr>
          <w:ilvl w:val="3"/>
          <w:numId w:val="22"/>
        </w:numPr>
        <w:tabs>
          <w:tab w:val="left" w:pos="0"/>
          <w:tab w:val="left" w:pos="426"/>
          <w:tab w:val="left" w:pos="851"/>
          <w:tab w:val="left" w:pos="993"/>
        </w:tabs>
        <w:spacing w:line="360" w:lineRule="auto"/>
        <w:ind w:left="0" w:firstLine="567"/>
        <w:jc w:val="both"/>
      </w:pPr>
      <w:r w:rsidRPr="00F50F5E">
        <w:t>Этапы глобализации.</w:t>
      </w:r>
    </w:p>
    <w:p w14:paraId="7D922935" w14:textId="07566A50" w:rsidR="002D1779" w:rsidRPr="00F50F5E" w:rsidRDefault="002D1779" w:rsidP="008C7362">
      <w:pPr>
        <w:pStyle w:val="14"/>
        <w:numPr>
          <w:ilvl w:val="3"/>
          <w:numId w:val="22"/>
        </w:numPr>
        <w:tabs>
          <w:tab w:val="left" w:pos="0"/>
          <w:tab w:val="left" w:pos="426"/>
          <w:tab w:val="left" w:pos="851"/>
          <w:tab w:val="left" w:pos="993"/>
        </w:tabs>
        <w:spacing w:line="360" w:lineRule="auto"/>
        <w:ind w:left="0" w:firstLine="567"/>
        <w:jc w:val="both"/>
      </w:pPr>
      <w:r w:rsidRPr="00F50F5E">
        <w:t xml:space="preserve">Экономическая глобализация: понятие, </w:t>
      </w:r>
      <w:r w:rsidR="009D2AC6" w:rsidRPr="00F50F5E">
        <w:t>основные компоненты, субъекты. Классификация государств в зависимости от степени их вовлечённости в процессы экономической глобализации.</w:t>
      </w:r>
    </w:p>
    <w:p w14:paraId="5B31249C" w14:textId="700F4DFD" w:rsidR="009D2AC6" w:rsidRPr="00F50F5E" w:rsidRDefault="009D2AC6" w:rsidP="008C7362">
      <w:pPr>
        <w:pStyle w:val="14"/>
        <w:numPr>
          <w:ilvl w:val="3"/>
          <w:numId w:val="22"/>
        </w:numPr>
        <w:tabs>
          <w:tab w:val="left" w:pos="0"/>
          <w:tab w:val="left" w:pos="426"/>
          <w:tab w:val="left" w:pos="851"/>
          <w:tab w:val="left" w:pos="993"/>
        </w:tabs>
        <w:spacing w:line="360" w:lineRule="auto"/>
        <w:ind w:left="0" w:firstLine="567"/>
        <w:jc w:val="both"/>
      </w:pPr>
      <w:r w:rsidRPr="00F50F5E">
        <w:t>Глобализация в сфере политики: понятие, глобальные политические акторы, их борьба за место в иерархии.</w:t>
      </w:r>
    </w:p>
    <w:p w14:paraId="5DC1D4D8" w14:textId="36C6B2B5" w:rsidR="009D2AC6" w:rsidRPr="00F50F5E" w:rsidRDefault="009D2AC6" w:rsidP="008C7362">
      <w:pPr>
        <w:pStyle w:val="14"/>
        <w:numPr>
          <w:ilvl w:val="3"/>
          <w:numId w:val="22"/>
        </w:numPr>
        <w:tabs>
          <w:tab w:val="left" w:pos="0"/>
          <w:tab w:val="left" w:pos="426"/>
          <w:tab w:val="left" w:pos="851"/>
          <w:tab w:val="left" w:pos="993"/>
        </w:tabs>
        <w:spacing w:line="360" w:lineRule="auto"/>
        <w:ind w:left="0" w:firstLine="567"/>
        <w:jc w:val="both"/>
      </w:pPr>
      <w:r w:rsidRPr="00F50F5E">
        <w:t>Понятие и основные свойства глобальных городов в концепции С. Сассен.</w:t>
      </w:r>
    </w:p>
    <w:p w14:paraId="508C708D" w14:textId="5E48CE6F" w:rsidR="009D2AC6" w:rsidRPr="00F50F5E" w:rsidRDefault="009D2AC6" w:rsidP="008C7362">
      <w:pPr>
        <w:pStyle w:val="14"/>
        <w:numPr>
          <w:ilvl w:val="3"/>
          <w:numId w:val="22"/>
        </w:numPr>
        <w:tabs>
          <w:tab w:val="left" w:pos="0"/>
          <w:tab w:val="left" w:pos="426"/>
          <w:tab w:val="left" w:pos="851"/>
          <w:tab w:val="left" w:pos="993"/>
        </w:tabs>
        <w:spacing w:line="360" w:lineRule="auto"/>
        <w:ind w:left="0" w:firstLine="567"/>
        <w:jc w:val="both"/>
      </w:pPr>
      <w:r w:rsidRPr="00F50F5E">
        <w:t>Глобальная миграция: понятие, классификация по целевому признаку, современные тенденции.</w:t>
      </w:r>
    </w:p>
    <w:p w14:paraId="27F788D3" w14:textId="008BE27C" w:rsidR="009D2AC6" w:rsidRPr="00F50F5E" w:rsidRDefault="009D2AC6" w:rsidP="008C7362">
      <w:pPr>
        <w:pStyle w:val="14"/>
        <w:numPr>
          <w:ilvl w:val="3"/>
          <w:numId w:val="22"/>
        </w:numPr>
        <w:tabs>
          <w:tab w:val="left" w:pos="0"/>
          <w:tab w:val="left" w:pos="426"/>
          <w:tab w:val="left" w:pos="851"/>
          <w:tab w:val="left" w:pos="993"/>
        </w:tabs>
        <w:spacing w:line="360" w:lineRule="auto"/>
        <w:ind w:left="0" w:firstLine="567"/>
        <w:jc w:val="both"/>
      </w:pPr>
      <w:r w:rsidRPr="00F50F5E">
        <w:t xml:space="preserve">Нерешённые противоречия глобализации для развитых и менее </w:t>
      </w:r>
      <w:r w:rsidRPr="00F50F5E">
        <w:lastRenderedPageBreak/>
        <w:t>развитых стран.</w:t>
      </w:r>
    </w:p>
    <w:p w14:paraId="32E46F3A" w14:textId="0A1FC68F" w:rsidR="009D2AC6" w:rsidRPr="00F50F5E" w:rsidRDefault="009D2AC6" w:rsidP="008C7362">
      <w:pPr>
        <w:pStyle w:val="14"/>
        <w:numPr>
          <w:ilvl w:val="3"/>
          <w:numId w:val="22"/>
        </w:numPr>
        <w:tabs>
          <w:tab w:val="left" w:pos="0"/>
          <w:tab w:val="left" w:pos="426"/>
          <w:tab w:val="left" w:pos="851"/>
          <w:tab w:val="left" w:pos="993"/>
        </w:tabs>
        <w:spacing w:line="360" w:lineRule="auto"/>
        <w:ind w:left="0" w:firstLine="567"/>
        <w:jc w:val="both"/>
      </w:pPr>
      <w:r w:rsidRPr="00F50F5E">
        <w:t>Негативные последствия процессов глобализации в экономической, политической, социальной и экологической сферах.</w:t>
      </w:r>
    </w:p>
    <w:p w14:paraId="67A6EEB0" w14:textId="7D847041" w:rsidR="009D2AC6" w:rsidRPr="00F50F5E" w:rsidRDefault="009D2AC6" w:rsidP="008C7362">
      <w:pPr>
        <w:pStyle w:val="14"/>
        <w:numPr>
          <w:ilvl w:val="3"/>
          <w:numId w:val="22"/>
        </w:numPr>
        <w:tabs>
          <w:tab w:val="left" w:pos="0"/>
          <w:tab w:val="left" w:pos="426"/>
          <w:tab w:val="left" w:pos="851"/>
          <w:tab w:val="left" w:pos="993"/>
        </w:tabs>
        <w:spacing w:line="360" w:lineRule="auto"/>
        <w:ind w:left="0" w:firstLine="567"/>
        <w:jc w:val="both"/>
      </w:pPr>
      <w:r w:rsidRPr="00F50F5E">
        <w:t>Проявление глобализации в сфере культуры.</w:t>
      </w:r>
    </w:p>
    <w:p w14:paraId="074BAEFA" w14:textId="47AAE6A3" w:rsidR="009D2AC6" w:rsidRPr="00F50F5E" w:rsidRDefault="009D2AC6" w:rsidP="008C7362">
      <w:pPr>
        <w:pStyle w:val="14"/>
        <w:numPr>
          <w:ilvl w:val="3"/>
          <w:numId w:val="22"/>
        </w:numPr>
        <w:tabs>
          <w:tab w:val="left" w:pos="0"/>
          <w:tab w:val="left" w:pos="426"/>
          <w:tab w:val="left" w:pos="851"/>
          <w:tab w:val="left" w:pos="993"/>
        </w:tabs>
        <w:spacing w:line="360" w:lineRule="auto"/>
        <w:ind w:left="0" w:firstLine="567"/>
        <w:jc w:val="both"/>
      </w:pPr>
      <w:r w:rsidRPr="00F50F5E">
        <w:t>Глобализация в сфере коммуникации.</w:t>
      </w:r>
    </w:p>
    <w:p w14:paraId="1DBF1C3C" w14:textId="17FAEE16" w:rsidR="009D2AC6" w:rsidRPr="00F50F5E" w:rsidRDefault="009D2AC6" w:rsidP="008C7362">
      <w:pPr>
        <w:pStyle w:val="14"/>
        <w:numPr>
          <w:ilvl w:val="3"/>
          <w:numId w:val="22"/>
        </w:numPr>
        <w:tabs>
          <w:tab w:val="left" w:pos="0"/>
          <w:tab w:val="left" w:pos="426"/>
          <w:tab w:val="left" w:pos="851"/>
          <w:tab w:val="left" w:pos="993"/>
        </w:tabs>
        <w:spacing w:line="360" w:lineRule="auto"/>
        <w:ind w:left="0" w:firstLine="567"/>
        <w:jc w:val="both"/>
      </w:pPr>
      <w:r w:rsidRPr="00F50F5E">
        <w:t xml:space="preserve">Антиглобализм: </w:t>
      </w:r>
      <w:r w:rsidR="00966BD1" w:rsidRPr="00F50F5E">
        <w:t>понятие, причины возникновения, стратегические цели, требования и методы их достижения.</w:t>
      </w:r>
    </w:p>
    <w:p w14:paraId="4EE3E5FD" w14:textId="486730ED" w:rsidR="00966BD1" w:rsidRPr="00F50F5E" w:rsidRDefault="00966BD1" w:rsidP="008C7362">
      <w:pPr>
        <w:pStyle w:val="14"/>
        <w:numPr>
          <w:ilvl w:val="3"/>
          <w:numId w:val="22"/>
        </w:numPr>
        <w:tabs>
          <w:tab w:val="left" w:pos="0"/>
          <w:tab w:val="left" w:pos="426"/>
          <w:tab w:val="left" w:pos="851"/>
          <w:tab w:val="left" w:pos="993"/>
        </w:tabs>
        <w:spacing w:line="360" w:lineRule="auto"/>
        <w:ind w:left="0" w:firstLine="567"/>
        <w:jc w:val="both"/>
      </w:pPr>
      <w:r w:rsidRPr="00F50F5E">
        <w:t>Альтерглобализм: понятие, факторы появления, основные задачи.</w:t>
      </w:r>
    </w:p>
    <w:p w14:paraId="5155172E" w14:textId="0309B36E" w:rsidR="00966BD1" w:rsidRPr="00F50F5E" w:rsidRDefault="00966BD1" w:rsidP="008C7362">
      <w:pPr>
        <w:pStyle w:val="14"/>
        <w:numPr>
          <w:ilvl w:val="3"/>
          <w:numId w:val="22"/>
        </w:numPr>
        <w:tabs>
          <w:tab w:val="left" w:pos="0"/>
          <w:tab w:val="left" w:pos="426"/>
          <w:tab w:val="left" w:pos="851"/>
          <w:tab w:val="left" w:pos="993"/>
        </w:tabs>
        <w:spacing w:line="360" w:lineRule="auto"/>
        <w:ind w:left="0" w:firstLine="567"/>
        <w:jc w:val="both"/>
      </w:pPr>
      <w:r w:rsidRPr="00F50F5E">
        <w:t>Признаки цифровой глобализации.</w:t>
      </w:r>
    </w:p>
    <w:p w14:paraId="7BEE60EF" w14:textId="6066A74A" w:rsidR="00966BD1" w:rsidRPr="00F50F5E" w:rsidRDefault="00966BD1" w:rsidP="008C7362">
      <w:pPr>
        <w:pStyle w:val="14"/>
        <w:numPr>
          <w:ilvl w:val="3"/>
          <w:numId w:val="22"/>
        </w:numPr>
        <w:tabs>
          <w:tab w:val="left" w:pos="0"/>
          <w:tab w:val="left" w:pos="426"/>
          <w:tab w:val="left" w:pos="851"/>
          <w:tab w:val="left" w:pos="993"/>
        </w:tabs>
        <w:spacing w:line="360" w:lineRule="auto"/>
        <w:ind w:left="0" w:firstLine="567"/>
        <w:jc w:val="both"/>
      </w:pPr>
      <w:r w:rsidRPr="00F50F5E">
        <w:t>Место России в традиционной глобализации.</w:t>
      </w:r>
    </w:p>
    <w:p w14:paraId="28B15AB9" w14:textId="681F9574" w:rsidR="00966BD1" w:rsidRPr="00F50F5E" w:rsidRDefault="00966BD1" w:rsidP="008C7362">
      <w:pPr>
        <w:pStyle w:val="14"/>
        <w:numPr>
          <w:ilvl w:val="3"/>
          <w:numId w:val="22"/>
        </w:numPr>
        <w:tabs>
          <w:tab w:val="left" w:pos="0"/>
          <w:tab w:val="left" w:pos="426"/>
          <w:tab w:val="left" w:pos="851"/>
          <w:tab w:val="left" w:pos="993"/>
        </w:tabs>
        <w:spacing w:line="360" w:lineRule="auto"/>
        <w:ind w:left="0" w:firstLine="567"/>
        <w:jc w:val="both"/>
      </w:pPr>
      <w:r w:rsidRPr="00F50F5E">
        <w:t>Современная Россия в условиях цифровой глобализации.</w:t>
      </w:r>
    </w:p>
    <w:p w14:paraId="4F189FE8" w14:textId="292FC39E" w:rsidR="00E10745" w:rsidRPr="00F50F5E" w:rsidRDefault="00966BD1" w:rsidP="008C7362">
      <w:pPr>
        <w:pStyle w:val="14"/>
        <w:numPr>
          <w:ilvl w:val="3"/>
          <w:numId w:val="22"/>
        </w:numPr>
        <w:tabs>
          <w:tab w:val="left" w:pos="0"/>
          <w:tab w:val="left" w:pos="426"/>
          <w:tab w:val="left" w:pos="851"/>
          <w:tab w:val="left" w:pos="993"/>
        </w:tabs>
        <w:spacing w:line="360" w:lineRule="auto"/>
        <w:ind w:left="0" w:firstLine="567"/>
        <w:jc w:val="both"/>
      </w:pPr>
      <w:r w:rsidRPr="00F50F5E">
        <w:t>Позитивные и негативные последствия цифровой глобализации для человечества.</w:t>
      </w:r>
    </w:p>
    <w:p w14:paraId="73F5739D" w14:textId="77777777" w:rsidR="00E10745" w:rsidRPr="00F50F5E" w:rsidRDefault="00E10745" w:rsidP="0091746F">
      <w:pPr>
        <w:pStyle w:val="14"/>
        <w:tabs>
          <w:tab w:val="left" w:pos="426"/>
        </w:tabs>
        <w:spacing w:line="360" w:lineRule="auto"/>
        <w:jc w:val="both"/>
      </w:pPr>
    </w:p>
    <w:p w14:paraId="045D9208" w14:textId="6FD989A1" w:rsidR="003764C0" w:rsidRPr="00F50F5E" w:rsidRDefault="00A147B6" w:rsidP="003764C0">
      <w:pPr>
        <w:pStyle w:val="1"/>
        <w:spacing w:before="0" w:after="0" w:line="276" w:lineRule="auto"/>
        <w:ind w:firstLine="426"/>
        <w:jc w:val="both"/>
        <w:rPr>
          <w:rFonts w:ascii="Times New Roman" w:hAnsi="Times New Roman"/>
          <w:sz w:val="28"/>
          <w:szCs w:val="28"/>
        </w:rPr>
      </w:pPr>
      <w:bookmarkStart w:id="15" w:name="_Toc418694128"/>
      <w:r w:rsidRPr="00F50F5E">
        <w:rPr>
          <w:rFonts w:ascii="Times New Roman" w:hAnsi="Times New Roman"/>
          <w:sz w:val="28"/>
          <w:szCs w:val="28"/>
        </w:rPr>
        <w:t xml:space="preserve">8. </w:t>
      </w:r>
      <w:bookmarkEnd w:id="15"/>
      <w:r w:rsidR="003764C0" w:rsidRPr="00F50F5E">
        <w:rPr>
          <w:rFonts w:ascii="Times New Roman" w:hAnsi="Times New Roman"/>
          <w:sz w:val="28"/>
          <w:szCs w:val="28"/>
        </w:rPr>
        <w:t xml:space="preserve">Перечень основной и дополнительной учебной литературы, необходимой для освоения дисциплины </w:t>
      </w:r>
    </w:p>
    <w:p w14:paraId="1D401372" w14:textId="77777777" w:rsidR="006D030C" w:rsidRPr="00F50F5E" w:rsidRDefault="003764C0" w:rsidP="006D030C">
      <w:pPr>
        <w:spacing w:line="360" w:lineRule="auto"/>
        <w:rPr>
          <w:b/>
          <w:i/>
          <w:sz w:val="28"/>
          <w:szCs w:val="28"/>
        </w:rPr>
      </w:pPr>
      <w:r w:rsidRPr="00F50F5E">
        <w:rPr>
          <w:b/>
          <w:i/>
          <w:sz w:val="28"/>
          <w:szCs w:val="28"/>
        </w:rPr>
        <w:tab/>
      </w:r>
      <w:r w:rsidR="006D030C" w:rsidRPr="00F50F5E">
        <w:rPr>
          <w:b/>
          <w:i/>
          <w:sz w:val="28"/>
          <w:szCs w:val="28"/>
        </w:rPr>
        <w:t>Основная литература:</w:t>
      </w:r>
    </w:p>
    <w:p w14:paraId="3E36AE2B" w14:textId="5AF91F12" w:rsidR="006D030C" w:rsidRPr="00F50F5E" w:rsidRDefault="006D030C" w:rsidP="006D030C">
      <w:pPr>
        <w:pStyle w:val="a8"/>
        <w:numPr>
          <w:ilvl w:val="0"/>
          <w:numId w:val="3"/>
        </w:numPr>
        <w:tabs>
          <w:tab w:val="left" w:pos="284"/>
          <w:tab w:val="left" w:pos="1134"/>
        </w:tabs>
        <w:spacing w:line="360" w:lineRule="auto"/>
        <w:ind w:left="0" w:firstLine="567"/>
        <w:jc w:val="both"/>
        <w:rPr>
          <w:sz w:val="28"/>
          <w:szCs w:val="28"/>
        </w:rPr>
      </w:pPr>
      <w:r w:rsidRPr="00F50F5E">
        <w:rPr>
          <w:sz w:val="28"/>
          <w:szCs w:val="28"/>
        </w:rPr>
        <w:t xml:space="preserve">Ильин, И. В.  Политическая глобалистика : учебник и практикум для вузов / И. В. Ильин, О. Г. Леонова. — Москва: Издательство Юрайт, 2023. — 216 с. — (Высшее образование). — ISBN 978-5-9916-8754-6. — Образовательная платформа Юрайт [сайт]. — URL: https://urait.ru/bcode/513157 (дата обращения: 22.05.2023). — Текст: электронный. </w:t>
      </w:r>
    </w:p>
    <w:p w14:paraId="52C47279" w14:textId="6B153136" w:rsidR="006D030C" w:rsidRPr="00F50F5E" w:rsidRDefault="006D030C" w:rsidP="006D030C">
      <w:pPr>
        <w:pStyle w:val="a8"/>
        <w:numPr>
          <w:ilvl w:val="0"/>
          <w:numId w:val="3"/>
        </w:numPr>
        <w:tabs>
          <w:tab w:val="left" w:pos="284"/>
          <w:tab w:val="left" w:pos="1134"/>
        </w:tabs>
        <w:spacing w:line="360" w:lineRule="auto"/>
        <w:ind w:left="0" w:firstLine="567"/>
        <w:jc w:val="both"/>
        <w:rPr>
          <w:sz w:val="28"/>
          <w:szCs w:val="28"/>
        </w:rPr>
      </w:pPr>
      <w:r w:rsidRPr="00F50F5E">
        <w:rPr>
          <w:sz w:val="28"/>
          <w:szCs w:val="28"/>
        </w:rPr>
        <w:t xml:space="preserve">Кефели, И. Ф.  Глобалистика. Экополитология : учебное пособие для вузов / И. Ф. Кефели, Р. С. Выходец. — 3-е изд., испр. и доп. — Москва: Издательство Юрайт, 2023. — 197 с. — (Высшее образование). — ISBN 978-5-534-07912-8. — Образовательная платформа Юрайт [сайт]. — URL: https://urait.ru/bcode/512605 (дата обращения: 22.05.2023). — Текст: электронный. </w:t>
      </w:r>
    </w:p>
    <w:p w14:paraId="55687767" w14:textId="77777777" w:rsidR="006D030C" w:rsidRPr="00F50F5E" w:rsidRDefault="006D030C" w:rsidP="006D030C">
      <w:pPr>
        <w:pStyle w:val="a8"/>
        <w:numPr>
          <w:ilvl w:val="0"/>
          <w:numId w:val="3"/>
        </w:numPr>
        <w:tabs>
          <w:tab w:val="left" w:pos="284"/>
          <w:tab w:val="left" w:pos="1134"/>
        </w:tabs>
        <w:spacing w:line="360" w:lineRule="auto"/>
        <w:ind w:left="0" w:firstLine="567"/>
        <w:jc w:val="both"/>
        <w:rPr>
          <w:sz w:val="28"/>
          <w:szCs w:val="28"/>
        </w:rPr>
      </w:pPr>
      <w:r w:rsidRPr="00F50F5E">
        <w:rPr>
          <w:sz w:val="28"/>
          <w:szCs w:val="28"/>
        </w:rPr>
        <w:lastRenderedPageBreak/>
        <w:t>Халиков, М. С. Социология глобализации: учебное пособие / М. С. Халиков. — Москва: Русайнс, 2023. — 338 с. - ISBN 978-5-466-01092-3. — ЭБС BOOK.ru. — URL: https://book.ru/book/945825 (дата обращения: 22.05.2023). — Текст: электронный.</w:t>
      </w:r>
    </w:p>
    <w:p w14:paraId="23B99664" w14:textId="77777777" w:rsidR="006D030C" w:rsidRPr="00F50F5E" w:rsidRDefault="006D030C" w:rsidP="006D030C">
      <w:pPr>
        <w:spacing w:line="360" w:lineRule="auto"/>
        <w:ind w:firstLine="709"/>
        <w:rPr>
          <w:b/>
          <w:i/>
          <w:sz w:val="28"/>
          <w:szCs w:val="28"/>
        </w:rPr>
      </w:pPr>
      <w:r w:rsidRPr="00F50F5E">
        <w:rPr>
          <w:b/>
          <w:i/>
          <w:sz w:val="28"/>
          <w:szCs w:val="28"/>
        </w:rPr>
        <w:tab/>
        <w:t>Дополнительная литература:</w:t>
      </w:r>
    </w:p>
    <w:p w14:paraId="21CB4A5B" w14:textId="2229D081" w:rsidR="006D030C" w:rsidRPr="00F50F5E" w:rsidRDefault="006D030C" w:rsidP="006D030C">
      <w:pPr>
        <w:pStyle w:val="a8"/>
        <w:numPr>
          <w:ilvl w:val="0"/>
          <w:numId w:val="3"/>
        </w:numPr>
        <w:tabs>
          <w:tab w:val="left" w:pos="284"/>
          <w:tab w:val="left" w:pos="1134"/>
        </w:tabs>
        <w:spacing w:line="360" w:lineRule="auto"/>
        <w:ind w:left="0" w:firstLine="567"/>
        <w:jc w:val="both"/>
        <w:rPr>
          <w:sz w:val="28"/>
          <w:szCs w:val="28"/>
        </w:rPr>
      </w:pPr>
      <w:r w:rsidRPr="00F50F5E">
        <w:rPr>
          <w:sz w:val="28"/>
          <w:szCs w:val="28"/>
        </w:rPr>
        <w:t>Баранова, А. Ю. Мировая экономика и финансовые отношения в условиях глобализации: учебное пособие / А.Ю. Баранова. — Москва: ИНФРА-М, 2022. — 106 с. — (Высшее образование: Бакалавриат). — DOI 10.12737/750. —- ISBN 978-5-16-009141-9. – ЭБС ZNANIUM.com. — URL: https://znanium.com/catalog/product/1946446 (дата обращения: 22.05.2023). – Текст: электронный.</w:t>
      </w:r>
    </w:p>
    <w:p w14:paraId="0EF0383D" w14:textId="7752523D" w:rsidR="006D030C" w:rsidRPr="00F50F5E" w:rsidRDefault="006D030C" w:rsidP="006D030C">
      <w:pPr>
        <w:pStyle w:val="a8"/>
        <w:numPr>
          <w:ilvl w:val="0"/>
          <w:numId w:val="3"/>
        </w:numPr>
        <w:tabs>
          <w:tab w:val="left" w:pos="284"/>
          <w:tab w:val="left" w:pos="1134"/>
        </w:tabs>
        <w:spacing w:line="360" w:lineRule="auto"/>
        <w:ind w:left="0" w:firstLine="567"/>
        <w:jc w:val="both"/>
        <w:rPr>
          <w:sz w:val="28"/>
          <w:szCs w:val="28"/>
        </w:rPr>
      </w:pPr>
      <w:r w:rsidRPr="00F50F5E">
        <w:rPr>
          <w:sz w:val="28"/>
          <w:szCs w:val="28"/>
        </w:rPr>
        <w:t xml:space="preserve">Быков, А. И. Экономическое сотрудничество в рамках ШОС: основные направления и перспективы развития: монография / А. И. Быков. - 3-е изд., стер. – Москва: Флинта, 2021. — 232 с. – ISBN 978-5-9765-1038-8. – ЭБС ZNANIUM.com.  – URL: https://znanium.com/catalog/product/1843113 (дата обращения: 22.05.2023). – </w:t>
      </w:r>
      <w:r w:rsidR="00CC0DFD" w:rsidRPr="00F50F5E">
        <w:rPr>
          <w:sz w:val="28"/>
          <w:szCs w:val="28"/>
        </w:rPr>
        <w:t>Текст</w:t>
      </w:r>
      <w:r w:rsidRPr="00F50F5E">
        <w:rPr>
          <w:sz w:val="28"/>
          <w:szCs w:val="28"/>
        </w:rPr>
        <w:t xml:space="preserve">: электронный. </w:t>
      </w:r>
    </w:p>
    <w:p w14:paraId="30AA31F6" w14:textId="4436C8B0" w:rsidR="006D030C" w:rsidRPr="00F50F5E" w:rsidRDefault="006D030C" w:rsidP="006D030C">
      <w:pPr>
        <w:pStyle w:val="a8"/>
        <w:numPr>
          <w:ilvl w:val="0"/>
          <w:numId w:val="3"/>
        </w:numPr>
        <w:tabs>
          <w:tab w:val="left" w:pos="284"/>
          <w:tab w:val="left" w:pos="1134"/>
        </w:tabs>
        <w:spacing w:line="360" w:lineRule="auto"/>
        <w:ind w:left="0" w:firstLine="567"/>
        <w:jc w:val="both"/>
        <w:rPr>
          <w:sz w:val="28"/>
          <w:szCs w:val="28"/>
        </w:rPr>
      </w:pPr>
      <w:r w:rsidRPr="00F50F5E">
        <w:rPr>
          <w:sz w:val="28"/>
          <w:szCs w:val="28"/>
        </w:rPr>
        <w:t xml:space="preserve">Зарубина, Н. Н.  Экономическая социология: учебник и практикум для вузов / Н. Н. Зарубина. — 3-е изд. — Москва: Издательство Юрайт, 2023. — 378 с. — (Высшее образование). — ISBN 978-5-534-00974-3. —Образовательная платформа Юрайт [сайт]. — URL: https://urait.ru/bcode/511037 (дата обращения: 22.05.2023). — Текст: электронный. </w:t>
      </w:r>
    </w:p>
    <w:p w14:paraId="0C4B6DE2" w14:textId="53938C92" w:rsidR="006D030C" w:rsidRPr="00F50F5E" w:rsidRDefault="006D030C" w:rsidP="006D030C">
      <w:pPr>
        <w:pStyle w:val="a8"/>
        <w:numPr>
          <w:ilvl w:val="0"/>
          <w:numId w:val="3"/>
        </w:numPr>
        <w:tabs>
          <w:tab w:val="left" w:pos="284"/>
          <w:tab w:val="left" w:pos="1134"/>
        </w:tabs>
        <w:spacing w:line="360" w:lineRule="auto"/>
        <w:ind w:left="0" w:firstLine="567"/>
        <w:jc w:val="both"/>
        <w:rPr>
          <w:sz w:val="28"/>
          <w:szCs w:val="28"/>
        </w:rPr>
      </w:pPr>
      <w:r w:rsidRPr="00F50F5E">
        <w:rPr>
          <w:sz w:val="28"/>
          <w:szCs w:val="28"/>
        </w:rPr>
        <w:t xml:space="preserve">Капицын, В. М. Миграционная политика: опыт России и зарубежных стран: учебник для студентов вузов, обуч. по напр. подгот. «Социология», «Политология», «Государственное и муницип. упр.» (квалиф. (степень) «бакалавр» / В. М. Капицын. — Москва: ИНФРА-М, 2023. — 418 с.  — (Высшее образование: Бакалавриат). — ЭБС ZNANIUM.com. – URL: https://znanium.com/catalog/product/1900991 (дата обращения: 22.05.2023). – Текст: электронный. </w:t>
      </w:r>
    </w:p>
    <w:p w14:paraId="44C31D77" w14:textId="3930ABF9" w:rsidR="006D030C" w:rsidRPr="00F50F5E" w:rsidRDefault="006D030C" w:rsidP="006D030C">
      <w:pPr>
        <w:pStyle w:val="a8"/>
        <w:numPr>
          <w:ilvl w:val="0"/>
          <w:numId w:val="3"/>
        </w:numPr>
        <w:tabs>
          <w:tab w:val="left" w:pos="284"/>
          <w:tab w:val="left" w:pos="1134"/>
        </w:tabs>
        <w:spacing w:line="360" w:lineRule="auto"/>
        <w:ind w:left="0" w:firstLine="567"/>
        <w:jc w:val="both"/>
        <w:rPr>
          <w:sz w:val="28"/>
          <w:szCs w:val="28"/>
        </w:rPr>
      </w:pPr>
      <w:r w:rsidRPr="00F50F5E">
        <w:rPr>
          <w:sz w:val="28"/>
          <w:szCs w:val="28"/>
        </w:rPr>
        <w:lastRenderedPageBreak/>
        <w:t>Перспективы экономической глобализации: монография / Н. В. Шелюбская, Б. А. Хейфец, В. М. Тимохов [и др.] ; под ред. А. С. Булатова. — Москва: КноРус, 2019. — 664 с. — ISBN 978-5-406-06434-4. — ЭБС BOOK.ru. - URL: https://book.ru/book/930724 (дата обращения: 22.05.2023). — Текст: электронный.</w:t>
      </w:r>
    </w:p>
    <w:p w14:paraId="0C4E3813" w14:textId="1B423166" w:rsidR="006D030C" w:rsidRPr="00F50F5E" w:rsidRDefault="006D030C" w:rsidP="006D030C">
      <w:pPr>
        <w:pStyle w:val="a8"/>
        <w:numPr>
          <w:ilvl w:val="0"/>
          <w:numId w:val="3"/>
        </w:numPr>
        <w:tabs>
          <w:tab w:val="left" w:pos="284"/>
          <w:tab w:val="left" w:pos="1134"/>
        </w:tabs>
        <w:spacing w:line="360" w:lineRule="auto"/>
        <w:ind w:left="0" w:firstLine="567"/>
        <w:jc w:val="both"/>
        <w:rPr>
          <w:sz w:val="28"/>
          <w:szCs w:val="28"/>
        </w:rPr>
      </w:pPr>
      <w:r w:rsidRPr="00F50F5E">
        <w:rPr>
          <w:sz w:val="28"/>
          <w:szCs w:val="28"/>
        </w:rPr>
        <w:t xml:space="preserve"> Россия в глобальной политике: учебник / Н.Р. Балынская, В.М. Гафурова, Е.Г. Зиновьева, Н.В. Киреева, С.В. Коптякова. — Москва: ИНФРА-М, 2023. — 254 с. — (Высшее образование: Бакалавриат). — DOI 10.12737/1524033. - ISBN 978-5-16-017026-8. – ЭБС ZNANIUM.com. — URL: https://znanium.com/catalog/product/1524033 (дата обращения: 22.05.2023). – Текст: электронный.</w:t>
      </w:r>
    </w:p>
    <w:p w14:paraId="2FC9DC36" w14:textId="77777777" w:rsidR="006D030C" w:rsidRPr="00F50F5E" w:rsidRDefault="006D030C" w:rsidP="006D030C">
      <w:pPr>
        <w:pStyle w:val="a8"/>
        <w:tabs>
          <w:tab w:val="left" w:pos="1134"/>
        </w:tabs>
        <w:spacing w:line="276" w:lineRule="auto"/>
        <w:ind w:left="709"/>
        <w:jc w:val="center"/>
        <w:rPr>
          <w:sz w:val="28"/>
          <w:szCs w:val="28"/>
          <w:shd w:val="clear" w:color="auto" w:fill="FFFFFF"/>
        </w:rPr>
      </w:pPr>
    </w:p>
    <w:p w14:paraId="6E11DD01" w14:textId="77777777" w:rsidR="006D030C" w:rsidRPr="00F50F5E" w:rsidRDefault="006D030C" w:rsidP="006D030C">
      <w:pPr>
        <w:pStyle w:val="1"/>
        <w:keepLines/>
        <w:widowControl w:val="0"/>
        <w:numPr>
          <w:ilvl w:val="0"/>
          <w:numId w:val="5"/>
        </w:numPr>
        <w:spacing w:before="0" w:after="0" w:line="276" w:lineRule="auto"/>
        <w:ind w:left="0" w:firstLine="709"/>
        <w:contextualSpacing/>
        <w:jc w:val="center"/>
        <w:rPr>
          <w:b w:val="0"/>
          <w:sz w:val="28"/>
          <w:szCs w:val="28"/>
        </w:rPr>
      </w:pPr>
      <w:bookmarkStart w:id="16" w:name="_Toc27585864"/>
      <w:bookmarkStart w:id="17" w:name="_Toc56884159"/>
      <w:r w:rsidRPr="00F50F5E">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16"/>
      <w:bookmarkEnd w:id="17"/>
      <w:r w:rsidRPr="00F50F5E">
        <w:rPr>
          <w:sz w:val="28"/>
          <w:szCs w:val="28"/>
        </w:rPr>
        <w:tab/>
        <w:t xml:space="preserve">                             </w:t>
      </w:r>
      <w:r w:rsidRPr="00F50F5E">
        <w:rPr>
          <w:sz w:val="28"/>
          <w:szCs w:val="28"/>
        </w:rPr>
        <w:tab/>
      </w:r>
    </w:p>
    <w:p w14:paraId="3E5863F4" w14:textId="77777777" w:rsidR="006D030C" w:rsidRPr="00F50F5E" w:rsidRDefault="006D030C" w:rsidP="006D030C">
      <w:pPr>
        <w:pStyle w:val="1"/>
        <w:keepLines/>
        <w:widowControl w:val="0"/>
        <w:spacing w:before="0" w:after="0" w:line="276" w:lineRule="auto"/>
        <w:ind w:left="709"/>
        <w:contextualSpacing/>
        <w:jc w:val="center"/>
        <w:rPr>
          <w:b w:val="0"/>
          <w:sz w:val="28"/>
          <w:szCs w:val="28"/>
        </w:rPr>
      </w:pPr>
      <w:r w:rsidRPr="00F50F5E">
        <w:rPr>
          <w:rFonts w:ascii="Times New Roman" w:hAnsi="Times New Roman" w:cs="Times New Roman"/>
          <w:sz w:val="28"/>
          <w:szCs w:val="28"/>
        </w:rPr>
        <w:t>Электронные ресурсы БИК:</w:t>
      </w:r>
    </w:p>
    <w:p w14:paraId="5FFF5364" w14:textId="77777777" w:rsidR="006D030C" w:rsidRPr="00F50F5E" w:rsidRDefault="006D030C" w:rsidP="006D030C">
      <w:pPr>
        <w:pStyle w:val="a8"/>
        <w:tabs>
          <w:tab w:val="left" w:pos="851"/>
        </w:tabs>
        <w:spacing w:line="360" w:lineRule="auto"/>
        <w:ind w:left="360"/>
        <w:jc w:val="both"/>
        <w:rPr>
          <w:sz w:val="28"/>
          <w:szCs w:val="28"/>
        </w:rPr>
      </w:pPr>
      <w:r w:rsidRPr="00F50F5E">
        <w:rPr>
          <w:sz w:val="28"/>
          <w:szCs w:val="28"/>
        </w:rPr>
        <w:t>•</w:t>
      </w:r>
      <w:r w:rsidRPr="00F50F5E">
        <w:rPr>
          <w:sz w:val="28"/>
          <w:szCs w:val="28"/>
        </w:rPr>
        <w:tab/>
        <w:t>Электронная библиотека Финансового университета (ЭБ) http://elib.fa.ru/</w:t>
      </w:r>
    </w:p>
    <w:p w14:paraId="612F15AB" w14:textId="77777777" w:rsidR="006D030C" w:rsidRPr="00F50F5E" w:rsidRDefault="006D030C" w:rsidP="006D030C">
      <w:pPr>
        <w:pStyle w:val="a8"/>
        <w:tabs>
          <w:tab w:val="left" w:pos="851"/>
        </w:tabs>
        <w:spacing w:line="360" w:lineRule="auto"/>
        <w:ind w:left="360"/>
        <w:jc w:val="both"/>
        <w:rPr>
          <w:sz w:val="28"/>
          <w:szCs w:val="28"/>
        </w:rPr>
      </w:pPr>
      <w:r w:rsidRPr="00F50F5E">
        <w:rPr>
          <w:sz w:val="28"/>
          <w:szCs w:val="28"/>
        </w:rPr>
        <w:t>•</w:t>
      </w:r>
      <w:r w:rsidRPr="00F50F5E">
        <w:rPr>
          <w:sz w:val="28"/>
          <w:szCs w:val="28"/>
        </w:rPr>
        <w:tab/>
        <w:t>Электронно-библиотечная система BOOK.RU http://www.book.ru</w:t>
      </w:r>
    </w:p>
    <w:p w14:paraId="665F2200" w14:textId="77777777" w:rsidR="006D030C" w:rsidRPr="00F50F5E" w:rsidRDefault="006D030C" w:rsidP="006D030C">
      <w:pPr>
        <w:pStyle w:val="a8"/>
        <w:tabs>
          <w:tab w:val="left" w:pos="851"/>
        </w:tabs>
        <w:spacing w:line="360" w:lineRule="auto"/>
        <w:ind w:left="360"/>
        <w:jc w:val="both"/>
        <w:rPr>
          <w:sz w:val="28"/>
          <w:szCs w:val="28"/>
        </w:rPr>
      </w:pPr>
      <w:r w:rsidRPr="00F50F5E">
        <w:rPr>
          <w:sz w:val="28"/>
          <w:szCs w:val="28"/>
        </w:rPr>
        <w:t>•</w:t>
      </w:r>
      <w:r w:rsidRPr="00F50F5E">
        <w:rPr>
          <w:sz w:val="28"/>
          <w:szCs w:val="28"/>
        </w:rPr>
        <w:tab/>
        <w:t>Электронно-библиотечная система «Университетская библиотека ОНЛАЙН» http://biblioclub.ru/</w:t>
      </w:r>
    </w:p>
    <w:p w14:paraId="6AA854E1" w14:textId="77777777" w:rsidR="006D030C" w:rsidRPr="00F50F5E" w:rsidRDefault="006D030C" w:rsidP="006D030C">
      <w:pPr>
        <w:pStyle w:val="a8"/>
        <w:tabs>
          <w:tab w:val="left" w:pos="851"/>
        </w:tabs>
        <w:spacing w:line="360" w:lineRule="auto"/>
        <w:ind w:left="360"/>
        <w:jc w:val="both"/>
        <w:rPr>
          <w:sz w:val="28"/>
          <w:szCs w:val="28"/>
        </w:rPr>
      </w:pPr>
      <w:r w:rsidRPr="00F50F5E">
        <w:rPr>
          <w:sz w:val="28"/>
          <w:szCs w:val="28"/>
        </w:rPr>
        <w:t>•</w:t>
      </w:r>
      <w:r w:rsidRPr="00F50F5E">
        <w:rPr>
          <w:sz w:val="28"/>
          <w:szCs w:val="28"/>
        </w:rPr>
        <w:tab/>
        <w:t>Электронно-библиотечная система Znanium http://www.znanium.com</w:t>
      </w:r>
    </w:p>
    <w:p w14:paraId="56CD37BE" w14:textId="77777777" w:rsidR="006D030C" w:rsidRPr="00F50F5E" w:rsidRDefault="006D030C" w:rsidP="006D030C">
      <w:pPr>
        <w:pStyle w:val="a8"/>
        <w:tabs>
          <w:tab w:val="left" w:pos="851"/>
        </w:tabs>
        <w:spacing w:line="360" w:lineRule="auto"/>
        <w:ind w:left="360"/>
        <w:jc w:val="both"/>
        <w:rPr>
          <w:sz w:val="28"/>
          <w:szCs w:val="28"/>
        </w:rPr>
      </w:pPr>
      <w:r w:rsidRPr="00F50F5E">
        <w:rPr>
          <w:sz w:val="28"/>
          <w:szCs w:val="28"/>
        </w:rPr>
        <w:t>•</w:t>
      </w:r>
      <w:r w:rsidRPr="00F50F5E">
        <w:rPr>
          <w:sz w:val="28"/>
          <w:szCs w:val="28"/>
        </w:rPr>
        <w:tab/>
        <w:t>Образовательная платформа издательства «ЮРАЙТ» https://urait.ru/</w:t>
      </w:r>
    </w:p>
    <w:p w14:paraId="19E06578" w14:textId="77777777" w:rsidR="006D030C" w:rsidRPr="00F50F5E" w:rsidRDefault="006D030C" w:rsidP="006D030C">
      <w:pPr>
        <w:pStyle w:val="a8"/>
        <w:tabs>
          <w:tab w:val="left" w:pos="851"/>
        </w:tabs>
        <w:spacing w:line="360" w:lineRule="auto"/>
        <w:ind w:left="360"/>
        <w:jc w:val="both"/>
        <w:rPr>
          <w:sz w:val="28"/>
          <w:szCs w:val="28"/>
        </w:rPr>
      </w:pPr>
      <w:r w:rsidRPr="00F50F5E">
        <w:rPr>
          <w:sz w:val="28"/>
          <w:szCs w:val="28"/>
        </w:rPr>
        <w:t>•</w:t>
      </w:r>
      <w:r w:rsidRPr="00F50F5E">
        <w:rPr>
          <w:sz w:val="28"/>
          <w:szCs w:val="28"/>
        </w:rPr>
        <w:tab/>
        <w:t>Электронно-библиотечная система издательства Лань https://e.lanbook.com/</w:t>
      </w:r>
    </w:p>
    <w:p w14:paraId="50A16038" w14:textId="77777777" w:rsidR="006D030C" w:rsidRPr="00F50F5E" w:rsidRDefault="006D030C" w:rsidP="006D030C">
      <w:pPr>
        <w:pStyle w:val="a8"/>
        <w:tabs>
          <w:tab w:val="left" w:pos="851"/>
        </w:tabs>
        <w:spacing w:line="360" w:lineRule="auto"/>
        <w:ind w:left="360"/>
        <w:jc w:val="both"/>
        <w:rPr>
          <w:sz w:val="28"/>
          <w:szCs w:val="28"/>
        </w:rPr>
      </w:pPr>
      <w:r w:rsidRPr="00F50F5E">
        <w:rPr>
          <w:sz w:val="28"/>
          <w:szCs w:val="28"/>
        </w:rPr>
        <w:t>•</w:t>
      </w:r>
      <w:r w:rsidRPr="00F50F5E">
        <w:rPr>
          <w:sz w:val="28"/>
          <w:szCs w:val="28"/>
        </w:rPr>
        <w:tab/>
        <w:t>Электронно-библиотечная система издательства Проспект http://ebs.prospekt.org/books</w:t>
      </w:r>
    </w:p>
    <w:p w14:paraId="59F523F3" w14:textId="77777777" w:rsidR="006D030C" w:rsidRPr="00F50F5E" w:rsidRDefault="006D030C" w:rsidP="006D030C">
      <w:pPr>
        <w:pStyle w:val="a8"/>
        <w:tabs>
          <w:tab w:val="left" w:pos="851"/>
        </w:tabs>
        <w:spacing w:line="360" w:lineRule="auto"/>
        <w:ind w:left="360"/>
        <w:jc w:val="both"/>
        <w:rPr>
          <w:sz w:val="28"/>
          <w:szCs w:val="28"/>
        </w:rPr>
      </w:pPr>
      <w:r w:rsidRPr="00F50F5E">
        <w:rPr>
          <w:sz w:val="28"/>
          <w:szCs w:val="28"/>
        </w:rPr>
        <w:t>•</w:t>
      </w:r>
      <w:r w:rsidRPr="00F50F5E">
        <w:rPr>
          <w:sz w:val="28"/>
          <w:szCs w:val="28"/>
        </w:rPr>
        <w:tab/>
        <w:t xml:space="preserve">Деловая онлайн-библиотека Alpina Digital </w:t>
      </w:r>
      <w:hyperlink r:id="rId12" w:history="1">
        <w:r w:rsidRPr="00F50F5E">
          <w:rPr>
            <w:rStyle w:val="ad"/>
            <w:color w:val="auto"/>
            <w:sz w:val="28"/>
            <w:szCs w:val="28"/>
          </w:rPr>
          <w:t>http://lib.alpinadigital.ru/</w:t>
        </w:r>
      </w:hyperlink>
    </w:p>
    <w:p w14:paraId="2C7118CA" w14:textId="77777777" w:rsidR="006D030C" w:rsidRPr="00F50F5E" w:rsidRDefault="006D030C" w:rsidP="006D030C">
      <w:pPr>
        <w:pStyle w:val="a8"/>
        <w:tabs>
          <w:tab w:val="left" w:pos="851"/>
        </w:tabs>
        <w:spacing w:line="360" w:lineRule="auto"/>
        <w:ind w:left="360"/>
        <w:jc w:val="both"/>
        <w:rPr>
          <w:sz w:val="28"/>
          <w:szCs w:val="28"/>
        </w:rPr>
      </w:pPr>
      <w:r w:rsidRPr="00F50F5E">
        <w:rPr>
          <w:sz w:val="28"/>
          <w:szCs w:val="28"/>
        </w:rPr>
        <w:t>•</w:t>
      </w:r>
      <w:r w:rsidRPr="00F50F5E">
        <w:rPr>
          <w:sz w:val="28"/>
          <w:szCs w:val="28"/>
        </w:rPr>
        <w:tab/>
        <w:t xml:space="preserve">Научная электронная библиотека </w:t>
      </w:r>
      <w:r w:rsidRPr="00F50F5E">
        <w:rPr>
          <w:sz w:val="28"/>
          <w:szCs w:val="28"/>
          <w:lang w:val="en-US"/>
        </w:rPr>
        <w:t>eLibrary</w:t>
      </w:r>
      <w:r w:rsidRPr="00F50F5E">
        <w:rPr>
          <w:sz w:val="28"/>
          <w:szCs w:val="28"/>
        </w:rPr>
        <w:t>.</w:t>
      </w:r>
      <w:r w:rsidRPr="00F50F5E">
        <w:rPr>
          <w:sz w:val="28"/>
          <w:szCs w:val="28"/>
          <w:lang w:val="en-US"/>
        </w:rPr>
        <w:t>ru</w:t>
      </w:r>
      <w:r w:rsidRPr="00F50F5E">
        <w:rPr>
          <w:sz w:val="28"/>
          <w:szCs w:val="28"/>
        </w:rPr>
        <w:t xml:space="preserve"> </w:t>
      </w:r>
      <w:hyperlink r:id="rId13" w:history="1">
        <w:r w:rsidRPr="00F50F5E">
          <w:rPr>
            <w:rStyle w:val="ad"/>
            <w:color w:val="auto"/>
            <w:sz w:val="28"/>
            <w:szCs w:val="28"/>
            <w:lang w:val="en-US"/>
          </w:rPr>
          <w:t>http</w:t>
        </w:r>
        <w:r w:rsidRPr="00F50F5E">
          <w:rPr>
            <w:rStyle w:val="ad"/>
            <w:color w:val="auto"/>
            <w:sz w:val="28"/>
            <w:szCs w:val="28"/>
          </w:rPr>
          <w:t>://</w:t>
        </w:r>
        <w:r w:rsidRPr="00F50F5E">
          <w:rPr>
            <w:rStyle w:val="ad"/>
            <w:color w:val="auto"/>
            <w:sz w:val="28"/>
            <w:szCs w:val="28"/>
            <w:lang w:val="en-US"/>
          </w:rPr>
          <w:t>elibrary</w:t>
        </w:r>
        <w:r w:rsidRPr="00F50F5E">
          <w:rPr>
            <w:rStyle w:val="ad"/>
            <w:color w:val="auto"/>
            <w:sz w:val="28"/>
            <w:szCs w:val="28"/>
          </w:rPr>
          <w:t>.</w:t>
        </w:r>
        <w:r w:rsidRPr="00F50F5E">
          <w:rPr>
            <w:rStyle w:val="ad"/>
            <w:color w:val="auto"/>
            <w:sz w:val="28"/>
            <w:szCs w:val="28"/>
            <w:lang w:val="en-US"/>
          </w:rPr>
          <w:t>ru</w:t>
        </w:r>
      </w:hyperlink>
      <w:r w:rsidRPr="00F50F5E">
        <w:rPr>
          <w:sz w:val="28"/>
          <w:szCs w:val="28"/>
        </w:rPr>
        <w:t xml:space="preserve">  </w:t>
      </w:r>
    </w:p>
    <w:p w14:paraId="09D0CC5C" w14:textId="77777777" w:rsidR="006D030C" w:rsidRPr="00F50F5E" w:rsidRDefault="006D030C" w:rsidP="006D030C">
      <w:pPr>
        <w:pStyle w:val="a8"/>
        <w:tabs>
          <w:tab w:val="left" w:pos="851"/>
          <w:tab w:val="left" w:pos="993"/>
        </w:tabs>
        <w:spacing w:line="360" w:lineRule="auto"/>
        <w:ind w:left="360"/>
        <w:jc w:val="both"/>
        <w:rPr>
          <w:sz w:val="28"/>
          <w:szCs w:val="28"/>
        </w:rPr>
      </w:pPr>
      <w:r w:rsidRPr="00F50F5E">
        <w:rPr>
          <w:sz w:val="28"/>
          <w:szCs w:val="28"/>
        </w:rPr>
        <w:t>•</w:t>
      </w:r>
      <w:r w:rsidRPr="00F50F5E">
        <w:rPr>
          <w:sz w:val="28"/>
          <w:szCs w:val="28"/>
        </w:rPr>
        <w:tab/>
        <w:t xml:space="preserve">Национальная электронная библиотека </w:t>
      </w:r>
      <w:hyperlink r:id="rId14" w:history="1">
        <w:r w:rsidRPr="00F50F5E">
          <w:rPr>
            <w:rStyle w:val="ad"/>
            <w:color w:val="auto"/>
            <w:sz w:val="28"/>
            <w:szCs w:val="28"/>
          </w:rPr>
          <w:t>http://нэб.рф/</w:t>
        </w:r>
      </w:hyperlink>
    </w:p>
    <w:p w14:paraId="2A3CAA22" w14:textId="77777777" w:rsidR="006D030C" w:rsidRPr="00F50F5E" w:rsidRDefault="006D030C" w:rsidP="006D030C">
      <w:pPr>
        <w:pStyle w:val="a8"/>
        <w:tabs>
          <w:tab w:val="left" w:pos="851"/>
          <w:tab w:val="left" w:pos="993"/>
        </w:tabs>
        <w:spacing w:line="360" w:lineRule="auto"/>
        <w:ind w:left="360"/>
        <w:jc w:val="both"/>
        <w:rPr>
          <w:sz w:val="28"/>
          <w:szCs w:val="28"/>
        </w:rPr>
      </w:pPr>
      <w:r w:rsidRPr="00F50F5E">
        <w:rPr>
          <w:sz w:val="28"/>
          <w:szCs w:val="28"/>
        </w:rPr>
        <w:lastRenderedPageBreak/>
        <w:t>•</w:t>
      </w:r>
      <w:r w:rsidRPr="00F50F5E">
        <w:rPr>
          <w:sz w:val="28"/>
          <w:szCs w:val="28"/>
        </w:rPr>
        <w:tab/>
        <w:t xml:space="preserve">Пакет баз данных компании EBSCO Publishing, крупнейшего агрегатора научных ресурсов ведущих издательств мира </w:t>
      </w:r>
      <w:hyperlink r:id="rId15" w:history="1">
        <w:r w:rsidRPr="00F50F5E">
          <w:rPr>
            <w:rStyle w:val="ad"/>
            <w:color w:val="auto"/>
            <w:sz w:val="28"/>
            <w:szCs w:val="28"/>
          </w:rPr>
          <w:t>http://search.ebscohost.com</w:t>
        </w:r>
      </w:hyperlink>
    </w:p>
    <w:p w14:paraId="7457A37B" w14:textId="77777777" w:rsidR="006D030C" w:rsidRPr="00F50F5E" w:rsidRDefault="006D030C" w:rsidP="006D030C">
      <w:pPr>
        <w:pStyle w:val="a8"/>
        <w:spacing w:line="360" w:lineRule="auto"/>
        <w:ind w:left="360"/>
        <w:jc w:val="both"/>
        <w:rPr>
          <w:spacing w:val="-1"/>
          <w:sz w:val="28"/>
          <w:szCs w:val="28"/>
        </w:rPr>
      </w:pPr>
      <w:r w:rsidRPr="00F50F5E">
        <w:rPr>
          <w:sz w:val="28"/>
          <w:szCs w:val="28"/>
        </w:rPr>
        <w:t>•</w:t>
      </w:r>
      <w:r w:rsidRPr="00F50F5E">
        <w:rPr>
          <w:sz w:val="28"/>
          <w:szCs w:val="28"/>
        </w:rPr>
        <w:tab/>
        <w:t>Э</w:t>
      </w:r>
      <w:r w:rsidRPr="00F50F5E">
        <w:rPr>
          <w:bCs/>
          <w:sz w:val="28"/>
          <w:szCs w:val="28"/>
        </w:rPr>
        <w:t>лектронная коллекция книг издательства Springer</w:t>
      </w:r>
      <w:r w:rsidRPr="00F50F5E">
        <w:rPr>
          <w:rStyle w:val="a7"/>
          <w:rFonts w:eastAsiaTheme="majorEastAsia"/>
          <w:sz w:val="28"/>
          <w:szCs w:val="28"/>
        </w:rPr>
        <w:t xml:space="preserve">: </w:t>
      </w:r>
      <w:r w:rsidRPr="00F50F5E">
        <w:rPr>
          <w:spacing w:val="-1"/>
          <w:sz w:val="28"/>
          <w:szCs w:val="28"/>
          <w:lang w:val="en-US"/>
        </w:rPr>
        <w:t>Springer</w:t>
      </w:r>
      <w:r w:rsidRPr="00F50F5E">
        <w:rPr>
          <w:spacing w:val="-1"/>
          <w:sz w:val="28"/>
          <w:szCs w:val="28"/>
        </w:rPr>
        <w:t xml:space="preserve"> </w:t>
      </w:r>
      <w:r w:rsidRPr="00F50F5E">
        <w:rPr>
          <w:spacing w:val="-1"/>
          <w:sz w:val="28"/>
          <w:szCs w:val="28"/>
          <w:lang w:val="en-US"/>
        </w:rPr>
        <w:t>eBooks</w:t>
      </w:r>
      <w:r w:rsidRPr="00F50F5E">
        <w:rPr>
          <w:spacing w:val="-1"/>
          <w:sz w:val="28"/>
          <w:szCs w:val="28"/>
        </w:rPr>
        <w:t xml:space="preserve"> </w:t>
      </w:r>
      <w:hyperlink r:id="rId16" w:history="1">
        <w:r w:rsidRPr="00F50F5E">
          <w:rPr>
            <w:rStyle w:val="ad"/>
            <w:color w:val="auto"/>
            <w:spacing w:val="-1"/>
            <w:sz w:val="28"/>
            <w:szCs w:val="28"/>
            <w:lang w:val="en-US"/>
          </w:rPr>
          <w:t>http</w:t>
        </w:r>
        <w:r w:rsidRPr="00F50F5E">
          <w:rPr>
            <w:rStyle w:val="ad"/>
            <w:color w:val="auto"/>
            <w:spacing w:val="-1"/>
            <w:sz w:val="28"/>
            <w:szCs w:val="28"/>
          </w:rPr>
          <w:t>://</w:t>
        </w:r>
        <w:r w:rsidRPr="00F50F5E">
          <w:rPr>
            <w:rStyle w:val="ad"/>
            <w:color w:val="auto"/>
            <w:spacing w:val="-1"/>
            <w:sz w:val="28"/>
            <w:szCs w:val="28"/>
            <w:lang w:val="en-US"/>
          </w:rPr>
          <w:t>link</w:t>
        </w:r>
        <w:r w:rsidRPr="00F50F5E">
          <w:rPr>
            <w:rStyle w:val="ad"/>
            <w:color w:val="auto"/>
            <w:spacing w:val="-1"/>
            <w:sz w:val="28"/>
            <w:szCs w:val="28"/>
          </w:rPr>
          <w:t>.</w:t>
        </w:r>
        <w:r w:rsidRPr="00F50F5E">
          <w:rPr>
            <w:rStyle w:val="ad"/>
            <w:color w:val="auto"/>
            <w:spacing w:val="-1"/>
            <w:sz w:val="28"/>
            <w:szCs w:val="28"/>
            <w:lang w:val="en-US"/>
          </w:rPr>
          <w:t>springer</w:t>
        </w:r>
        <w:r w:rsidRPr="00F50F5E">
          <w:rPr>
            <w:rStyle w:val="ad"/>
            <w:color w:val="auto"/>
            <w:spacing w:val="-1"/>
            <w:sz w:val="28"/>
            <w:szCs w:val="28"/>
          </w:rPr>
          <w:t>.</w:t>
        </w:r>
        <w:r w:rsidRPr="00F50F5E">
          <w:rPr>
            <w:rStyle w:val="ad"/>
            <w:color w:val="auto"/>
            <w:spacing w:val="-1"/>
            <w:sz w:val="28"/>
            <w:szCs w:val="28"/>
            <w:lang w:val="en-US"/>
          </w:rPr>
          <w:t>com</w:t>
        </w:r>
        <w:r w:rsidRPr="00F50F5E">
          <w:rPr>
            <w:rStyle w:val="ad"/>
            <w:color w:val="auto"/>
            <w:spacing w:val="-1"/>
            <w:sz w:val="28"/>
            <w:szCs w:val="28"/>
          </w:rPr>
          <w:t>/</w:t>
        </w:r>
      </w:hyperlink>
    </w:p>
    <w:p w14:paraId="61278A50" w14:textId="77777777" w:rsidR="006D030C" w:rsidRPr="00F50F5E" w:rsidRDefault="006D030C" w:rsidP="006D030C">
      <w:pPr>
        <w:pStyle w:val="a8"/>
        <w:spacing w:line="360" w:lineRule="auto"/>
        <w:ind w:left="360"/>
        <w:jc w:val="both"/>
        <w:rPr>
          <w:rStyle w:val="ad"/>
          <w:color w:val="auto"/>
          <w:sz w:val="28"/>
          <w:szCs w:val="28"/>
          <w:u w:val="none"/>
        </w:rPr>
      </w:pPr>
      <w:r w:rsidRPr="00F50F5E">
        <w:rPr>
          <w:rStyle w:val="ad"/>
          <w:color w:val="auto"/>
          <w:sz w:val="28"/>
          <w:szCs w:val="28"/>
          <w:u w:val="none"/>
        </w:rPr>
        <w:t>•</w:t>
      </w:r>
      <w:r w:rsidRPr="00F50F5E">
        <w:rPr>
          <w:rStyle w:val="ad"/>
          <w:color w:val="auto"/>
          <w:sz w:val="28"/>
          <w:szCs w:val="28"/>
          <w:u w:val="none"/>
        </w:rPr>
        <w:tab/>
        <w:t>База данных научных журналов издательства Wiley https://onlinelibrary.wiley.com/</w:t>
      </w:r>
    </w:p>
    <w:p w14:paraId="44F1F6CE" w14:textId="77777777" w:rsidR="006D030C" w:rsidRPr="00F50F5E" w:rsidRDefault="006D030C" w:rsidP="006D030C">
      <w:pPr>
        <w:rPr>
          <w:b/>
          <w:sz w:val="28"/>
          <w:szCs w:val="28"/>
        </w:rPr>
      </w:pPr>
      <w:r w:rsidRPr="00F50F5E">
        <w:rPr>
          <w:b/>
          <w:sz w:val="28"/>
          <w:szCs w:val="28"/>
        </w:rPr>
        <w:t>Сайты международных организаций</w:t>
      </w:r>
    </w:p>
    <w:p w14:paraId="11960B37" w14:textId="77777777" w:rsidR="006D030C" w:rsidRPr="00F50F5E" w:rsidRDefault="006D030C" w:rsidP="006D030C">
      <w:pPr>
        <w:pStyle w:val="a8"/>
        <w:numPr>
          <w:ilvl w:val="0"/>
          <w:numId w:val="36"/>
        </w:numPr>
        <w:spacing w:line="360" w:lineRule="auto"/>
        <w:rPr>
          <w:sz w:val="28"/>
          <w:szCs w:val="28"/>
        </w:rPr>
      </w:pPr>
      <w:r w:rsidRPr="00F50F5E">
        <w:rPr>
          <w:sz w:val="28"/>
          <w:szCs w:val="28"/>
        </w:rPr>
        <w:t xml:space="preserve">Организация объединённых наций </w:t>
      </w:r>
      <w:hyperlink r:id="rId17" w:history="1">
        <w:r w:rsidRPr="00F50F5E">
          <w:rPr>
            <w:rStyle w:val="ad"/>
            <w:color w:val="auto"/>
            <w:sz w:val="28"/>
            <w:szCs w:val="28"/>
          </w:rPr>
          <w:t>https://www.un.org/ru/</w:t>
        </w:r>
      </w:hyperlink>
    </w:p>
    <w:p w14:paraId="4438F04E" w14:textId="77777777" w:rsidR="006D030C" w:rsidRPr="00F50F5E" w:rsidRDefault="006D030C" w:rsidP="006D030C">
      <w:pPr>
        <w:pStyle w:val="a8"/>
        <w:numPr>
          <w:ilvl w:val="0"/>
          <w:numId w:val="36"/>
        </w:numPr>
        <w:spacing w:line="360" w:lineRule="auto"/>
        <w:rPr>
          <w:sz w:val="28"/>
          <w:szCs w:val="28"/>
        </w:rPr>
      </w:pPr>
      <w:r w:rsidRPr="00F50F5E">
        <w:rPr>
          <w:sz w:val="28"/>
          <w:szCs w:val="28"/>
          <w:shd w:val="clear" w:color="auto" w:fill="FFFFFF"/>
        </w:rPr>
        <w:t>REN21</w:t>
      </w:r>
      <w:r w:rsidRPr="00F50F5E">
        <w:rPr>
          <w:rFonts w:ascii="Arial" w:hAnsi="Arial" w:cs="Arial"/>
          <w:sz w:val="23"/>
          <w:szCs w:val="23"/>
          <w:shd w:val="clear" w:color="auto" w:fill="FFFFFF"/>
        </w:rPr>
        <w:t>/ </w:t>
      </w:r>
      <w:r w:rsidRPr="00F50F5E">
        <w:rPr>
          <w:sz w:val="28"/>
          <w:szCs w:val="28"/>
        </w:rPr>
        <w:t>https://www.ren21.net/</w:t>
      </w:r>
    </w:p>
    <w:p w14:paraId="22D68956" w14:textId="323102AA" w:rsidR="004F2F00" w:rsidRPr="00F50F5E" w:rsidRDefault="004F2F00" w:rsidP="006D030C">
      <w:pPr>
        <w:spacing w:line="360" w:lineRule="auto"/>
        <w:rPr>
          <w:sz w:val="28"/>
          <w:szCs w:val="28"/>
        </w:rPr>
      </w:pPr>
    </w:p>
    <w:p w14:paraId="1D1C91C0" w14:textId="55692C31" w:rsidR="00325CC1" w:rsidRPr="00F50F5E" w:rsidRDefault="00486DCE" w:rsidP="00F27B52">
      <w:pPr>
        <w:pStyle w:val="1"/>
        <w:spacing w:before="0" w:line="276" w:lineRule="auto"/>
        <w:jc w:val="both"/>
        <w:rPr>
          <w:rFonts w:ascii="Times New Roman" w:hAnsi="Times New Roman" w:cs="Times New Roman"/>
          <w:sz w:val="28"/>
          <w:szCs w:val="28"/>
        </w:rPr>
      </w:pPr>
      <w:r w:rsidRPr="00F50F5E">
        <w:rPr>
          <w:rFonts w:ascii="Times New Roman" w:hAnsi="Times New Roman" w:cs="Times New Roman"/>
          <w:sz w:val="28"/>
          <w:szCs w:val="28"/>
        </w:rPr>
        <w:tab/>
      </w:r>
      <w:r w:rsidR="00325CC1" w:rsidRPr="00F50F5E">
        <w:rPr>
          <w:rFonts w:ascii="Times New Roman" w:hAnsi="Times New Roman" w:cs="Times New Roman"/>
          <w:sz w:val="28"/>
          <w:szCs w:val="28"/>
        </w:rPr>
        <w:t>10. Методические указания для обучающихся по освоению дисциплины</w:t>
      </w:r>
    </w:p>
    <w:p w14:paraId="6C102746" w14:textId="19F7F349" w:rsidR="00325CC1" w:rsidRPr="00F50F5E" w:rsidRDefault="00486DCE" w:rsidP="00F27B52">
      <w:pPr>
        <w:spacing w:line="276" w:lineRule="auto"/>
        <w:jc w:val="both"/>
        <w:rPr>
          <w:b/>
          <w:iCs/>
          <w:sz w:val="28"/>
          <w:szCs w:val="28"/>
        </w:rPr>
      </w:pPr>
      <w:bookmarkStart w:id="18" w:name="_Toc418693432"/>
      <w:r w:rsidRPr="00F50F5E">
        <w:rPr>
          <w:b/>
          <w:iCs/>
          <w:sz w:val="28"/>
          <w:szCs w:val="28"/>
        </w:rPr>
        <w:tab/>
      </w:r>
      <w:r w:rsidR="00325CC1" w:rsidRPr="00F50F5E">
        <w:rPr>
          <w:b/>
          <w:iCs/>
          <w:sz w:val="28"/>
          <w:szCs w:val="28"/>
        </w:rPr>
        <w:t xml:space="preserve">10.1. </w:t>
      </w:r>
      <w:bookmarkStart w:id="19" w:name="_Hlk82535612"/>
      <w:r w:rsidR="00325CC1" w:rsidRPr="00F50F5E">
        <w:rPr>
          <w:b/>
          <w:iCs/>
          <w:sz w:val="28"/>
          <w:szCs w:val="28"/>
        </w:rPr>
        <w:t xml:space="preserve">Рекомендации по подготовке к </w:t>
      </w:r>
      <w:bookmarkEnd w:id="19"/>
      <w:r w:rsidR="00325CC1" w:rsidRPr="00F50F5E">
        <w:rPr>
          <w:b/>
          <w:iCs/>
          <w:sz w:val="28"/>
          <w:szCs w:val="28"/>
        </w:rPr>
        <w:t>практическим (семинарским) занятиям</w:t>
      </w:r>
    </w:p>
    <w:p w14:paraId="126CCC99" w14:textId="77777777" w:rsidR="00F27B52" w:rsidRPr="00F50F5E" w:rsidRDefault="00F27B52" w:rsidP="00F27B52">
      <w:pPr>
        <w:spacing w:line="276" w:lineRule="auto"/>
        <w:jc w:val="both"/>
        <w:rPr>
          <w:b/>
          <w:iCs/>
          <w:sz w:val="28"/>
          <w:szCs w:val="28"/>
        </w:rPr>
      </w:pPr>
    </w:p>
    <w:p w14:paraId="42BF8EEF" w14:textId="77777777" w:rsidR="00325CC1" w:rsidRPr="00F50F5E" w:rsidRDefault="00325CC1" w:rsidP="00BD0D98">
      <w:pPr>
        <w:widowControl w:val="0"/>
        <w:autoSpaceDE w:val="0"/>
        <w:autoSpaceDN w:val="0"/>
        <w:adjustRightInd w:val="0"/>
        <w:spacing w:line="360" w:lineRule="auto"/>
        <w:ind w:firstLine="680"/>
        <w:jc w:val="both"/>
        <w:rPr>
          <w:b/>
          <w:sz w:val="28"/>
          <w:szCs w:val="28"/>
        </w:rPr>
      </w:pPr>
      <w:r w:rsidRPr="00F50F5E">
        <w:rPr>
          <w:sz w:val="28"/>
          <w:szCs w:val="28"/>
        </w:rPr>
        <w:t>Подготовка к практическому, семинарскому</w:t>
      </w:r>
      <w:r w:rsidRPr="00F50F5E">
        <w:rPr>
          <w:b/>
          <w:sz w:val="28"/>
          <w:szCs w:val="28"/>
        </w:rPr>
        <w:t xml:space="preserve"> </w:t>
      </w:r>
      <w:r w:rsidRPr="00F50F5E">
        <w:rPr>
          <w:sz w:val="28"/>
          <w:szCs w:val="28"/>
        </w:rPr>
        <w:t>занятию включает 2 этапа:</w:t>
      </w:r>
    </w:p>
    <w:p w14:paraId="49DB2CE2" w14:textId="77777777" w:rsidR="00325CC1" w:rsidRPr="00F50F5E" w:rsidRDefault="00325CC1" w:rsidP="00BD0D98">
      <w:pPr>
        <w:widowControl w:val="0"/>
        <w:autoSpaceDE w:val="0"/>
        <w:autoSpaceDN w:val="0"/>
        <w:adjustRightInd w:val="0"/>
        <w:spacing w:line="360" w:lineRule="auto"/>
        <w:ind w:firstLine="680"/>
        <w:jc w:val="both"/>
        <w:rPr>
          <w:sz w:val="28"/>
          <w:szCs w:val="28"/>
        </w:rPr>
      </w:pPr>
      <w:r w:rsidRPr="00F50F5E">
        <w:rPr>
          <w:sz w:val="28"/>
          <w:szCs w:val="28"/>
        </w:rPr>
        <w:t xml:space="preserve">1-й – организационный; </w:t>
      </w:r>
    </w:p>
    <w:p w14:paraId="7855AD92" w14:textId="77777777" w:rsidR="00325CC1" w:rsidRPr="00F50F5E" w:rsidRDefault="00325CC1" w:rsidP="00BD0D98">
      <w:pPr>
        <w:widowControl w:val="0"/>
        <w:autoSpaceDE w:val="0"/>
        <w:autoSpaceDN w:val="0"/>
        <w:adjustRightInd w:val="0"/>
        <w:spacing w:line="360" w:lineRule="auto"/>
        <w:ind w:firstLine="680"/>
        <w:jc w:val="both"/>
        <w:rPr>
          <w:sz w:val="28"/>
          <w:szCs w:val="28"/>
        </w:rPr>
      </w:pPr>
      <w:r w:rsidRPr="00F50F5E">
        <w:rPr>
          <w:sz w:val="28"/>
          <w:szCs w:val="28"/>
        </w:rPr>
        <w:t>2-й - закрепление и углубление теоретических знаний.</w:t>
      </w:r>
    </w:p>
    <w:p w14:paraId="09F0A138" w14:textId="77777777" w:rsidR="00325CC1" w:rsidRPr="00F50F5E" w:rsidRDefault="00325CC1" w:rsidP="00BD0D98">
      <w:pPr>
        <w:widowControl w:val="0"/>
        <w:autoSpaceDE w:val="0"/>
        <w:autoSpaceDN w:val="0"/>
        <w:adjustRightInd w:val="0"/>
        <w:spacing w:line="360" w:lineRule="auto"/>
        <w:jc w:val="both"/>
        <w:rPr>
          <w:sz w:val="28"/>
          <w:szCs w:val="28"/>
        </w:rPr>
      </w:pPr>
      <w:r w:rsidRPr="00F50F5E">
        <w:rPr>
          <w:sz w:val="28"/>
          <w:szCs w:val="28"/>
        </w:rPr>
        <w:t>На первом этапе студент планирует свою самостоятельную работу, которая включает:</w:t>
      </w:r>
    </w:p>
    <w:p w14:paraId="6F659976" w14:textId="77777777" w:rsidR="00325CC1" w:rsidRPr="00F50F5E" w:rsidRDefault="00325CC1" w:rsidP="00BD0D98">
      <w:pPr>
        <w:widowControl w:val="0"/>
        <w:autoSpaceDE w:val="0"/>
        <w:autoSpaceDN w:val="0"/>
        <w:adjustRightInd w:val="0"/>
        <w:spacing w:line="360" w:lineRule="auto"/>
        <w:ind w:firstLine="680"/>
        <w:jc w:val="both"/>
        <w:rPr>
          <w:sz w:val="28"/>
          <w:szCs w:val="28"/>
        </w:rPr>
      </w:pPr>
      <w:r w:rsidRPr="00F50F5E">
        <w:rPr>
          <w:sz w:val="28"/>
          <w:szCs w:val="28"/>
        </w:rPr>
        <w:t>- уяснение задания на самостоятельную работу;</w:t>
      </w:r>
    </w:p>
    <w:p w14:paraId="27BD45F2" w14:textId="77777777" w:rsidR="00325CC1" w:rsidRPr="00F50F5E" w:rsidRDefault="00325CC1" w:rsidP="00BD0D98">
      <w:pPr>
        <w:widowControl w:val="0"/>
        <w:autoSpaceDE w:val="0"/>
        <w:autoSpaceDN w:val="0"/>
        <w:adjustRightInd w:val="0"/>
        <w:spacing w:line="360" w:lineRule="auto"/>
        <w:ind w:firstLine="680"/>
        <w:jc w:val="both"/>
        <w:rPr>
          <w:sz w:val="28"/>
          <w:szCs w:val="28"/>
        </w:rPr>
      </w:pPr>
      <w:r w:rsidRPr="00F50F5E">
        <w:rPr>
          <w:sz w:val="28"/>
          <w:szCs w:val="28"/>
        </w:rPr>
        <w:t>- подбор рекомендованной литературы;</w:t>
      </w:r>
    </w:p>
    <w:p w14:paraId="233114FB" w14:textId="77777777" w:rsidR="00325CC1" w:rsidRPr="00F50F5E" w:rsidRDefault="00325CC1" w:rsidP="00BD0D98">
      <w:pPr>
        <w:widowControl w:val="0"/>
        <w:autoSpaceDE w:val="0"/>
        <w:autoSpaceDN w:val="0"/>
        <w:adjustRightInd w:val="0"/>
        <w:spacing w:line="360" w:lineRule="auto"/>
        <w:ind w:firstLine="680"/>
        <w:jc w:val="both"/>
        <w:rPr>
          <w:sz w:val="28"/>
          <w:szCs w:val="28"/>
        </w:rPr>
      </w:pPr>
      <w:r w:rsidRPr="00F50F5E">
        <w:rPr>
          <w:sz w:val="28"/>
          <w:szCs w:val="28"/>
        </w:rPr>
        <w:t>- составление плана работы, в котором определяются основные пункты предстоящей подготовки.</w:t>
      </w:r>
    </w:p>
    <w:p w14:paraId="2CFEA046" w14:textId="69D48B7C" w:rsidR="00325CC1" w:rsidRPr="00F50F5E" w:rsidRDefault="00325CC1" w:rsidP="00BD0D98">
      <w:pPr>
        <w:widowControl w:val="0"/>
        <w:autoSpaceDE w:val="0"/>
        <w:autoSpaceDN w:val="0"/>
        <w:adjustRightInd w:val="0"/>
        <w:spacing w:line="360" w:lineRule="auto"/>
        <w:ind w:firstLine="680"/>
        <w:jc w:val="both"/>
        <w:rPr>
          <w:sz w:val="28"/>
          <w:szCs w:val="28"/>
        </w:rPr>
      </w:pPr>
      <w:r w:rsidRPr="00F50F5E">
        <w:rPr>
          <w:sz w:val="28"/>
          <w:szCs w:val="28"/>
        </w:rPr>
        <w:t xml:space="preserve">Второй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w:t>
      </w:r>
      <w:r w:rsidRPr="00F50F5E">
        <w:rPr>
          <w:sz w:val="28"/>
          <w:szCs w:val="28"/>
        </w:rPr>
        <w:lastRenderedPageBreak/>
        <w:t>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1931279F" w14:textId="3349B33C" w:rsidR="00325CC1" w:rsidRPr="00F50F5E" w:rsidRDefault="00325CC1" w:rsidP="00BD0D98">
      <w:pPr>
        <w:widowControl w:val="0"/>
        <w:autoSpaceDE w:val="0"/>
        <w:autoSpaceDN w:val="0"/>
        <w:adjustRightInd w:val="0"/>
        <w:spacing w:line="360" w:lineRule="auto"/>
        <w:ind w:firstLine="680"/>
        <w:jc w:val="both"/>
        <w:rPr>
          <w:sz w:val="28"/>
          <w:szCs w:val="28"/>
        </w:rPr>
      </w:pPr>
      <w:r w:rsidRPr="00F50F5E">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r w:rsidR="00E21BBD" w:rsidRPr="00F50F5E">
        <w:rPr>
          <w:sz w:val="28"/>
          <w:szCs w:val="28"/>
        </w:rPr>
        <w:t xml:space="preserve"> </w:t>
      </w:r>
      <w:r w:rsidRPr="00F50F5E">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F50F5E" w:rsidRDefault="00325CC1" w:rsidP="00BD0D98">
      <w:pPr>
        <w:widowControl w:val="0"/>
        <w:autoSpaceDE w:val="0"/>
        <w:autoSpaceDN w:val="0"/>
        <w:adjustRightInd w:val="0"/>
        <w:spacing w:line="360" w:lineRule="auto"/>
        <w:ind w:firstLine="680"/>
        <w:jc w:val="both"/>
        <w:rPr>
          <w:sz w:val="28"/>
          <w:szCs w:val="28"/>
        </w:rPr>
      </w:pPr>
      <w:r w:rsidRPr="00F50F5E">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02DAE352" w:rsidR="00325CC1" w:rsidRPr="00F50F5E" w:rsidRDefault="00325CC1" w:rsidP="00BD0D98">
      <w:pPr>
        <w:spacing w:line="360" w:lineRule="auto"/>
        <w:ind w:firstLine="708"/>
        <w:jc w:val="both"/>
        <w:rPr>
          <w:iCs/>
          <w:sz w:val="28"/>
          <w:szCs w:val="28"/>
        </w:rPr>
      </w:pPr>
      <w:r w:rsidRPr="00F50F5E">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w:t>
      </w:r>
      <w:r w:rsidR="00EE541B" w:rsidRPr="00F50F5E">
        <w:rPr>
          <w:iCs/>
          <w:sz w:val="28"/>
          <w:szCs w:val="28"/>
        </w:rPr>
        <w:t>,</w:t>
      </w:r>
      <w:r w:rsidRPr="00F50F5E">
        <w:rPr>
          <w:iCs/>
          <w:sz w:val="28"/>
          <w:szCs w:val="28"/>
        </w:rPr>
        <w:t xml:space="preserve"> к началу зач</w:t>
      </w:r>
      <w:r w:rsidR="00EE541B" w:rsidRPr="00F50F5E">
        <w:rPr>
          <w:iCs/>
          <w:sz w:val="28"/>
          <w:szCs w:val="28"/>
        </w:rPr>
        <w:t>ё</w:t>
      </w:r>
      <w:r w:rsidRPr="00F50F5E">
        <w:rPr>
          <w:iCs/>
          <w:sz w:val="28"/>
          <w:szCs w:val="28"/>
        </w:rPr>
        <w:t>тной сессии, упускают возможность получить положенные баллы за работу в соответствующем семестре.</w:t>
      </w:r>
    </w:p>
    <w:bookmarkEnd w:id="18"/>
    <w:p w14:paraId="1FB772D2" w14:textId="7B6484CE" w:rsidR="00DA13F5" w:rsidRPr="00F50F5E" w:rsidRDefault="001F4EF2" w:rsidP="00BD0D98">
      <w:pPr>
        <w:spacing w:line="360" w:lineRule="auto"/>
        <w:jc w:val="both"/>
        <w:rPr>
          <w:b/>
          <w:sz w:val="28"/>
          <w:szCs w:val="28"/>
        </w:rPr>
      </w:pPr>
      <w:r w:rsidRPr="00F50F5E">
        <w:rPr>
          <w:b/>
          <w:sz w:val="28"/>
          <w:szCs w:val="28"/>
        </w:rPr>
        <w:tab/>
      </w:r>
      <w:r w:rsidR="00DA13F5" w:rsidRPr="00F50F5E">
        <w:rPr>
          <w:b/>
          <w:sz w:val="28"/>
          <w:szCs w:val="28"/>
        </w:rPr>
        <w:t xml:space="preserve">10.2. Рекомендации по написанию </w:t>
      </w:r>
      <w:r w:rsidR="006E01CA" w:rsidRPr="00F50F5E">
        <w:rPr>
          <w:b/>
          <w:sz w:val="28"/>
          <w:szCs w:val="28"/>
        </w:rPr>
        <w:t>контрольной работы</w:t>
      </w:r>
    </w:p>
    <w:p w14:paraId="67C1864D" w14:textId="77777777" w:rsidR="00CC0DFD" w:rsidRPr="00F50F5E" w:rsidRDefault="00CC0DFD" w:rsidP="00CC0DFD">
      <w:pPr>
        <w:spacing w:line="360" w:lineRule="auto"/>
        <w:ind w:firstLine="709"/>
        <w:jc w:val="both"/>
        <w:rPr>
          <w:sz w:val="28"/>
          <w:szCs w:val="28"/>
        </w:rPr>
      </w:pPr>
      <w:r w:rsidRPr="00F50F5E">
        <w:rPr>
          <w:sz w:val="28"/>
          <w:szCs w:val="28"/>
        </w:rPr>
        <w:t xml:space="preserve">При изучении дисциплины «Социология глобализации» студентам запланировано выполнение контрольной работы, которая представляется на последнем перед зачётом семинарском занятии. Назначение контрольной работы – углубить знания студентов по основным проблемам курса, </w:t>
      </w:r>
      <w:r w:rsidRPr="00F50F5E">
        <w:rPr>
          <w:sz w:val="28"/>
          <w:szCs w:val="28"/>
        </w:rPr>
        <w:lastRenderedPageBreak/>
        <w:t xml:space="preserve">сформировать умение анализировать различные теоретические и практические проблемы. Выполнение контрольной работы является важным видом изучения указанной дисциплины и одной из форм текущего контроля знаний. Для её успешного выполнения необходимо систематически работать с учебной, справочной и научной литературой. </w:t>
      </w:r>
    </w:p>
    <w:p w14:paraId="064A2BE4" w14:textId="77777777" w:rsidR="00CC0DFD" w:rsidRPr="00F50F5E" w:rsidRDefault="00CC0DFD" w:rsidP="00CC0DFD">
      <w:pPr>
        <w:spacing w:line="360" w:lineRule="auto"/>
        <w:ind w:firstLine="709"/>
        <w:jc w:val="both"/>
        <w:rPr>
          <w:sz w:val="28"/>
          <w:szCs w:val="28"/>
        </w:rPr>
      </w:pPr>
      <w:r w:rsidRPr="00F50F5E">
        <w:rPr>
          <w:sz w:val="28"/>
          <w:szCs w:val="28"/>
        </w:rPr>
        <w:t xml:space="preserve">В процессе выполнения контрольной работы студент должен показать знание основных теоретических вопросов темы, умение оперировать понятиями и категориями дисциплины «Социология глобализации», а также справляться с заданиями по объяснению проблем и ситуаций, присущих данному виду деятельности. Объяснения должны быть обстоятельными и аргументированными. Целесообразно приводить соответствующие примеры из реальной мировой практики, а также данные социологических исследований, позволяющие раскрыть материал, относящийся к теме контрольной работы. </w:t>
      </w:r>
    </w:p>
    <w:p w14:paraId="66827D3A" w14:textId="77777777" w:rsidR="00CC0DFD" w:rsidRPr="00F50F5E" w:rsidRDefault="00CC0DFD" w:rsidP="00CC0DFD">
      <w:pPr>
        <w:spacing w:line="360" w:lineRule="auto"/>
        <w:ind w:firstLine="709"/>
        <w:jc w:val="both"/>
        <w:rPr>
          <w:sz w:val="28"/>
          <w:szCs w:val="28"/>
        </w:rPr>
      </w:pPr>
      <w:r w:rsidRPr="00F50F5E">
        <w:rPr>
          <w:sz w:val="28"/>
          <w:szCs w:val="28"/>
        </w:rPr>
        <w:t xml:space="preserve">Тематика контрольных работ представлена в рабочей программе дисциплины «Социология глобализации». Рекомендуется при выполнении контрольной работы использовать указанную в РПД литературу, но и другие источники. </w:t>
      </w:r>
    </w:p>
    <w:p w14:paraId="370B0B23" w14:textId="77777777" w:rsidR="00CC0DFD" w:rsidRPr="00F50F5E" w:rsidRDefault="00CC0DFD" w:rsidP="00CC0DFD">
      <w:pPr>
        <w:spacing w:line="360" w:lineRule="auto"/>
        <w:ind w:firstLine="993"/>
        <w:jc w:val="both"/>
        <w:rPr>
          <w:sz w:val="28"/>
          <w:szCs w:val="28"/>
        </w:rPr>
      </w:pPr>
      <w:r w:rsidRPr="00F50F5E">
        <w:rPr>
          <w:b/>
          <w:sz w:val="28"/>
          <w:szCs w:val="28"/>
        </w:rPr>
        <w:t>Требования к выполнению контрольной работы</w:t>
      </w:r>
    </w:p>
    <w:p w14:paraId="3DB71B3A" w14:textId="77777777" w:rsidR="00CC0DFD" w:rsidRPr="00F50F5E" w:rsidRDefault="00CC0DFD" w:rsidP="00CC0DFD">
      <w:pPr>
        <w:spacing w:line="360" w:lineRule="auto"/>
        <w:ind w:firstLine="709"/>
        <w:jc w:val="both"/>
        <w:rPr>
          <w:sz w:val="28"/>
          <w:szCs w:val="28"/>
        </w:rPr>
      </w:pPr>
      <w:r w:rsidRPr="00F50F5E">
        <w:rPr>
          <w:sz w:val="28"/>
          <w:szCs w:val="28"/>
        </w:rPr>
        <w:t xml:space="preserve">Чёткость, последовательность изложения материала, наличие выводов в заключении, сделанных на основе изучения источников и литературы по данной теме; использование современных способов поиска, обработки и анализа информации; самостоятельность выполнения, ясность и лаконичность изложения собственных мыслей; аргументированность основных положений и выводов. Особое внимание следует обратить на правильное оформление текста контрольной работы. </w:t>
      </w:r>
    </w:p>
    <w:p w14:paraId="349C4DEC" w14:textId="77777777" w:rsidR="00CC0DFD" w:rsidRPr="00F50F5E" w:rsidRDefault="00CC0DFD" w:rsidP="00CC0DFD">
      <w:pPr>
        <w:spacing w:line="360" w:lineRule="auto"/>
        <w:ind w:firstLine="709"/>
        <w:jc w:val="both"/>
        <w:rPr>
          <w:sz w:val="28"/>
          <w:szCs w:val="28"/>
        </w:rPr>
      </w:pPr>
      <w:r w:rsidRPr="00F50F5E">
        <w:rPr>
          <w:sz w:val="28"/>
          <w:szCs w:val="28"/>
        </w:rPr>
        <w:t xml:space="preserve">Титульный лист контрольной работы заполняется по единой форме (см. приложение). На титульном листе должны быть указаны: номер и название темы контрольной работы; ФИО студента и номер группы; фамилия преподавателя, ведущего дисциплину «Социология глобализации». </w:t>
      </w:r>
    </w:p>
    <w:p w14:paraId="6B662602" w14:textId="77777777" w:rsidR="00CC0DFD" w:rsidRPr="00F50F5E" w:rsidRDefault="00CC0DFD" w:rsidP="00CC0DFD">
      <w:pPr>
        <w:spacing w:line="360" w:lineRule="auto"/>
        <w:ind w:firstLine="993"/>
        <w:jc w:val="both"/>
        <w:rPr>
          <w:sz w:val="28"/>
          <w:szCs w:val="28"/>
        </w:rPr>
      </w:pPr>
      <w:r w:rsidRPr="00F50F5E">
        <w:rPr>
          <w:sz w:val="28"/>
          <w:szCs w:val="28"/>
        </w:rPr>
        <w:lastRenderedPageBreak/>
        <w:t>На первой странице приводится план контрольной работы. Структура контрольной работы должна содержать введение, основную часть, заключение с выводами и список литературы.</w:t>
      </w:r>
    </w:p>
    <w:p w14:paraId="48CCFB4F" w14:textId="77777777" w:rsidR="00CC0DFD" w:rsidRPr="00F50F5E" w:rsidRDefault="00CC0DFD" w:rsidP="00CC0DFD">
      <w:pPr>
        <w:spacing w:line="360" w:lineRule="auto"/>
        <w:ind w:firstLine="993"/>
        <w:jc w:val="both"/>
        <w:rPr>
          <w:sz w:val="28"/>
          <w:szCs w:val="28"/>
        </w:rPr>
      </w:pPr>
      <w:r w:rsidRPr="00F50F5E">
        <w:rPr>
          <w:sz w:val="28"/>
          <w:szCs w:val="28"/>
        </w:rPr>
        <w:t xml:space="preserve">Объём контрольной работы. Объём контрольной работы – не менее 4 и не более 6 страниц машинописного текста (Times New Roman, кегль 14) через полуторный интервал на стандартных листах формата А-4, без учёта графиков, таблиц и др. </w:t>
      </w:r>
    </w:p>
    <w:p w14:paraId="7AD1E4C8" w14:textId="77777777" w:rsidR="00CC0DFD" w:rsidRPr="00F50F5E" w:rsidRDefault="00CC0DFD" w:rsidP="00CC0DFD">
      <w:pPr>
        <w:spacing w:line="360" w:lineRule="auto"/>
        <w:ind w:firstLine="993"/>
        <w:jc w:val="both"/>
        <w:rPr>
          <w:sz w:val="28"/>
          <w:szCs w:val="28"/>
        </w:rPr>
      </w:pPr>
      <w:r w:rsidRPr="00F50F5E">
        <w:rPr>
          <w:sz w:val="28"/>
          <w:szCs w:val="28"/>
        </w:rPr>
        <w:t xml:space="preserve">Размеры полей: левое – не менее 30 мм, правое – не менее 10 мм, верхнее – не менее 20 мм, нижнее – не менее 20 мм.  </w:t>
      </w:r>
    </w:p>
    <w:p w14:paraId="6142B9C0" w14:textId="77777777" w:rsidR="00CC0DFD" w:rsidRPr="00F50F5E" w:rsidRDefault="00CC0DFD" w:rsidP="00CC0DFD">
      <w:pPr>
        <w:spacing w:line="360" w:lineRule="auto"/>
        <w:ind w:firstLine="993"/>
        <w:jc w:val="both"/>
        <w:rPr>
          <w:sz w:val="28"/>
          <w:szCs w:val="28"/>
        </w:rPr>
      </w:pPr>
      <w:r w:rsidRPr="00F50F5E">
        <w:rPr>
          <w:sz w:val="28"/>
          <w:szCs w:val="28"/>
        </w:rPr>
        <w:t xml:space="preserve">Если в тексте приводятся цитаты (опросы общественного мнения или экспертного сообщества), они должны содержать ссылки на источники. 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 </w:t>
      </w:r>
    </w:p>
    <w:p w14:paraId="57DCE692" w14:textId="77777777" w:rsidR="00CC0DFD" w:rsidRPr="00F50F5E" w:rsidRDefault="00CC0DFD" w:rsidP="00CC0DFD">
      <w:pPr>
        <w:spacing w:line="360" w:lineRule="auto"/>
        <w:ind w:firstLine="993"/>
        <w:jc w:val="both"/>
        <w:rPr>
          <w:sz w:val="28"/>
          <w:szCs w:val="28"/>
        </w:rPr>
      </w:pPr>
      <w:r w:rsidRPr="00F50F5E">
        <w:rPr>
          <w:sz w:val="28"/>
          <w:szCs w:val="28"/>
        </w:rPr>
        <w:t xml:space="preserve">Нумерация страниц. Страницы следует нумеровать арабскими цифрами, соблюдая сквозную нумерацию по всему тексту. Титульный лист включают в общую нумерацию страниц, номер страницы на титульном листе не проставляют. </w:t>
      </w:r>
    </w:p>
    <w:p w14:paraId="5086577D" w14:textId="77777777" w:rsidR="00CC0DFD" w:rsidRPr="00F50F5E" w:rsidRDefault="00CC0DFD" w:rsidP="00CC0DFD">
      <w:pPr>
        <w:spacing w:line="360" w:lineRule="auto"/>
        <w:ind w:firstLine="993"/>
        <w:jc w:val="both"/>
        <w:rPr>
          <w:sz w:val="28"/>
          <w:szCs w:val="28"/>
        </w:rPr>
      </w:pPr>
      <w:r w:rsidRPr="00F50F5E">
        <w:rPr>
          <w:sz w:val="28"/>
          <w:szCs w:val="28"/>
        </w:rPr>
        <w:t xml:space="preserve">Содержание должно носить самостоятельный характер (в соответствии с требованиями, предъявляемыми к студенческим работам Финансовым университетом при Правительстве РФ, оригинальность должна составлять не менее 85%). </w:t>
      </w:r>
    </w:p>
    <w:p w14:paraId="4CD73831" w14:textId="77777777" w:rsidR="00CC0DFD" w:rsidRPr="00F50F5E" w:rsidRDefault="00CC0DFD" w:rsidP="00CC0DFD">
      <w:pPr>
        <w:spacing w:line="360" w:lineRule="auto"/>
        <w:ind w:firstLine="993"/>
        <w:jc w:val="both"/>
        <w:rPr>
          <w:sz w:val="28"/>
          <w:szCs w:val="28"/>
        </w:rPr>
      </w:pPr>
      <w:r w:rsidRPr="00F50F5E">
        <w:rPr>
          <w:sz w:val="28"/>
          <w:szCs w:val="28"/>
        </w:rPr>
        <w:t>Оценка контрольных работ студентов проводится в процессе текущего контроля успеваемости студентов.</w:t>
      </w:r>
    </w:p>
    <w:p w14:paraId="20B8ECF0" w14:textId="77777777" w:rsidR="007C2FE6" w:rsidRPr="00F50F5E" w:rsidRDefault="007C2FE6" w:rsidP="007C2FE6">
      <w:pPr>
        <w:spacing w:line="360" w:lineRule="auto"/>
        <w:ind w:firstLine="993"/>
        <w:jc w:val="both"/>
        <w:rPr>
          <w:sz w:val="28"/>
          <w:szCs w:val="28"/>
        </w:rPr>
      </w:pPr>
    </w:p>
    <w:p w14:paraId="50F7FC09" w14:textId="77777777" w:rsidR="006A1EC7" w:rsidRPr="00F50F5E" w:rsidRDefault="006A1EC7" w:rsidP="007C2FE6">
      <w:pPr>
        <w:spacing w:line="360" w:lineRule="auto"/>
        <w:ind w:firstLine="993"/>
        <w:jc w:val="both"/>
        <w:rPr>
          <w:sz w:val="28"/>
          <w:szCs w:val="28"/>
        </w:rPr>
      </w:pPr>
    </w:p>
    <w:p w14:paraId="3932C853" w14:textId="77777777" w:rsidR="006A1EC7" w:rsidRPr="00F50F5E" w:rsidRDefault="006A1EC7" w:rsidP="007C2FE6">
      <w:pPr>
        <w:spacing w:line="360" w:lineRule="auto"/>
        <w:ind w:firstLine="993"/>
        <w:jc w:val="both"/>
        <w:rPr>
          <w:sz w:val="28"/>
          <w:szCs w:val="28"/>
        </w:rPr>
      </w:pPr>
    </w:p>
    <w:p w14:paraId="3F4F1FD9" w14:textId="77777777" w:rsidR="006A1EC7" w:rsidRPr="00F50F5E" w:rsidRDefault="006A1EC7" w:rsidP="007C2FE6">
      <w:pPr>
        <w:spacing w:line="360" w:lineRule="auto"/>
        <w:ind w:firstLine="993"/>
        <w:jc w:val="both"/>
        <w:rPr>
          <w:sz w:val="28"/>
          <w:szCs w:val="28"/>
        </w:rPr>
      </w:pPr>
    </w:p>
    <w:p w14:paraId="64BD6606" w14:textId="77777777" w:rsidR="006A1EC7" w:rsidRPr="00F50F5E" w:rsidRDefault="006A1EC7" w:rsidP="007C2FE6">
      <w:pPr>
        <w:spacing w:line="360" w:lineRule="auto"/>
        <w:ind w:firstLine="993"/>
        <w:jc w:val="both"/>
        <w:rPr>
          <w:sz w:val="28"/>
          <w:szCs w:val="28"/>
        </w:rPr>
      </w:pPr>
    </w:p>
    <w:p w14:paraId="30CC5FB4" w14:textId="77777777" w:rsidR="006A1EC7" w:rsidRPr="00F50F5E" w:rsidRDefault="006A1EC7" w:rsidP="007C2FE6">
      <w:pPr>
        <w:spacing w:line="360" w:lineRule="auto"/>
        <w:ind w:firstLine="993"/>
        <w:jc w:val="both"/>
        <w:rPr>
          <w:sz w:val="28"/>
          <w:szCs w:val="28"/>
        </w:rPr>
      </w:pPr>
    </w:p>
    <w:p w14:paraId="3DA344F6" w14:textId="528326AD" w:rsidR="00CF4446" w:rsidRPr="00F50F5E" w:rsidRDefault="00E92333" w:rsidP="00147C50">
      <w:pPr>
        <w:widowControl w:val="0"/>
        <w:autoSpaceDE w:val="0"/>
        <w:autoSpaceDN w:val="0"/>
        <w:spacing w:line="360" w:lineRule="auto"/>
        <w:contextualSpacing/>
        <w:jc w:val="both"/>
        <w:outlineLvl w:val="0"/>
        <w:rPr>
          <w:b/>
          <w:bCs/>
          <w:sz w:val="28"/>
          <w:szCs w:val="28"/>
          <w:lang w:bidi="ru-RU"/>
        </w:rPr>
      </w:pPr>
      <w:bookmarkStart w:id="20" w:name="_Toc24406442"/>
      <w:r w:rsidRPr="00F50F5E">
        <w:rPr>
          <w:b/>
          <w:bCs/>
          <w:sz w:val="28"/>
          <w:szCs w:val="28"/>
          <w:lang w:bidi="ru-RU"/>
        </w:rPr>
        <w:lastRenderedPageBreak/>
        <w:tab/>
      </w:r>
      <w:r w:rsidR="00CF4446" w:rsidRPr="00F50F5E">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p>
    <w:p w14:paraId="3B99642A" w14:textId="77777777" w:rsidR="00CF4446" w:rsidRPr="00F50F5E" w:rsidRDefault="00CF4446" w:rsidP="00147C50">
      <w:pPr>
        <w:keepNext/>
        <w:widowControl w:val="0"/>
        <w:autoSpaceDE w:val="0"/>
        <w:autoSpaceDN w:val="0"/>
        <w:spacing w:line="360" w:lineRule="auto"/>
        <w:ind w:firstLine="709"/>
        <w:contextualSpacing/>
        <w:jc w:val="both"/>
        <w:outlineLvl w:val="0"/>
        <w:rPr>
          <w:rFonts w:eastAsia="Calibri"/>
          <w:b/>
          <w:bCs/>
          <w:kern w:val="32"/>
          <w:sz w:val="28"/>
          <w:szCs w:val="28"/>
          <w:lang w:bidi="ru-RU"/>
        </w:rPr>
      </w:pPr>
      <w:bookmarkStart w:id="21" w:name="_Toc531614950"/>
      <w:bookmarkStart w:id="22" w:name="_Toc531686467"/>
      <w:r w:rsidRPr="00F50F5E">
        <w:rPr>
          <w:rFonts w:eastAsia="Calibri"/>
          <w:b/>
          <w:bCs/>
          <w:kern w:val="32"/>
          <w:sz w:val="28"/>
          <w:szCs w:val="28"/>
          <w:lang w:bidi="ru-RU"/>
        </w:rPr>
        <w:t>11. 1. Комплект лицензионного программного обеспечения:</w:t>
      </w:r>
      <w:bookmarkEnd w:id="21"/>
      <w:bookmarkEnd w:id="22"/>
    </w:p>
    <w:p w14:paraId="06A46E16" w14:textId="77777777" w:rsidR="00CF4446" w:rsidRPr="00F50F5E" w:rsidRDefault="00CF4446" w:rsidP="00147C50">
      <w:pPr>
        <w:keepNext/>
        <w:widowControl w:val="0"/>
        <w:autoSpaceDE w:val="0"/>
        <w:autoSpaceDN w:val="0"/>
        <w:spacing w:line="360" w:lineRule="auto"/>
        <w:ind w:firstLine="709"/>
        <w:contextualSpacing/>
        <w:jc w:val="both"/>
        <w:outlineLvl w:val="0"/>
        <w:rPr>
          <w:rFonts w:eastAsia="Calibri"/>
          <w:bCs/>
          <w:kern w:val="32"/>
          <w:sz w:val="28"/>
          <w:szCs w:val="28"/>
          <w:lang w:bidi="ru-RU"/>
        </w:rPr>
      </w:pPr>
      <w:bookmarkStart w:id="23" w:name="_Toc531614951"/>
      <w:bookmarkStart w:id="24" w:name="_Toc531686468"/>
      <w:r w:rsidRPr="00F50F5E">
        <w:rPr>
          <w:rFonts w:eastAsia="Calibri"/>
          <w:bCs/>
          <w:kern w:val="32"/>
          <w:sz w:val="28"/>
          <w:szCs w:val="28"/>
          <w:lang w:bidi="ru-RU"/>
        </w:rPr>
        <w:t xml:space="preserve">1. </w:t>
      </w:r>
      <w:r w:rsidRPr="00F50F5E">
        <w:rPr>
          <w:rFonts w:eastAsia="Calibri"/>
          <w:bCs/>
          <w:kern w:val="32"/>
          <w:sz w:val="28"/>
          <w:szCs w:val="28"/>
          <w:lang w:val="en-US" w:bidi="ru-RU"/>
        </w:rPr>
        <w:t>Windows</w:t>
      </w:r>
      <w:r w:rsidRPr="00F50F5E">
        <w:rPr>
          <w:rFonts w:eastAsia="Calibri"/>
          <w:bCs/>
          <w:kern w:val="32"/>
          <w:sz w:val="28"/>
          <w:szCs w:val="28"/>
          <w:lang w:bidi="ru-RU"/>
        </w:rPr>
        <w:t xml:space="preserve">, </w:t>
      </w:r>
      <w:r w:rsidRPr="00F50F5E">
        <w:rPr>
          <w:rFonts w:eastAsia="Calibri"/>
          <w:bCs/>
          <w:kern w:val="32"/>
          <w:sz w:val="28"/>
          <w:szCs w:val="28"/>
          <w:lang w:val="en-US" w:bidi="ru-RU"/>
        </w:rPr>
        <w:t>Microsoft</w:t>
      </w:r>
      <w:r w:rsidRPr="00F50F5E">
        <w:rPr>
          <w:rFonts w:eastAsia="Calibri"/>
          <w:bCs/>
          <w:kern w:val="32"/>
          <w:sz w:val="28"/>
          <w:szCs w:val="28"/>
          <w:lang w:bidi="ru-RU"/>
        </w:rPr>
        <w:t xml:space="preserve"> </w:t>
      </w:r>
      <w:r w:rsidRPr="00F50F5E">
        <w:rPr>
          <w:rFonts w:eastAsia="Calibri"/>
          <w:bCs/>
          <w:kern w:val="32"/>
          <w:sz w:val="28"/>
          <w:szCs w:val="28"/>
          <w:lang w:val="en-US" w:bidi="ru-RU"/>
        </w:rPr>
        <w:t>Office</w:t>
      </w:r>
      <w:r w:rsidRPr="00F50F5E">
        <w:rPr>
          <w:rFonts w:eastAsia="Calibri"/>
          <w:bCs/>
          <w:kern w:val="32"/>
          <w:sz w:val="28"/>
          <w:szCs w:val="28"/>
          <w:lang w:bidi="ru-RU"/>
        </w:rPr>
        <w:t>.</w:t>
      </w:r>
      <w:bookmarkEnd w:id="23"/>
      <w:bookmarkEnd w:id="24"/>
    </w:p>
    <w:p w14:paraId="4A994FC6" w14:textId="77777777" w:rsidR="00906C05" w:rsidRPr="00F50F5E" w:rsidRDefault="00CF4446" w:rsidP="00147C50">
      <w:pPr>
        <w:keepNext/>
        <w:ind w:firstLine="709"/>
        <w:contextualSpacing/>
        <w:jc w:val="both"/>
        <w:outlineLvl w:val="0"/>
        <w:rPr>
          <w:rFonts w:eastAsia="Calibri"/>
          <w:bCs/>
          <w:kern w:val="32"/>
          <w:sz w:val="28"/>
          <w:szCs w:val="28"/>
        </w:rPr>
      </w:pPr>
      <w:bookmarkStart w:id="25" w:name="_Toc531614952"/>
      <w:bookmarkStart w:id="26" w:name="_Toc531686469"/>
      <w:r w:rsidRPr="00F50F5E">
        <w:rPr>
          <w:rFonts w:eastAsia="Calibri"/>
          <w:bCs/>
          <w:kern w:val="32"/>
          <w:sz w:val="28"/>
          <w:szCs w:val="28"/>
          <w:lang w:bidi="ru-RU"/>
        </w:rPr>
        <w:t xml:space="preserve">2. </w:t>
      </w:r>
      <w:bookmarkEnd w:id="25"/>
      <w:bookmarkEnd w:id="26"/>
      <w:r w:rsidR="00906C05" w:rsidRPr="00F50F5E">
        <w:rPr>
          <w:rFonts w:eastAsia="Calibri"/>
          <w:bCs/>
          <w:kern w:val="32"/>
          <w:sz w:val="28"/>
          <w:szCs w:val="28"/>
        </w:rPr>
        <w:t xml:space="preserve">Антивирус </w:t>
      </w:r>
      <w:r w:rsidR="00906C05" w:rsidRPr="00F50F5E">
        <w:rPr>
          <w:rFonts w:eastAsia="Calibri"/>
          <w:bCs/>
          <w:kern w:val="32"/>
          <w:sz w:val="28"/>
          <w:szCs w:val="28"/>
          <w:lang w:val="en-US"/>
        </w:rPr>
        <w:t>Kaspersky</w:t>
      </w:r>
    </w:p>
    <w:p w14:paraId="76964BCC" w14:textId="77777777" w:rsidR="00906C05" w:rsidRPr="00F50F5E" w:rsidRDefault="00906C05" w:rsidP="00147C50">
      <w:pPr>
        <w:keepNext/>
        <w:ind w:firstLine="709"/>
        <w:contextualSpacing/>
        <w:jc w:val="both"/>
        <w:outlineLvl w:val="0"/>
        <w:rPr>
          <w:rFonts w:eastAsia="Calibri"/>
          <w:bCs/>
          <w:kern w:val="32"/>
          <w:sz w:val="28"/>
          <w:szCs w:val="28"/>
        </w:rPr>
      </w:pPr>
    </w:p>
    <w:p w14:paraId="7E974892" w14:textId="77777777" w:rsidR="00CF4446" w:rsidRPr="00F50F5E" w:rsidRDefault="00CF4446" w:rsidP="00147C50">
      <w:pPr>
        <w:keepNext/>
        <w:widowControl w:val="0"/>
        <w:autoSpaceDE w:val="0"/>
        <w:autoSpaceDN w:val="0"/>
        <w:spacing w:line="276" w:lineRule="auto"/>
        <w:ind w:firstLine="709"/>
        <w:contextualSpacing/>
        <w:jc w:val="both"/>
        <w:outlineLvl w:val="0"/>
        <w:rPr>
          <w:rFonts w:eastAsia="Calibri"/>
          <w:bCs/>
          <w:kern w:val="32"/>
          <w:sz w:val="28"/>
          <w:szCs w:val="28"/>
          <w:lang w:bidi="ru-RU"/>
        </w:rPr>
      </w:pPr>
      <w:bookmarkStart w:id="27" w:name="_Toc531614953"/>
      <w:bookmarkStart w:id="28" w:name="_Toc531686470"/>
      <w:r w:rsidRPr="00F50F5E">
        <w:rPr>
          <w:rFonts w:eastAsia="Calibri"/>
          <w:b/>
          <w:bCs/>
          <w:kern w:val="32"/>
          <w:sz w:val="28"/>
          <w:szCs w:val="28"/>
          <w:lang w:bidi="ru-RU"/>
        </w:rPr>
        <w:t>11.2. Современные профессиональные базы данных и информационные справочные системы</w:t>
      </w:r>
      <w:bookmarkEnd w:id="27"/>
      <w:bookmarkEnd w:id="28"/>
    </w:p>
    <w:p w14:paraId="0CC8136F" w14:textId="77777777" w:rsidR="00CF4446" w:rsidRPr="00F50F5E" w:rsidRDefault="00CF4446" w:rsidP="00147C50">
      <w:pPr>
        <w:widowControl w:val="0"/>
        <w:shd w:val="clear" w:color="auto" w:fill="FFFFFF"/>
        <w:tabs>
          <w:tab w:val="left" w:pos="442"/>
        </w:tabs>
        <w:autoSpaceDE w:val="0"/>
        <w:autoSpaceDN w:val="0"/>
        <w:spacing w:line="360" w:lineRule="auto"/>
        <w:ind w:firstLine="709"/>
        <w:contextualSpacing/>
        <w:jc w:val="both"/>
        <w:rPr>
          <w:rFonts w:eastAsia="Calibri"/>
          <w:bCs/>
          <w:sz w:val="28"/>
          <w:szCs w:val="28"/>
          <w:lang w:bidi="ru-RU"/>
        </w:rPr>
      </w:pPr>
      <w:r w:rsidRPr="00F50F5E">
        <w:rPr>
          <w:rFonts w:eastAsia="Calibri"/>
          <w:bCs/>
          <w:sz w:val="28"/>
          <w:szCs w:val="28"/>
          <w:lang w:bidi="ru-RU"/>
        </w:rPr>
        <w:t>1. Информационно-правовая система «Гарант»</w:t>
      </w:r>
    </w:p>
    <w:p w14:paraId="729E4FAE" w14:textId="77777777" w:rsidR="00CF4446" w:rsidRPr="00F50F5E" w:rsidRDefault="00CF4446" w:rsidP="00147C50">
      <w:pPr>
        <w:widowControl w:val="0"/>
        <w:shd w:val="clear" w:color="auto" w:fill="FFFFFF"/>
        <w:tabs>
          <w:tab w:val="left" w:pos="442"/>
        </w:tabs>
        <w:autoSpaceDE w:val="0"/>
        <w:autoSpaceDN w:val="0"/>
        <w:spacing w:line="360" w:lineRule="auto"/>
        <w:ind w:firstLine="709"/>
        <w:contextualSpacing/>
        <w:jc w:val="both"/>
        <w:rPr>
          <w:rFonts w:eastAsia="Calibri"/>
          <w:bCs/>
          <w:sz w:val="28"/>
          <w:szCs w:val="28"/>
          <w:lang w:bidi="ru-RU"/>
        </w:rPr>
      </w:pPr>
      <w:r w:rsidRPr="00F50F5E">
        <w:rPr>
          <w:rFonts w:eastAsia="Calibri"/>
          <w:bCs/>
          <w:sz w:val="28"/>
          <w:szCs w:val="28"/>
          <w:lang w:bidi="ru-RU"/>
        </w:rPr>
        <w:t>2. Информационно-правовая система «Консультант Плюс»</w:t>
      </w:r>
    </w:p>
    <w:p w14:paraId="3E63B58E" w14:textId="77777777" w:rsidR="00CF4446" w:rsidRPr="00F50F5E" w:rsidRDefault="00CF4446" w:rsidP="00147C50">
      <w:pPr>
        <w:widowControl w:val="0"/>
        <w:shd w:val="clear" w:color="auto" w:fill="FFFFFF"/>
        <w:tabs>
          <w:tab w:val="left" w:pos="442"/>
        </w:tabs>
        <w:autoSpaceDE w:val="0"/>
        <w:autoSpaceDN w:val="0"/>
        <w:spacing w:line="360" w:lineRule="auto"/>
        <w:ind w:firstLine="709"/>
        <w:contextualSpacing/>
        <w:jc w:val="both"/>
        <w:rPr>
          <w:rFonts w:eastAsia="Calibri"/>
          <w:bCs/>
          <w:sz w:val="28"/>
          <w:szCs w:val="28"/>
          <w:lang w:bidi="ru-RU"/>
        </w:rPr>
      </w:pPr>
      <w:r w:rsidRPr="00F50F5E">
        <w:rPr>
          <w:rFonts w:eastAsia="Calibri"/>
          <w:bCs/>
          <w:sz w:val="28"/>
          <w:szCs w:val="28"/>
          <w:lang w:bidi="ru-RU"/>
        </w:rPr>
        <w:t xml:space="preserve">3. Электронная энциклопедия: </w:t>
      </w:r>
      <w:r w:rsidRPr="00F50F5E">
        <w:rPr>
          <w:rFonts w:eastAsia="Calibri"/>
          <w:bCs/>
          <w:sz w:val="28"/>
          <w:szCs w:val="28"/>
          <w:u w:val="single"/>
          <w:lang w:val="en-US" w:bidi="ru-RU"/>
        </w:rPr>
        <w:t>http</w:t>
      </w:r>
      <w:r w:rsidRPr="00F50F5E">
        <w:rPr>
          <w:rFonts w:eastAsia="Calibri"/>
          <w:bCs/>
          <w:sz w:val="28"/>
          <w:szCs w:val="28"/>
          <w:u w:val="single"/>
          <w:lang w:bidi="ru-RU"/>
        </w:rPr>
        <w:t>://</w:t>
      </w:r>
      <w:r w:rsidRPr="00F50F5E">
        <w:rPr>
          <w:rFonts w:eastAsia="Calibri"/>
          <w:bCs/>
          <w:sz w:val="28"/>
          <w:szCs w:val="28"/>
          <w:u w:val="single"/>
          <w:lang w:val="en-US" w:bidi="ru-RU"/>
        </w:rPr>
        <w:t>ru</w:t>
      </w:r>
      <w:r w:rsidRPr="00F50F5E">
        <w:rPr>
          <w:rFonts w:eastAsia="Calibri"/>
          <w:bCs/>
          <w:sz w:val="28"/>
          <w:szCs w:val="28"/>
          <w:u w:val="single"/>
          <w:lang w:bidi="ru-RU"/>
        </w:rPr>
        <w:t>.</w:t>
      </w:r>
      <w:r w:rsidRPr="00F50F5E">
        <w:rPr>
          <w:rFonts w:eastAsia="Calibri"/>
          <w:bCs/>
          <w:sz w:val="28"/>
          <w:szCs w:val="28"/>
          <w:u w:val="single"/>
          <w:lang w:val="en-US" w:bidi="ru-RU"/>
        </w:rPr>
        <w:t>wikipedia</w:t>
      </w:r>
      <w:r w:rsidRPr="00F50F5E">
        <w:rPr>
          <w:rFonts w:eastAsia="Calibri"/>
          <w:bCs/>
          <w:sz w:val="28"/>
          <w:szCs w:val="28"/>
          <w:u w:val="single"/>
          <w:lang w:bidi="ru-RU"/>
        </w:rPr>
        <w:t>.</w:t>
      </w:r>
      <w:r w:rsidRPr="00F50F5E">
        <w:rPr>
          <w:rFonts w:eastAsia="Calibri"/>
          <w:bCs/>
          <w:sz w:val="28"/>
          <w:szCs w:val="28"/>
          <w:u w:val="single"/>
          <w:lang w:val="en-US" w:bidi="ru-RU"/>
        </w:rPr>
        <w:t>org</w:t>
      </w:r>
      <w:r w:rsidRPr="00F50F5E">
        <w:rPr>
          <w:rFonts w:eastAsia="Calibri"/>
          <w:bCs/>
          <w:sz w:val="28"/>
          <w:szCs w:val="28"/>
          <w:u w:val="single"/>
          <w:lang w:bidi="ru-RU"/>
        </w:rPr>
        <w:t>/</w:t>
      </w:r>
      <w:r w:rsidRPr="00F50F5E">
        <w:rPr>
          <w:rFonts w:eastAsia="Calibri"/>
          <w:bCs/>
          <w:sz w:val="28"/>
          <w:szCs w:val="28"/>
          <w:u w:val="single"/>
          <w:lang w:val="en-US" w:bidi="ru-RU"/>
        </w:rPr>
        <w:t>wiki</w:t>
      </w:r>
      <w:r w:rsidRPr="00F50F5E">
        <w:rPr>
          <w:rFonts w:eastAsia="Calibri"/>
          <w:bCs/>
          <w:sz w:val="28"/>
          <w:szCs w:val="28"/>
          <w:u w:val="single"/>
          <w:lang w:bidi="ru-RU"/>
        </w:rPr>
        <w:t>/</w:t>
      </w:r>
      <w:r w:rsidRPr="00F50F5E">
        <w:rPr>
          <w:rFonts w:eastAsia="Calibri"/>
          <w:bCs/>
          <w:sz w:val="28"/>
          <w:szCs w:val="28"/>
          <w:u w:val="single"/>
          <w:lang w:val="en-US" w:bidi="ru-RU"/>
        </w:rPr>
        <w:t>Wiki</w:t>
      </w:r>
    </w:p>
    <w:p w14:paraId="1238DF6E" w14:textId="6D6F7EF4" w:rsidR="00CF4446" w:rsidRPr="00F50F5E" w:rsidRDefault="00CF4446" w:rsidP="00147C50">
      <w:pPr>
        <w:widowControl w:val="0"/>
        <w:shd w:val="clear" w:color="auto" w:fill="FFFFFF"/>
        <w:tabs>
          <w:tab w:val="left" w:pos="442"/>
        </w:tabs>
        <w:autoSpaceDE w:val="0"/>
        <w:autoSpaceDN w:val="0"/>
        <w:spacing w:line="360" w:lineRule="auto"/>
        <w:ind w:firstLine="709"/>
        <w:contextualSpacing/>
        <w:jc w:val="both"/>
        <w:rPr>
          <w:rFonts w:eastAsia="Calibri"/>
          <w:bCs/>
          <w:sz w:val="28"/>
          <w:szCs w:val="28"/>
          <w:lang w:bidi="ru-RU"/>
        </w:rPr>
      </w:pPr>
      <w:r w:rsidRPr="00F50F5E">
        <w:rPr>
          <w:rFonts w:eastAsia="Calibri"/>
          <w:bCs/>
          <w:sz w:val="28"/>
          <w:szCs w:val="28"/>
          <w:lang w:bidi="ru-RU"/>
        </w:rPr>
        <w:t>4. Система комплексного раскрытия информации «СКРИН» -</w:t>
      </w:r>
      <w:r w:rsidRPr="00F50F5E">
        <w:rPr>
          <w:rFonts w:eastAsia="Calibri"/>
          <w:bCs/>
          <w:sz w:val="28"/>
          <w:szCs w:val="28"/>
          <w:lang w:val="en-US" w:bidi="ru-RU"/>
        </w:rPr>
        <w:t>http</w:t>
      </w:r>
      <w:r w:rsidRPr="00F50F5E">
        <w:rPr>
          <w:rFonts w:eastAsia="Calibri"/>
          <w:bCs/>
          <w:sz w:val="28"/>
          <w:szCs w:val="28"/>
          <w:lang w:bidi="ru-RU"/>
        </w:rPr>
        <w:t>://</w:t>
      </w:r>
      <w:r w:rsidRPr="00F50F5E">
        <w:rPr>
          <w:rFonts w:eastAsia="Calibri"/>
          <w:bCs/>
          <w:sz w:val="28"/>
          <w:szCs w:val="28"/>
          <w:lang w:val="en-US" w:bidi="ru-RU"/>
        </w:rPr>
        <w:t>www</w:t>
      </w:r>
      <w:r w:rsidRPr="00F50F5E">
        <w:rPr>
          <w:rFonts w:eastAsia="Calibri"/>
          <w:bCs/>
          <w:sz w:val="28"/>
          <w:szCs w:val="28"/>
          <w:lang w:bidi="ru-RU"/>
        </w:rPr>
        <w:t>.</w:t>
      </w:r>
      <w:r w:rsidRPr="00F50F5E">
        <w:rPr>
          <w:rFonts w:eastAsia="Calibri"/>
          <w:bCs/>
          <w:sz w:val="28"/>
          <w:szCs w:val="28"/>
          <w:lang w:val="en-US" w:bidi="ru-RU"/>
        </w:rPr>
        <w:t>skrin</w:t>
      </w:r>
      <w:r w:rsidRPr="00F50F5E">
        <w:rPr>
          <w:rFonts w:eastAsia="Calibri"/>
          <w:bCs/>
          <w:sz w:val="28"/>
          <w:szCs w:val="28"/>
          <w:lang w:bidi="ru-RU"/>
        </w:rPr>
        <w:t>.</w:t>
      </w:r>
      <w:r w:rsidRPr="00F50F5E">
        <w:rPr>
          <w:rFonts w:eastAsia="Calibri"/>
          <w:bCs/>
          <w:sz w:val="28"/>
          <w:szCs w:val="28"/>
          <w:lang w:val="en-US" w:bidi="ru-RU"/>
        </w:rPr>
        <w:t>ru</w:t>
      </w:r>
      <w:r w:rsidRPr="00F50F5E">
        <w:rPr>
          <w:rFonts w:eastAsia="Calibri"/>
          <w:bCs/>
          <w:sz w:val="28"/>
          <w:szCs w:val="28"/>
          <w:lang w:bidi="ru-RU"/>
        </w:rPr>
        <w:t>/</w:t>
      </w:r>
    </w:p>
    <w:p w14:paraId="69664515" w14:textId="77777777" w:rsidR="00926F97" w:rsidRPr="00F50F5E" w:rsidRDefault="00926F97" w:rsidP="00BD0D98">
      <w:pPr>
        <w:widowControl w:val="0"/>
        <w:shd w:val="clear" w:color="auto" w:fill="FFFFFF"/>
        <w:tabs>
          <w:tab w:val="left" w:pos="442"/>
        </w:tabs>
        <w:autoSpaceDE w:val="0"/>
        <w:autoSpaceDN w:val="0"/>
        <w:spacing w:line="360" w:lineRule="auto"/>
        <w:ind w:firstLine="709"/>
        <w:jc w:val="both"/>
        <w:rPr>
          <w:rFonts w:eastAsia="Calibri"/>
          <w:bCs/>
          <w:sz w:val="16"/>
          <w:szCs w:val="28"/>
          <w:lang w:bidi="ru-RU"/>
        </w:rPr>
      </w:pPr>
    </w:p>
    <w:p w14:paraId="2AE04672" w14:textId="77777777" w:rsidR="00CF4446" w:rsidRPr="00F50F5E" w:rsidRDefault="00CF4446" w:rsidP="00F27B52">
      <w:pPr>
        <w:widowControl w:val="0"/>
        <w:shd w:val="clear" w:color="auto" w:fill="FFFFFF"/>
        <w:tabs>
          <w:tab w:val="left" w:pos="442"/>
        </w:tabs>
        <w:autoSpaceDE w:val="0"/>
        <w:autoSpaceDN w:val="0"/>
        <w:spacing w:line="276" w:lineRule="auto"/>
        <w:ind w:firstLine="709"/>
        <w:jc w:val="both"/>
        <w:rPr>
          <w:rFonts w:eastAsia="Calibri"/>
          <w:b/>
          <w:bCs/>
          <w:sz w:val="28"/>
          <w:szCs w:val="28"/>
          <w:lang w:bidi="ru-RU"/>
        </w:rPr>
      </w:pPr>
      <w:r w:rsidRPr="00F50F5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F50F5E" w:rsidRDefault="00CF4446" w:rsidP="00BD0D98">
      <w:pPr>
        <w:widowControl w:val="0"/>
        <w:tabs>
          <w:tab w:val="left" w:pos="1490"/>
        </w:tabs>
        <w:autoSpaceDE w:val="0"/>
        <w:autoSpaceDN w:val="0"/>
        <w:spacing w:line="360" w:lineRule="auto"/>
        <w:ind w:right="3"/>
        <w:jc w:val="both"/>
        <w:outlineLvl w:val="0"/>
        <w:rPr>
          <w:bCs/>
          <w:sz w:val="28"/>
          <w:szCs w:val="28"/>
          <w:lang w:bidi="ru-RU"/>
        </w:rPr>
      </w:pPr>
      <w:r w:rsidRPr="00F50F5E">
        <w:rPr>
          <w:bCs/>
          <w:sz w:val="28"/>
          <w:szCs w:val="28"/>
          <w:lang w:bidi="ru-RU"/>
        </w:rPr>
        <w:t>Не используются</w:t>
      </w:r>
    </w:p>
    <w:p w14:paraId="5A19479E" w14:textId="77777777" w:rsidR="00CF4446" w:rsidRPr="00F50F5E" w:rsidRDefault="00CF4446" w:rsidP="00BD0D98">
      <w:pPr>
        <w:widowControl w:val="0"/>
        <w:autoSpaceDE w:val="0"/>
        <w:autoSpaceDN w:val="0"/>
        <w:spacing w:line="360" w:lineRule="auto"/>
        <w:ind w:right="3"/>
        <w:jc w:val="both"/>
        <w:rPr>
          <w:sz w:val="16"/>
          <w:szCs w:val="28"/>
          <w:lang w:bidi="ru-RU"/>
        </w:rPr>
      </w:pPr>
    </w:p>
    <w:p w14:paraId="16DD5DEE" w14:textId="707155B3" w:rsidR="00CF4446" w:rsidRPr="00F50F5E" w:rsidRDefault="00E92333" w:rsidP="00F27B52">
      <w:pPr>
        <w:widowControl w:val="0"/>
        <w:autoSpaceDE w:val="0"/>
        <w:autoSpaceDN w:val="0"/>
        <w:spacing w:line="276" w:lineRule="auto"/>
        <w:jc w:val="both"/>
        <w:outlineLvl w:val="0"/>
        <w:rPr>
          <w:b/>
          <w:bCs/>
          <w:sz w:val="28"/>
          <w:szCs w:val="28"/>
          <w:lang w:bidi="ru-RU"/>
        </w:rPr>
      </w:pPr>
      <w:r w:rsidRPr="00F50F5E">
        <w:rPr>
          <w:b/>
          <w:bCs/>
          <w:sz w:val="28"/>
          <w:szCs w:val="28"/>
          <w:lang w:bidi="ru-RU"/>
        </w:rPr>
        <w:tab/>
      </w:r>
      <w:r w:rsidR="00CF4446" w:rsidRPr="00F50F5E">
        <w:rPr>
          <w:b/>
          <w:bCs/>
          <w:sz w:val="28"/>
          <w:szCs w:val="28"/>
          <w:lang w:bidi="ru-RU"/>
        </w:rPr>
        <w:t xml:space="preserve">12. </w:t>
      </w:r>
      <w:bookmarkStart w:id="29" w:name="_Toc24406443"/>
      <w:r w:rsidR="00CF4446" w:rsidRPr="00F50F5E">
        <w:rPr>
          <w:b/>
          <w:bCs/>
          <w:sz w:val="28"/>
          <w:szCs w:val="28"/>
          <w:lang w:bidi="ru-RU"/>
        </w:rPr>
        <w:t>Описание материально-технической базы, необходимой для осуществления образовательного процесса по дисциплине</w:t>
      </w:r>
      <w:bookmarkEnd w:id="29"/>
    </w:p>
    <w:p w14:paraId="082314A5" w14:textId="77777777" w:rsidR="00F27B52" w:rsidRPr="00F50F5E" w:rsidRDefault="00F27B52" w:rsidP="00BD0D98">
      <w:pPr>
        <w:widowControl w:val="0"/>
        <w:autoSpaceDE w:val="0"/>
        <w:autoSpaceDN w:val="0"/>
        <w:spacing w:line="360" w:lineRule="auto"/>
        <w:ind w:firstLine="709"/>
        <w:jc w:val="both"/>
        <w:rPr>
          <w:rFonts w:eastAsia="Calibri"/>
          <w:sz w:val="28"/>
          <w:szCs w:val="28"/>
          <w:lang w:bidi="ru-RU"/>
        </w:rPr>
      </w:pPr>
    </w:p>
    <w:p w14:paraId="2CCE199F" w14:textId="77777777" w:rsidR="00CF4446" w:rsidRPr="00F50F5E" w:rsidRDefault="00CF4446" w:rsidP="00BD0D98">
      <w:pPr>
        <w:widowControl w:val="0"/>
        <w:autoSpaceDE w:val="0"/>
        <w:autoSpaceDN w:val="0"/>
        <w:spacing w:line="360" w:lineRule="auto"/>
        <w:ind w:firstLine="709"/>
        <w:jc w:val="both"/>
        <w:rPr>
          <w:rFonts w:eastAsia="Calibri"/>
          <w:sz w:val="28"/>
          <w:szCs w:val="28"/>
          <w:lang w:bidi="ru-RU"/>
        </w:rPr>
      </w:pPr>
      <w:r w:rsidRPr="00F50F5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F50F5E" w:rsidRDefault="00CF4446" w:rsidP="00BD0D98">
      <w:pPr>
        <w:widowControl w:val="0"/>
        <w:autoSpaceDE w:val="0"/>
        <w:autoSpaceDN w:val="0"/>
        <w:spacing w:line="360" w:lineRule="auto"/>
        <w:ind w:firstLine="709"/>
        <w:jc w:val="both"/>
        <w:rPr>
          <w:rFonts w:eastAsia="Calibri"/>
          <w:sz w:val="28"/>
          <w:szCs w:val="28"/>
          <w:lang w:bidi="ru-RU"/>
        </w:rPr>
      </w:pPr>
      <w:r w:rsidRPr="00F50F5E">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bookmarkEnd w:id="3"/>
    </w:p>
    <w:sectPr w:rsidR="00D850EA" w:rsidRPr="00F50F5E" w:rsidSect="00E32AF5">
      <w:footerReference w:type="default" r:id="rId18"/>
      <w:pgSz w:w="11906" w:h="16838"/>
      <w:pgMar w:top="1134" w:right="851" w:bottom="1134" w:left="1701"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09004" w14:textId="77777777" w:rsidR="00D053A6" w:rsidRDefault="00D053A6" w:rsidP="00D850EA">
      <w:r>
        <w:separator/>
      </w:r>
    </w:p>
  </w:endnote>
  <w:endnote w:type="continuationSeparator" w:id="0">
    <w:p w14:paraId="142E0521" w14:textId="77777777" w:rsidR="00D053A6" w:rsidRDefault="00D053A6"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S Tex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0A63C277" w:rsidR="00E61454" w:rsidRDefault="00E61454">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E61454" w:rsidRDefault="00E61454">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76EC0EF4" w:rsidR="00E61454" w:rsidRDefault="00E61454">
        <w:pPr>
          <w:pStyle w:val="af8"/>
          <w:jc w:val="center"/>
        </w:pPr>
        <w:r>
          <w:fldChar w:fldCharType="begin"/>
        </w:r>
        <w:r>
          <w:instrText>PAGE   \* MERGEFORMAT</w:instrText>
        </w:r>
        <w:r>
          <w:fldChar w:fldCharType="separate"/>
        </w:r>
        <w:r w:rsidR="00F50F5E">
          <w:rPr>
            <w:noProof/>
          </w:rPr>
          <w:t>4</w:t>
        </w:r>
        <w:r>
          <w:fldChar w:fldCharType="end"/>
        </w:r>
      </w:p>
    </w:sdtContent>
  </w:sdt>
  <w:p w14:paraId="7B2E19A8" w14:textId="77777777" w:rsidR="00E61454" w:rsidRDefault="00E61454">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B19349" w14:textId="77777777" w:rsidR="00D053A6" w:rsidRDefault="00D053A6" w:rsidP="00D850EA">
      <w:r>
        <w:separator/>
      </w:r>
    </w:p>
  </w:footnote>
  <w:footnote w:type="continuationSeparator" w:id="0">
    <w:p w14:paraId="68352AFE" w14:textId="77777777" w:rsidR="00D053A6" w:rsidRDefault="00D053A6"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45883"/>
    <w:multiLevelType w:val="hybridMultilevel"/>
    <w:tmpl w:val="A71C455E"/>
    <w:lvl w:ilvl="0" w:tplc="9678F254">
      <w:start w:val="1"/>
      <w:numFmt w:val="decimal"/>
      <w:lvlText w:val="%1."/>
      <w:lvlJc w:val="left"/>
      <w:pPr>
        <w:ind w:left="394" w:hanging="360"/>
      </w:pPr>
      <w:rPr>
        <w:rFonts w:hint="default"/>
        <w:sz w:val="28"/>
        <w:szCs w:val="28"/>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 w15:restartNumberingAfterBreak="0">
    <w:nsid w:val="0239714C"/>
    <w:multiLevelType w:val="multilevel"/>
    <w:tmpl w:val="53C65DD8"/>
    <w:lvl w:ilvl="0">
      <w:start w:val="2"/>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725783"/>
    <w:multiLevelType w:val="hybridMultilevel"/>
    <w:tmpl w:val="3ABA64D8"/>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AF204FE"/>
    <w:multiLevelType w:val="hybridMultilevel"/>
    <w:tmpl w:val="4176BA82"/>
    <w:lvl w:ilvl="0" w:tplc="8E8AB7A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4933C4"/>
    <w:multiLevelType w:val="hybridMultilevel"/>
    <w:tmpl w:val="2820D04C"/>
    <w:lvl w:ilvl="0" w:tplc="94867BC2">
      <w:start w:val="5"/>
      <w:numFmt w:val="decimal"/>
      <w:lvlText w:val="%1"/>
      <w:lvlJc w:val="left"/>
      <w:pPr>
        <w:ind w:left="1070"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 w15:restartNumberingAfterBreak="0">
    <w:nsid w:val="0D385364"/>
    <w:multiLevelType w:val="hybridMultilevel"/>
    <w:tmpl w:val="C898E53E"/>
    <w:lvl w:ilvl="0" w:tplc="3B70971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6" w15:restartNumberingAfterBreak="0">
    <w:nsid w:val="1000088B"/>
    <w:multiLevelType w:val="multilevel"/>
    <w:tmpl w:val="FD58D2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E05781"/>
    <w:multiLevelType w:val="multilevel"/>
    <w:tmpl w:val="7760FF5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7CE742D"/>
    <w:multiLevelType w:val="hybridMultilevel"/>
    <w:tmpl w:val="722C8D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95D4842"/>
    <w:multiLevelType w:val="hybridMultilevel"/>
    <w:tmpl w:val="5636F162"/>
    <w:lvl w:ilvl="0" w:tplc="94867BC2">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1D3B258A"/>
    <w:multiLevelType w:val="multilevel"/>
    <w:tmpl w:val="A3CA1A62"/>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D3F29D4"/>
    <w:multiLevelType w:val="multilevel"/>
    <w:tmpl w:val="BE008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3FE0BF8"/>
    <w:multiLevelType w:val="hybridMultilevel"/>
    <w:tmpl w:val="F7B8D2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F52BD7"/>
    <w:multiLevelType w:val="multilevel"/>
    <w:tmpl w:val="23C22E3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10848D6"/>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3587EE2"/>
    <w:multiLevelType w:val="hybridMultilevel"/>
    <w:tmpl w:val="EBA47CB4"/>
    <w:lvl w:ilvl="0" w:tplc="0CB03EA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98B4C0C"/>
    <w:multiLevelType w:val="multilevel"/>
    <w:tmpl w:val="8404FABC"/>
    <w:lvl w:ilvl="0">
      <w:start w:val="9"/>
      <w:numFmt w:val="decimal"/>
      <w:lvlText w:val="%1."/>
      <w:lvlJc w:val="left"/>
      <w:pPr>
        <w:tabs>
          <w:tab w:val="num" w:pos="127"/>
        </w:tabs>
        <w:ind w:left="360" w:hanging="360"/>
      </w:pPr>
      <w:rPr>
        <w:rFonts w:ascii="Times New Roman" w:hAnsi="Times New Roman" w:cs="Times New Roman" w:hint="default"/>
        <w:b/>
      </w:rPr>
    </w:lvl>
    <w:lvl w:ilvl="1">
      <w:start w:val="1"/>
      <w:numFmt w:val="lowerLetter"/>
      <w:lvlText w:val="%2."/>
      <w:lvlJc w:val="left"/>
      <w:pPr>
        <w:tabs>
          <w:tab w:val="num" w:pos="127"/>
        </w:tabs>
        <w:ind w:left="1080" w:hanging="360"/>
      </w:pPr>
      <w:rPr>
        <w:rFonts w:ascii="Times New Roman" w:hAnsi="Times New Roman" w:cs="Times New Roman" w:hint="default"/>
      </w:rPr>
    </w:lvl>
    <w:lvl w:ilvl="2">
      <w:start w:val="1"/>
      <w:numFmt w:val="lowerRoman"/>
      <w:lvlText w:val="%3."/>
      <w:lvlJc w:val="right"/>
      <w:pPr>
        <w:tabs>
          <w:tab w:val="num" w:pos="127"/>
        </w:tabs>
        <w:ind w:left="1800" w:hanging="180"/>
      </w:pPr>
      <w:rPr>
        <w:rFonts w:hint="default"/>
      </w:rPr>
    </w:lvl>
    <w:lvl w:ilvl="3">
      <w:start w:val="1"/>
      <w:numFmt w:val="decimal"/>
      <w:lvlText w:val="%4."/>
      <w:lvlJc w:val="left"/>
      <w:pPr>
        <w:tabs>
          <w:tab w:val="num" w:pos="127"/>
        </w:tabs>
        <w:ind w:left="2520" w:hanging="360"/>
      </w:pPr>
      <w:rPr>
        <w:rFonts w:ascii="Times New Roman" w:hAnsi="Times New Roman" w:cs="Times New Roman" w:hint="default"/>
      </w:rPr>
    </w:lvl>
    <w:lvl w:ilvl="4">
      <w:start w:val="1"/>
      <w:numFmt w:val="lowerLetter"/>
      <w:lvlText w:val="%5."/>
      <w:lvlJc w:val="left"/>
      <w:pPr>
        <w:tabs>
          <w:tab w:val="num" w:pos="127"/>
        </w:tabs>
        <w:ind w:left="3240" w:hanging="360"/>
      </w:pPr>
      <w:rPr>
        <w:rFonts w:hint="default"/>
      </w:rPr>
    </w:lvl>
    <w:lvl w:ilvl="5">
      <w:start w:val="1"/>
      <w:numFmt w:val="lowerRoman"/>
      <w:lvlText w:val="%6."/>
      <w:lvlJc w:val="right"/>
      <w:pPr>
        <w:tabs>
          <w:tab w:val="num" w:pos="127"/>
        </w:tabs>
        <w:ind w:left="3960" w:hanging="180"/>
      </w:pPr>
      <w:rPr>
        <w:rFonts w:hint="default"/>
      </w:rPr>
    </w:lvl>
    <w:lvl w:ilvl="6">
      <w:start w:val="1"/>
      <w:numFmt w:val="decimal"/>
      <w:lvlText w:val="%7."/>
      <w:lvlJc w:val="left"/>
      <w:pPr>
        <w:tabs>
          <w:tab w:val="num" w:pos="127"/>
        </w:tabs>
        <w:ind w:left="4680" w:hanging="360"/>
      </w:pPr>
      <w:rPr>
        <w:rFonts w:hint="default"/>
      </w:rPr>
    </w:lvl>
    <w:lvl w:ilvl="7">
      <w:start w:val="1"/>
      <w:numFmt w:val="lowerLetter"/>
      <w:lvlText w:val="%8."/>
      <w:lvlJc w:val="left"/>
      <w:pPr>
        <w:tabs>
          <w:tab w:val="num" w:pos="127"/>
        </w:tabs>
        <w:ind w:left="5400" w:hanging="360"/>
      </w:pPr>
      <w:rPr>
        <w:rFonts w:hint="default"/>
      </w:rPr>
    </w:lvl>
    <w:lvl w:ilvl="8">
      <w:start w:val="1"/>
      <w:numFmt w:val="lowerRoman"/>
      <w:lvlText w:val="%9."/>
      <w:lvlJc w:val="right"/>
      <w:pPr>
        <w:tabs>
          <w:tab w:val="num" w:pos="127"/>
        </w:tabs>
        <w:ind w:left="6120" w:hanging="180"/>
      </w:pPr>
      <w:rPr>
        <w:rFonts w:hint="default"/>
      </w:rPr>
    </w:lvl>
  </w:abstractNum>
  <w:abstractNum w:abstractNumId="1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8" w15:restartNumberingAfterBreak="0">
    <w:nsid w:val="425E53F2"/>
    <w:multiLevelType w:val="hybridMultilevel"/>
    <w:tmpl w:val="FFFFFFFF"/>
    <w:lvl w:ilvl="0" w:tplc="FEACB86C">
      <w:start w:val="1"/>
      <w:numFmt w:val="decimal"/>
      <w:lvlText w:val="%1."/>
      <w:lvlJc w:val="left"/>
      <w:pPr>
        <w:ind w:left="1160" w:hanging="80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26A1DEE"/>
    <w:multiLevelType w:val="multilevel"/>
    <w:tmpl w:val="5A747384"/>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0" w15:restartNumberingAfterBreak="0">
    <w:nsid w:val="45AC1464"/>
    <w:multiLevelType w:val="hybridMultilevel"/>
    <w:tmpl w:val="0D7EFDC4"/>
    <w:lvl w:ilvl="0" w:tplc="04190001">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21" w15:restartNumberingAfterBreak="0">
    <w:nsid w:val="4A433B8C"/>
    <w:multiLevelType w:val="hybridMultilevel"/>
    <w:tmpl w:val="836EB70C"/>
    <w:lvl w:ilvl="0" w:tplc="997A6A0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2" w15:restartNumberingAfterBreak="0">
    <w:nsid w:val="4A6375D3"/>
    <w:multiLevelType w:val="hybridMultilevel"/>
    <w:tmpl w:val="C9DA2BB4"/>
    <w:lvl w:ilvl="0" w:tplc="577A7758">
      <w:start w:val="1"/>
      <w:numFmt w:val="bullet"/>
      <w:lvlText w:val=""/>
      <w:lvlJc w:val="left"/>
      <w:pPr>
        <w:ind w:left="360" w:hanging="360"/>
      </w:pPr>
      <w:rPr>
        <w:rFonts w:ascii="Symbol" w:hAnsi="Symbol" w:hint="default"/>
        <w:b w:val="0"/>
        <w:i w:val="0"/>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0936095"/>
    <w:multiLevelType w:val="multilevel"/>
    <w:tmpl w:val="F6F81B78"/>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1BD0CF3"/>
    <w:multiLevelType w:val="multilevel"/>
    <w:tmpl w:val="D1761EFE"/>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3121126"/>
    <w:multiLevelType w:val="multilevel"/>
    <w:tmpl w:val="26060576"/>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46A2401"/>
    <w:multiLevelType w:val="hybridMultilevel"/>
    <w:tmpl w:val="A9441A02"/>
    <w:lvl w:ilvl="0" w:tplc="C2C0C94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4E639F3"/>
    <w:multiLevelType w:val="hybridMultilevel"/>
    <w:tmpl w:val="ACA81C2A"/>
    <w:lvl w:ilvl="0" w:tplc="EF6E16E8">
      <w:start w:val="1"/>
      <w:numFmt w:val="bullet"/>
      <w:lvlText w:val=""/>
      <w:lvlJc w:val="left"/>
      <w:pPr>
        <w:ind w:left="720" w:hanging="360"/>
      </w:pPr>
      <w:rPr>
        <w:rFonts w:ascii="Wingdings" w:hAnsi="Wingdings"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513E63"/>
    <w:multiLevelType w:val="multilevel"/>
    <w:tmpl w:val="F60CB2D2"/>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65E2F2D"/>
    <w:multiLevelType w:val="hybridMultilevel"/>
    <w:tmpl w:val="123286BE"/>
    <w:lvl w:ilvl="0" w:tplc="DC847580">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7D1DE0"/>
    <w:multiLevelType w:val="multilevel"/>
    <w:tmpl w:val="D85E1E0E"/>
    <w:lvl w:ilvl="0">
      <w:start w:val="1"/>
      <w:numFmt w:val="decimal"/>
      <w:lvlText w:val="%1."/>
      <w:lvlJc w:val="left"/>
      <w:pPr>
        <w:tabs>
          <w:tab w:val="num" w:pos="0"/>
        </w:tabs>
        <w:ind w:left="928" w:hanging="360"/>
      </w:pPr>
      <w:rPr>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1" w15:restartNumberingAfterBreak="0">
    <w:nsid w:val="60446906"/>
    <w:multiLevelType w:val="hybridMultilevel"/>
    <w:tmpl w:val="9A984C18"/>
    <w:lvl w:ilvl="0" w:tplc="B5C48E7E">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04A4D61"/>
    <w:multiLevelType w:val="multilevel"/>
    <w:tmpl w:val="7ECA68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06716A3"/>
    <w:multiLevelType w:val="hybridMultilevel"/>
    <w:tmpl w:val="9CEA6ED2"/>
    <w:lvl w:ilvl="0" w:tplc="50EE2B9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0794C33"/>
    <w:multiLevelType w:val="multilevel"/>
    <w:tmpl w:val="F60CB2D2"/>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1153E82"/>
    <w:multiLevelType w:val="hybridMultilevel"/>
    <w:tmpl w:val="433CAAD0"/>
    <w:lvl w:ilvl="0" w:tplc="6572594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6" w15:restartNumberingAfterBreak="0">
    <w:nsid w:val="657D362A"/>
    <w:multiLevelType w:val="multilevel"/>
    <w:tmpl w:val="F60CB2D2"/>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77C465F"/>
    <w:multiLevelType w:val="hybridMultilevel"/>
    <w:tmpl w:val="5A386F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A2D109D"/>
    <w:multiLevelType w:val="hybridMultilevel"/>
    <w:tmpl w:val="2DDEF0EC"/>
    <w:lvl w:ilvl="0" w:tplc="42CE2346">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55A3C01"/>
    <w:multiLevelType w:val="hybridMultilevel"/>
    <w:tmpl w:val="BC98BAC4"/>
    <w:lvl w:ilvl="0" w:tplc="9B72E32C">
      <w:start w:val="9"/>
      <w:numFmt w:val="decimal"/>
      <w:lvlText w:val="%1."/>
      <w:lvlJc w:val="left"/>
      <w:pPr>
        <w:ind w:left="233" w:hanging="360"/>
      </w:pPr>
      <w:rPr>
        <w:rFonts w:ascii="Times New Roman" w:hAnsi="Times New Roman" w:cs="Times New Roman" w:hint="default"/>
        <w:b/>
      </w:rPr>
    </w:lvl>
    <w:lvl w:ilvl="1" w:tplc="04190019" w:tentative="1">
      <w:start w:val="1"/>
      <w:numFmt w:val="lowerLetter"/>
      <w:lvlText w:val="%2."/>
      <w:lvlJc w:val="left"/>
      <w:pPr>
        <w:ind w:left="953" w:hanging="360"/>
      </w:pPr>
    </w:lvl>
    <w:lvl w:ilvl="2" w:tplc="0419001B" w:tentative="1">
      <w:start w:val="1"/>
      <w:numFmt w:val="lowerRoman"/>
      <w:lvlText w:val="%3."/>
      <w:lvlJc w:val="right"/>
      <w:pPr>
        <w:ind w:left="1673" w:hanging="180"/>
      </w:pPr>
    </w:lvl>
    <w:lvl w:ilvl="3" w:tplc="0419000F" w:tentative="1">
      <w:start w:val="1"/>
      <w:numFmt w:val="decimal"/>
      <w:lvlText w:val="%4."/>
      <w:lvlJc w:val="left"/>
      <w:pPr>
        <w:ind w:left="2393" w:hanging="360"/>
      </w:pPr>
    </w:lvl>
    <w:lvl w:ilvl="4" w:tplc="04190019" w:tentative="1">
      <w:start w:val="1"/>
      <w:numFmt w:val="lowerLetter"/>
      <w:lvlText w:val="%5."/>
      <w:lvlJc w:val="left"/>
      <w:pPr>
        <w:ind w:left="3113" w:hanging="360"/>
      </w:pPr>
    </w:lvl>
    <w:lvl w:ilvl="5" w:tplc="0419001B" w:tentative="1">
      <w:start w:val="1"/>
      <w:numFmt w:val="lowerRoman"/>
      <w:lvlText w:val="%6."/>
      <w:lvlJc w:val="right"/>
      <w:pPr>
        <w:ind w:left="3833" w:hanging="180"/>
      </w:pPr>
    </w:lvl>
    <w:lvl w:ilvl="6" w:tplc="0419000F" w:tentative="1">
      <w:start w:val="1"/>
      <w:numFmt w:val="decimal"/>
      <w:lvlText w:val="%7."/>
      <w:lvlJc w:val="left"/>
      <w:pPr>
        <w:ind w:left="4553" w:hanging="360"/>
      </w:pPr>
    </w:lvl>
    <w:lvl w:ilvl="7" w:tplc="04190019" w:tentative="1">
      <w:start w:val="1"/>
      <w:numFmt w:val="lowerLetter"/>
      <w:lvlText w:val="%8."/>
      <w:lvlJc w:val="left"/>
      <w:pPr>
        <w:ind w:left="5273" w:hanging="360"/>
      </w:pPr>
    </w:lvl>
    <w:lvl w:ilvl="8" w:tplc="0419001B" w:tentative="1">
      <w:start w:val="1"/>
      <w:numFmt w:val="lowerRoman"/>
      <w:lvlText w:val="%9."/>
      <w:lvlJc w:val="right"/>
      <w:pPr>
        <w:ind w:left="5993" w:hanging="180"/>
      </w:pPr>
    </w:lvl>
  </w:abstractNum>
  <w:abstractNum w:abstractNumId="40" w15:restartNumberingAfterBreak="0">
    <w:nsid w:val="7A142503"/>
    <w:multiLevelType w:val="multilevel"/>
    <w:tmpl w:val="D85E1E0E"/>
    <w:lvl w:ilvl="0">
      <w:start w:val="1"/>
      <w:numFmt w:val="decimal"/>
      <w:lvlText w:val="%1."/>
      <w:lvlJc w:val="left"/>
      <w:pPr>
        <w:tabs>
          <w:tab w:val="num" w:pos="0"/>
        </w:tabs>
        <w:ind w:left="928" w:hanging="360"/>
      </w:pPr>
      <w:rPr>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1" w15:restartNumberingAfterBreak="0">
    <w:nsid w:val="7C435EF0"/>
    <w:multiLevelType w:val="multilevel"/>
    <w:tmpl w:val="D85E1E0E"/>
    <w:lvl w:ilvl="0">
      <w:start w:val="1"/>
      <w:numFmt w:val="decimal"/>
      <w:lvlText w:val="%1."/>
      <w:lvlJc w:val="left"/>
      <w:pPr>
        <w:tabs>
          <w:tab w:val="num" w:pos="0"/>
        </w:tabs>
        <w:ind w:left="928" w:hanging="360"/>
      </w:pPr>
      <w:rPr>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2" w15:restartNumberingAfterBreak="0">
    <w:nsid w:val="7D625F69"/>
    <w:multiLevelType w:val="multilevel"/>
    <w:tmpl w:val="0028654C"/>
    <w:lvl w:ilvl="0">
      <w:start w:val="1"/>
      <w:numFmt w:val="decimal"/>
      <w:lvlText w:val="%1."/>
      <w:lvlJc w:val="left"/>
      <w:rPr>
        <w:rFonts w:ascii="Times New Roman" w:eastAsia="Times New Roman" w:hAnsi="Times New Roman" w:cs="Times New Roman"/>
        <w:b/>
        <w:bCs w:val="0"/>
        <w:i w:val="0"/>
        <w:iCs w:val="0"/>
        <w:smallCaps w:val="0"/>
        <w:strike w:val="0"/>
        <w:color w:val="262626"/>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FF667C4"/>
    <w:multiLevelType w:val="hybridMultilevel"/>
    <w:tmpl w:val="4D44A07C"/>
    <w:lvl w:ilvl="0" w:tplc="A85C3BFA">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2"/>
  </w:num>
  <w:num w:numId="4">
    <w:abstractNumId w:val="27"/>
  </w:num>
  <w:num w:numId="5">
    <w:abstractNumId w:val="39"/>
  </w:num>
  <w:num w:numId="6">
    <w:abstractNumId w:val="1"/>
  </w:num>
  <w:num w:numId="7">
    <w:abstractNumId w:val="42"/>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9"/>
  </w:num>
  <w:num w:numId="11">
    <w:abstractNumId w:val="34"/>
  </w:num>
  <w:num w:numId="12">
    <w:abstractNumId w:val="33"/>
  </w:num>
  <w:num w:numId="13">
    <w:abstractNumId w:val="3"/>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num>
  <w:num w:numId="16">
    <w:abstractNumId w:val="11"/>
  </w:num>
  <w:num w:numId="17">
    <w:abstractNumId w:val="26"/>
  </w:num>
  <w:num w:numId="18">
    <w:abstractNumId w:val="41"/>
  </w:num>
  <w:num w:numId="19">
    <w:abstractNumId w:val="16"/>
  </w:num>
  <w:num w:numId="20">
    <w:abstractNumId w:val="40"/>
  </w:num>
  <w:num w:numId="21">
    <w:abstractNumId w:val="6"/>
  </w:num>
  <w:num w:numId="22">
    <w:abstractNumId w:val="30"/>
  </w:num>
  <w:num w:numId="23">
    <w:abstractNumId w:val="13"/>
  </w:num>
  <w:num w:numId="24">
    <w:abstractNumId w:val="20"/>
  </w:num>
  <w:num w:numId="25">
    <w:abstractNumId w:val="23"/>
  </w:num>
  <w:num w:numId="26">
    <w:abstractNumId w:val="25"/>
  </w:num>
  <w:num w:numId="27">
    <w:abstractNumId w:val="28"/>
  </w:num>
  <w:num w:numId="28">
    <w:abstractNumId w:val="7"/>
  </w:num>
  <w:num w:numId="29">
    <w:abstractNumId w:val="35"/>
  </w:num>
  <w:num w:numId="30">
    <w:abstractNumId w:val="5"/>
  </w:num>
  <w:num w:numId="31">
    <w:abstractNumId w:val="10"/>
  </w:num>
  <w:num w:numId="32">
    <w:abstractNumId w:val="0"/>
  </w:num>
  <w:num w:numId="33">
    <w:abstractNumId w:val="24"/>
  </w:num>
  <w:num w:numId="34">
    <w:abstractNumId w:val="36"/>
  </w:num>
  <w:num w:numId="35">
    <w:abstractNumId w:val="12"/>
  </w:num>
  <w:num w:numId="36">
    <w:abstractNumId w:val="38"/>
  </w:num>
  <w:num w:numId="37">
    <w:abstractNumId w:val="21"/>
  </w:num>
  <w:num w:numId="38">
    <w:abstractNumId w:val="37"/>
  </w:num>
  <w:num w:numId="39">
    <w:abstractNumId w:val="15"/>
  </w:num>
  <w:num w:numId="40">
    <w:abstractNumId w:val="32"/>
  </w:num>
  <w:num w:numId="41">
    <w:abstractNumId w:val="19"/>
  </w:num>
  <w:num w:numId="42">
    <w:abstractNumId w:val="9"/>
  </w:num>
  <w:num w:numId="43">
    <w:abstractNumId w:val="4"/>
  </w:num>
  <w:num w:numId="44">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D4E"/>
    <w:rsid w:val="00005BC2"/>
    <w:rsid w:val="00005D4F"/>
    <w:rsid w:val="000062A8"/>
    <w:rsid w:val="0000665D"/>
    <w:rsid w:val="00006D13"/>
    <w:rsid w:val="00007955"/>
    <w:rsid w:val="00010C06"/>
    <w:rsid w:val="00012FD9"/>
    <w:rsid w:val="00013FB9"/>
    <w:rsid w:val="00020BA4"/>
    <w:rsid w:val="00021A87"/>
    <w:rsid w:val="00023C25"/>
    <w:rsid w:val="00024080"/>
    <w:rsid w:val="00025BEC"/>
    <w:rsid w:val="00026C6F"/>
    <w:rsid w:val="00030597"/>
    <w:rsid w:val="00033001"/>
    <w:rsid w:val="000330CC"/>
    <w:rsid w:val="00033852"/>
    <w:rsid w:val="000339E6"/>
    <w:rsid w:val="000347F1"/>
    <w:rsid w:val="00035393"/>
    <w:rsid w:val="000357A5"/>
    <w:rsid w:val="000378D9"/>
    <w:rsid w:val="00037A8F"/>
    <w:rsid w:val="00040809"/>
    <w:rsid w:val="00040B8C"/>
    <w:rsid w:val="0004217A"/>
    <w:rsid w:val="000422CD"/>
    <w:rsid w:val="00046DCF"/>
    <w:rsid w:val="000504A3"/>
    <w:rsid w:val="00052C5E"/>
    <w:rsid w:val="000619EE"/>
    <w:rsid w:val="00061B7A"/>
    <w:rsid w:val="00064DF3"/>
    <w:rsid w:val="00065650"/>
    <w:rsid w:val="00067411"/>
    <w:rsid w:val="00067938"/>
    <w:rsid w:val="000715EA"/>
    <w:rsid w:val="00072AC9"/>
    <w:rsid w:val="00072FEE"/>
    <w:rsid w:val="00073FEA"/>
    <w:rsid w:val="000804D6"/>
    <w:rsid w:val="000818AB"/>
    <w:rsid w:val="00084F7A"/>
    <w:rsid w:val="000868BF"/>
    <w:rsid w:val="0008701F"/>
    <w:rsid w:val="00087A45"/>
    <w:rsid w:val="00093D55"/>
    <w:rsid w:val="000943E6"/>
    <w:rsid w:val="0009471E"/>
    <w:rsid w:val="000968F8"/>
    <w:rsid w:val="000977A5"/>
    <w:rsid w:val="00097F00"/>
    <w:rsid w:val="000A097A"/>
    <w:rsid w:val="000A193A"/>
    <w:rsid w:val="000A2FEE"/>
    <w:rsid w:val="000A4207"/>
    <w:rsid w:val="000A4BB6"/>
    <w:rsid w:val="000A519B"/>
    <w:rsid w:val="000A59EA"/>
    <w:rsid w:val="000B0717"/>
    <w:rsid w:val="000B0984"/>
    <w:rsid w:val="000B1BAC"/>
    <w:rsid w:val="000B387B"/>
    <w:rsid w:val="000B3BFB"/>
    <w:rsid w:val="000B4D12"/>
    <w:rsid w:val="000B7054"/>
    <w:rsid w:val="000C0404"/>
    <w:rsid w:val="000C1303"/>
    <w:rsid w:val="000C3123"/>
    <w:rsid w:val="000C4A1E"/>
    <w:rsid w:val="000C6167"/>
    <w:rsid w:val="000D0735"/>
    <w:rsid w:val="000D26F4"/>
    <w:rsid w:val="000D2F6C"/>
    <w:rsid w:val="000D4414"/>
    <w:rsid w:val="000D590E"/>
    <w:rsid w:val="000D5C89"/>
    <w:rsid w:val="000D6AEE"/>
    <w:rsid w:val="000D6B62"/>
    <w:rsid w:val="000D77C9"/>
    <w:rsid w:val="000E2168"/>
    <w:rsid w:val="000E28E8"/>
    <w:rsid w:val="000E2963"/>
    <w:rsid w:val="000E65AA"/>
    <w:rsid w:val="000F1A76"/>
    <w:rsid w:val="000F2876"/>
    <w:rsid w:val="000F73DA"/>
    <w:rsid w:val="001014D3"/>
    <w:rsid w:val="001022E4"/>
    <w:rsid w:val="00110D60"/>
    <w:rsid w:val="00112CC0"/>
    <w:rsid w:val="0011399E"/>
    <w:rsid w:val="0011526F"/>
    <w:rsid w:val="00115305"/>
    <w:rsid w:val="001158A5"/>
    <w:rsid w:val="00120F57"/>
    <w:rsid w:val="00121A56"/>
    <w:rsid w:val="00121C01"/>
    <w:rsid w:val="00122E87"/>
    <w:rsid w:val="00124C76"/>
    <w:rsid w:val="001304E0"/>
    <w:rsid w:val="00131352"/>
    <w:rsid w:val="00131E2D"/>
    <w:rsid w:val="00131EF4"/>
    <w:rsid w:val="00132E5A"/>
    <w:rsid w:val="00133304"/>
    <w:rsid w:val="00135765"/>
    <w:rsid w:val="00135A7E"/>
    <w:rsid w:val="00137301"/>
    <w:rsid w:val="00137769"/>
    <w:rsid w:val="00140BD5"/>
    <w:rsid w:val="0014152D"/>
    <w:rsid w:val="00141A98"/>
    <w:rsid w:val="00142CC7"/>
    <w:rsid w:val="001436F3"/>
    <w:rsid w:val="00143783"/>
    <w:rsid w:val="001438F8"/>
    <w:rsid w:val="00143E28"/>
    <w:rsid w:val="00144BAB"/>
    <w:rsid w:val="001455F6"/>
    <w:rsid w:val="00147B64"/>
    <w:rsid w:val="00147C50"/>
    <w:rsid w:val="00150144"/>
    <w:rsid w:val="00150F13"/>
    <w:rsid w:val="00152C68"/>
    <w:rsid w:val="001539C1"/>
    <w:rsid w:val="00155190"/>
    <w:rsid w:val="00155DB8"/>
    <w:rsid w:val="001563F7"/>
    <w:rsid w:val="001601B7"/>
    <w:rsid w:val="00161B80"/>
    <w:rsid w:val="001626E9"/>
    <w:rsid w:val="001631B9"/>
    <w:rsid w:val="001635CB"/>
    <w:rsid w:val="0016518D"/>
    <w:rsid w:val="001665D0"/>
    <w:rsid w:val="00167898"/>
    <w:rsid w:val="00171EE0"/>
    <w:rsid w:val="0017237E"/>
    <w:rsid w:val="00173328"/>
    <w:rsid w:val="00174BFC"/>
    <w:rsid w:val="00174DFD"/>
    <w:rsid w:val="00177ECB"/>
    <w:rsid w:val="00181A7D"/>
    <w:rsid w:val="001822C1"/>
    <w:rsid w:val="00182750"/>
    <w:rsid w:val="001848FA"/>
    <w:rsid w:val="00184E14"/>
    <w:rsid w:val="00185661"/>
    <w:rsid w:val="00185ADB"/>
    <w:rsid w:val="00185F12"/>
    <w:rsid w:val="00186911"/>
    <w:rsid w:val="0019076D"/>
    <w:rsid w:val="001921B8"/>
    <w:rsid w:val="00193563"/>
    <w:rsid w:val="00194176"/>
    <w:rsid w:val="00194264"/>
    <w:rsid w:val="001962F2"/>
    <w:rsid w:val="00197361"/>
    <w:rsid w:val="001976A4"/>
    <w:rsid w:val="001A229C"/>
    <w:rsid w:val="001A2C7B"/>
    <w:rsid w:val="001A4924"/>
    <w:rsid w:val="001B04D6"/>
    <w:rsid w:val="001B1FEA"/>
    <w:rsid w:val="001B439E"/>
    <w:rsid w:val="001B46F7"/>
    <w:rsid w:val="001B4E95"/>
    <w:rsid w:val="001B6178"/>
    <w:rsid w:val="001B61C8"/>
    <w:rsid w:val="001C0E8E"/>
    <w:rsid w:val="001C325D"/>
    <w:rsid w:val="001D13F7"/>
    <w:rsid w:val="001D161A"/>
    <w:rsid w:val="001D2E92"/>
    <w:rsid w:val="001D54CE"/>
    <w:rsid w:val="001D7CDE"/>
    <w:rsid w:val="001E07B4"/>
    <w:rsid w:val="001E0953"/>
    <w:rsid w:val="001E31A3"/>
    <w:rsid w:val="001E60D3"/>
    <w:rsid w:val="001E6399"/>
    <w:rsid w:val="001E749B"/>
    <w:rsid w:val="001E7BB2"/>
    <w:rsid w:val="001F258C"/>
    <w:rsid w:val="001F2E9B"/>
    <w:rsid w:val="001F3D96"/>
    <w:rsid w:val="001F4C2F"/>
    <w:rsid w:val="001F4C7C"/>
    <w:rsid w:val="001F4EF2"/>
    <w:rsid w:val="002001C2"/>
    <w:rsid w:val="00200F6C"/>
    <w:rsid w:val="002035DD"/>
    <w:rsid w:val="002036E9"/>
    <w:rsid w:val="00203774"/>
    <w:rsid w:val="0020480B"/>
    <w:rsid w:val="0020628A"/>
    <w:rsid w:val="002063CD"/>
    <w:rsid w:val="0021253B"/>
    <w:rsid w:val="002138FE"/>
    <w:rsid w:val="00214D3D"/>
    <w:rsid w:val="0021541A"/>
    <w:rsid w:val="00215BEB"/>
    <w:rsid w:val="0021659D"/>
    <w:rsid w:val="00216684"/>
    <w:rsid w:val="00216889"/>
    <w:rsid w:val="002235B7"/>
    <w:rsid w:val="00225205"/>
    <w:rsid w:val="002257C7"/>
    <w:rsid w:val="00225960"/>
    <w:rsid w:val="00227DC6"/>
    <w:rsid w:val="002305AA"/>
    <w:rsid w:val="002312AC"/>
    <w:rsid w:val="00234255"/>
    <w:rsid w:val="0023508C"/>
    <w:rsid w:val="00235A9B"/>
    <w:rsid w:val="00240B3D"/>
    <w:rsid w:val="00241BDD"/>
    <w:rsid w:val="00242064"/>
    <w:rsid w:val="002445A8"/>
    <w:rsid w:val="00245C8C"/>
    <w:rsid w:val="00246E46"/>
    <w:rsid w:val="002471CB"/>
    <w:rsid w:val="00247820"/>
    <w:rsid w:val="00250038"/>
    <w:rsid w:val="002506AB"/>
    <w:rsid w:val="002521EE"/>
    <w:rsid w:val="002540CB"/>
    <w:rsid w:val="002546A0"/>
    <w:rsid w:val="0025595D"/>
    <w:rsid w:val="00255CCD"/>
    <w:rsid w:val="00257D29"/>
    <w:rsid w:val="00257D2D"/>
    <w:rsid w:val="0026142F"/>
    <w:rsid w:val="002614FC"/>
    <w:rsid w:val="0026206B"/>
    <w:rsid w:val="00262B96"/>
    <w:rsid w:val="00262BDD"/>
    <w:rsid w:val="00263381"/>
    <w:rsid w:val="00265AF4"/>
    <w:rsid w:val="0026624B"/>
    <w:rsid w:val="00266A1E"/>
    <w:rsid w:val="00271733"/>
    <w:rsid w:val="00272C68"/>
    <w:rsid w:val="0027304C"/>
    <w:rsid w:val="002739C9"/>
    <w:rsid w:val="00273C01"/>
    <w:rsid w:val="00276A0C"/>
    <w:rsid w:val="0028068B"/>
    <w:rsid w:val="00282D04"/>
    <w:rsid w:val="002837B6"/>
    <w:rsid w:val="00287E1D"/>
    <w:rsid w:val="00291A7F"/>
    <w:rsid w:val="00292227"/>
    <w:rsid w:val="0029339E"/>
    <w:rsid w:val="00294166"/>
    <w:rsid w:val="0029534A"/>
    <w:rsid w:val="00296F8A"/>
    <w:rsid w:val="002A28FC"/>
    <w:rsid w:val="002A2FF3"/>
    <w:rsid w:val="002A38CC"/>
    <w:rsid w:val="002A7674"/>
    <w:rsid w:val="002A7D1D"/>
    <w:rsid w:val="002B12B4"/>
    <w:rsid w:val="002B13D8"/>
    <w:rsid w:val="002B1682"/>
    <w:rsid w:val="002B1807"/>
    <w:rsid w:val="002B3BA8"/>
    <w:rsid w:val="002B4209"/>
    <w:rsid w:val="002B45C8"/>
    <w:rsid w:val="002B4AFF"/>
    <w:rsid w:val="002B555E"/>
    <w:rsid w:val="002B7A5A"/>
    <w:rsid w:val="002C014E"/>
    <w:rsid w:val="002C0991"/>
    <w:rsid w:val="002C0D29"/>
    <w:rsid w:val="002C308C"/>
    <w:rsid w:val="002C7984"/>
    <w:rsid w:val="002C7CB8"/>
    <w:rsid w:val="002D0514"/>
    <w:rsid w:val="002D1779"/>
    <w:rsid w:val="002D23A9"/>
    <w:rsid w:val="002D3575"/>
    <w:rsid w:val="002D3A7B"/>
    <w:rsid w:val="002D759F"/>
    <w:rsid w:val="002D7A33"/>
    <w:rsid w:val="002E3909"/>
    <w:rsid w:val="002E3E00"/>
    <w:rsid w:val="002E4AE5"/>
    <w:rsid w:val="002E67D4"/>
    <w:rsid w:val="002E71F2"/>
    <w:rsid w:val="002E7BD3"/>
    <w:rsid w:val="002F1CA0"/>
    <w:rsid w:val="002F2107"/>
    <w:rsid w:val="002F2375"/>
    <w:rsid w:val="002F24A7"/>
    <w:rsid w:val="002F36E4"/>
    <w:rsid w:val="002F3A79"/>
    <w:rsid w:val="002F4477"/>
    <w:rsid w:val="002F4503"/>
    <w:rsid w:val="002F544A"/>
    <w:rsid w:val="002F5528"/>
    <w:rsid w:val="002F7ACF"/>
    <w:rsid w:val="002F7CAE"/>
    <w:rsid w:val="00301484"/>
    <w:rsid w:val="00301A42"/>
    <w:rsid w:val="00311F11"/>
    <w:rsid w:val="0031281E"/>
    <w:rsid w:val="00312ABD"/>
    <w:rsid w:val="0031431C"/>
    <w:rsid w:val="00316AD1"/>
    <w:rsid w:val="0031761C"/>
    <w:rsid w:val="00317FD4"/>
    <w:rsid w:val="00320030"/>
    <w:rsid w:val="0032543D"/>
    <w:rsid w:val="0032574F"/>
    <w:rsid w:val="00325CC1"/>
    <w:rsid w:val="00330E0A"/>
    <w:rsid w:val="00333D7F"/>
    <w:rsid w:val="0033792D"/>
    <w:rsid w:val="00337FAA"/>
    <w:rsid w:val="00340745"/>
    <w:rsid w:val="00342892"/>
    <w:rsid w:val="0034423A"/>
    <w:rsid w:val="00344279"/>
    <w:rsid w:val="00346B5C"/>
    <w:rsid w:val="00350B59"/>
    <w:rsid w:val="00351932"/>
    <w:rsid w:val="00351C00"/>
    <w:rsid w:val="00354BA5"/>
    <w:rsid w:val="00354FEB"/>
    <w:rsid w:val="003560FE"/>
    <w:rsid w:val="00362E0A"/>
    <w:rsid w:val="0036321A"/>
    <w:rsid w:val="0036351F"/>
    <w:rsid w:val="00364243"/>
    <w:rsid w:val="00364E35"/>
    <w:rsid w:val="003655C8"/>
    <w:rsid w:val="003656B7"/>
    <w:rsid w:val="00366B7C"/>
    <w:rsid w:val="00367BE8"/>
    <w:rsid w:val="00367FDC"/>
    <w:rsid w:val="00372079"/>
    <w:rsid w:val="00373335"/>
    <w:rsid w:val="003744F3"/>
    <w:rsid w:val="003754F1"/>
    <w:rsid w:val="003764C0"/>
    <w:rsid w:val="00377FF3"/>
    <w:rsid w:val="003801DD"/>
    <w:rsid w:val="003801E5"/>
    <w:rsid w:val="00382001"/>
    <w:rsid w:val="00383DDA"/>
    <w:rsid w:val="003853D3"/>
    <w:rsid w:val="00386087"/>
    <w:rsid w:val="00390909"/>
    <w:rsid w:val="00391558"/>
    <w:rsid w:val="003933E3"/>
    <w:rsid w:val="00393C47"/>
    <w:rsid w:val="00394201"/>
    <w:rsid w:val="003942EA"/>
    <w:rsid w:val="00394CCC"/>
    <w:rsid w:val="00394F2A"/>
    <w:rsid w:val="00395FF6"/>
    <w:rsid w:val="003A0063"/>
    <w:rsid w:val="003A4DF9"/>
    <w:rsid w:val="003A5A82"/>
    <w:rsid w:val="003A5F17"/>
    <w:rsid w:val="003A5FD4"/>
    <w:rsid w:val="003A6928"/>
    <w:rsid w:val="003B3C2A"/>
    <w:rsid w:val="003B47DC"/>
    <w:rsid w:val="003B50C9"/>
    <w:rsid w:val="003B6B7A"/>
    <w:rsid w:val="003C2071"/>
    <w:rsid w:val="003C2F63"/>
    <w:rsid w:val="003C4A42"/>
    <w:rsid w:val="003C6B5D"/>
    <w:rsid w:val="003C7D81"/>
    <w:rsid w:val="003D12AC"/>
    <w:rsid w:val="003D1E0C"/>
    <w:rsid w:val="003D2E96"/>
    <w:rsid w:val="003D2E99"/>
    <w:rsid w:val="003D3A4F"/>
    <w:rsid w:val="003D3F1F"/>
    <w:rsid w:val="003D614D"/>
    <w:rsid w:val="003D7A1E"/>
    <w:rsid w:val="003E06AF"/>
    <w:rsid w:val="003E3970"/>
    <w:rsid w:val="003E497B"/>
    <w:rsid w:val="003E5042"/>
    <w:rsid w:val="003E578A"/>
    <w:rsid w:val="003F06ED"/>
    <w:rsid w:val="003F4301"/>
    <w:rsid w:val="003F6529"/>
    <w:rsid w:val="003F6E6F"/>
    <w:rsid w:val="003F6F6C"/>
    <w:rsid w:val="00400B96"/>
    <w:rsid w:val="00401296"/>
    <w:rsid w:val="00402335"/>
    <w:rsid w:val="0040345F"/>
    <w:rsid w:val="0040533B"/>
    <w:rsid w:val="00405DDE"/>
    <w:rsid w:val="00406D1B"/>
    <w:rsid w:val="00407199"/>
    <w:rsid w:val="004077AB"/>
    <w:rsid w:val="00407DF5"/>
    <w:rsid w:val="004104F0"/>
    <w:rsid w:val="004138ED"/>
    <w:rsid w:val="00415CE3"/>
    <w:rsid w:val="004178C2"/>
    <w:rsid w:val="0042216C"/>
    <w:rsid w:val="0042441E"/>
    <w:rsid w:val="00424DE0"/>
    <w:rsid w:val="004259BB"/>
    <w:rsid w:val="0042665E"/>
    <w:rsid w:val="00426D6B"/>
    <w:rsid w:val="00430023"/>
    <w:rsid w:val="004319B3"/>
    <w:rsid w:val="00434BFF"/>
    <w:rsid w:val="00436ACB"/>
    <w:rsid w:val="00437167"/>
    <w:rsid w:val="00442337"/>
    <w:rsid w:val="00443349"/>
    <w:rsid w:val="00445B79"/>
    <w:rsid w:val="0044606D"/>
    <w:rsid w:val="004463B3"/>
    <w:rsid w:val="00447646"/>
    <w:rsid w:val="00447AB5"/>
    <w:rsid w:val="004509F8"/>
    <w:rsid w:val="00450C30"/>
    <w:rsid w:val="004510BB"/>
    <w:rsid w:val="004539A8"/>
    <w:rsid w:val="00453E28"/>
    <w:rsid w:val="004557E8"/>
    <w:rsid w:val="00456431"/>
    <w:rsid w:val="00456CD3"/>
    <w:rsid w:val="0045759C"/>
    <w:rsid w:val="00460A28"/>
    <w:rsid w:val="00463C99"/>
    <w:rsid w:val="00464EBA"/>
    <w:rsid w:val="00466A56"/>
    <w:rsid w:val="004671A1"/>
    <w:rsid w:val="00470193"/>
    <w:rsid w:val="0047149F"/>
    <w:rsid w:val="0047200E"/>
    <w:rsid w:val="00473524"/>
    <w:rsid w:val="00473715"/>
    <w:rsid w:val="00474536"/>
    <w:rsid w:val="00474AAA"/>
    <w:rsid w:val="004763A3"/>
    <w:rsid w:val="004773B6"/>
    <w:rsid w:val="00480C13"/>
    <w:rsid w:val="00482ACC"/>
    <w:rsid w:val="00483843"/>
    <w:rsid w:val="0048429A"/>
    <w:rsid w:val="00484D9F"/>
    <w:rsid w:val="004858E1"/>
    <w:rsid w:val="00485B92"/>
    <w:rsid w:val="00486ACD"/>
    <w:rsid w:val="00486DCE"/>
    <w:rsid w:val="0049105C"/>
    <w:rsid w:val="004911EB"/>
    <w:rsid w:val="004A0DC6"/>
    <w:rsid w:val="004A1043"/>
    <w:rsid w:val="004A2B03"/>
    <w:rsid w:val="004A37B7"/>
    <w:rsid w:val="004A37F8"/>
    <w:rsid w:val="004A405C"/>
    <w:rsid w:val="004A45B9"/>
    <w:rsid w:val="004A563F"/>
    <w:rsid w:val="004A57C9"/>
    <w:rsid w:val="004A6289"/>
    <w:rsid w:val="004A72E7"/>
    <w:rsid w:val="004A74D4"/>
    <w:rsid w:val="004B00A1"/>
    <w:rsid w:val="004B0732"/>
    <w:rsid w:val="004B0BDA"/>
    <w:rsid w:val="004B3A49"/>
    <w:rsid w:val="004B43E6"/>
    <w:rsid w:val="004B449B"/>
    <w:rsid w:val="004B685B"/>
    <w:rsid w:val="004B6F5A"/>
    <w:rsid w:val="004C12E4"/>
    <w:rsid w:val="004C1A51"/>
    <w:rsid w:val="004C32C0"/>
    <w:rsid w:val="004C4448"/>
    <w:rsid w:val="004C6031"/>
    <w:rsid w:val="004C61A8"/>
    <w:rsid w:val="004C66A9"/>
    <w:rsid w:val="004C7122"/>
    <w:rsid w:val="004C7188"/>
    <w:rsid w:val="004D3A0E"/>
    <w:rsid w:val="004E031E"/>
    <w:rsid w:val="004E4918"/>
    <w:rsid w:val="004E535F"/>
    <w:rsid w:val="004F0B48"/>
    <w:rsid w:val="004F1199"/>
    <w:rsid w:val="004F2F00"/>
    <w:rsid w:val="004F49EB"/>
    <w:rsid w:val="004F4E92"/>
    <w:rsid w:val="004F545A"/>
    <w:rsid w:val="004F6141"/>
    <w:rsid w:val="004F686F"/>
    <w:rsid w:val="00500D54"/>
    <w:rsid w:val="00501B08"/>
    <w:rsid w:val="0050364C"/>
    <w:rsid w:val="00504195"/>
    <w:rsid w:val="00504EAF"/>
    <w:rsid w:val="005069F9"/>
    <w:rsid w:val="0050771C"/>
    <w:rsid w:val="00510ACE"/>
    <w:rsid w:val="00510C1A"/>
    <w:rsid w:val="00513B06"/>
    <w:rsid w:val="00513BB6"/>
    <w:rsid w:val="005154AE"/>
    <w:rsid w:val="0051590A"/>
    <w:rsid w:val="00516BDF"/>
    <w:rsid w:val="00521148"/>
    <w:rsid w:val="00521E38"/>
    <w:rsid w:val="0052361E"/>
    <w:rsid w:val="0052476C"/>
    <w:rsid w:val="00525C04"/>
    <w:rsid w:val="00526882"/>
    <w:rsid w:val="005309B9"/>
    <w:rsid w:val="00535AE6"/>
    <w:rsid w:val="005361D2"/>
    <w:rsid w:val="0053689C"/>
    <w:rsid w:val="00536E5D"/>
    <w:rsid w:val="005418FC"/>
    <w:rsid w:val="00543ACD"/>
    <w:rsid w:val="00543C51"/>
    <w:rsid w:val="005447D8"/>
    <w:rsid w:val="005454BF"/>
    <w:rsid w:val="00547097"/>
    <w:rsid w:val="00547629"/>
    <w:rsid w:val="0054771C"/>
    <w:rsid w:val="00552804"/>
    <w:rsid w:val="00552A7C"/>
    <w:rsid w:val="005536E1"/>
    <w:rsid w:val="00553EA2"/>
    <w:rsid w:val="0055408C"/>
    <w:rsid w:val="00555254"/>
    <w:rsid w:val="00560BB2"/>
    <w:rsid w:val="0056318B"/>
    <w:rsid w:val="00563B78"/>
    <w:rsid w:val="00565D99"/>
    <w:rsid w:val="00566C61"/>
    <w:rsid w:val="005706A8"/>
    <w:rsid w:val="005706B2"/>
    <w:rsid w:val="00573507"/>
    <w:rsid w:val="005738D9"/>
    <w:rsid w:val="00573F0F"/>
    <w:rsid w:val="0058057E"/>
    <w:rsid w:val="005832C0"/>
    <w:rsid w:val="0058417A"/>
    <w:rsid w:val="00585061"/>
    <w:rsid w:val="0058589E"/>
    <w:rsid w:val="00586361"/>
    <w:rsid w:val="00587DDF"/>
    <w:rsid w:val="005900BD"/>
    <w:rsid w:val="005902A2"/>
    <w:rsid w:val="0059258F"/>
    <w:rsid w:val="005943E2"/>
    <w:rsid w:val="00595EDB"/>
    <w:rsid w:val="005977E1"/>
    <w:rsid w:val="005A3190"/>
    <w:rsid w:val="005A4113"/>
    <w:rsid w:val="005A65CB"/>
    <w:rsid w:val="005A70F6"/>
    <w:rsid w:val="005B308B"/>
    <w:rsid w:val="005B5ECE"/>
    <w:rsid w:val="005B6A80"/>
    <w:rsid w:val="005B7595"/>
    <w:rsid w:val="005C2956"/>
    <w:rsid w:val="005C608A"/>
    <w:rsid w:val="005C7503"/>
    <w:rsid w:val="005D064B"/>
    <w:rsid w:val="005D4F79"/>
    <w:rsid w:val="005E0D0B"/>
    <w:rsid w:val="005E10AA"/>
    <w:rsid w:val="005E1270"/>
    <w:rsid w:val="005E4771"/>
    <w:rsid w:val="005E4A95"/>
    <w:rsid w:val="005E521E"/>
    <w:rsid w:val="005E5D1C"/>
    <w:rsid w:val="005F645C"/>
    <w:rsid w:val="005F6E5D"/>
    <w:rsid w:val="006006D6"/>
    <w:rsid w:val="00601E82"/>
    <w:rsid w:val="00602236"/>
    <w:rsid w:val="00602D43"/>
    <w:rsid w:val="00603128"/>
    <w:rsid w:val="00604462"/>
    <w:rsid w:val="00605BFA"/>
    <w:rsid w:val="006075E9"/>
    <w:rsid w:val="006110AD"/>
    <w:rsid w:val="0061171E"/>
    <w:rsid w:val="00615A00"/>
    <w:rsid w:val="00615CCC"/>
    <w:rsid w:val="00616CC8"/>
    <w:rsid w:val="0061743B"/>
    <w:rsid w:val="00617680"/>
    <w:rsid w:val="00622B35"/>
    <w:rsid w:val="00623A14"/>
    <w:rsid w:val="00624307"/>
    <w:rsid w:val="00624BA1"/>
    <w:rsid w:val="00625BAF"/>
    <w:rsid w:val="00626C19"/>
    <w:rsid w:val="00630771"/>
    <w:rsid w:val="00630D79"/>
    <w:rsid w:val="006310FE"/>
    <w:rsid w:val="00632339"/>
    <w:rsid w:val="00632E8B"/>
    <w:rsid w:val="00634EB8"/>
    <w:rsid w:val="00635143"/>
    <w:rsid w:val="00636206"/>
    <w:rsid w:val="006366F6"/>
    <w:rsid w:val="00637B3B"/>
    <w:rsid w:val="00637EEA"/>
    <w:rsid w:val="00642B7A"/>
    <w:rsid w:val="00643AEC"/>
    <w:rsid w:val="00643BF8"/>
    <w:rsid w:val="0064436C"/>
    <w:rsid w:val="00644C4C"/>
    <w:rsid w:val="006455ED"/>
    <w:rsid w:val="006501E4"/>
    <w:rsid w:val="0065243E"/>
    <w:rsid w:val="00652CE8"/>
    <w:rsid w:val="006537E0"/>
    <w:rsid w:val="00655043"/>
    <w:rsid w:val="00656033"/>
    <w:rsid w:val="00657A91"/>
    <w:rsid w:val="00661694"/>
    <w:rsid w:val="00661EA9"/>
    <w:rsid w:val="006620C1"/>
    <w:rsid w:val="006622C4"/>
    <w:rsid w:val="00662D09"/>
    <w:rsid w:val="00662FA3"/>
    <w:rsid w:val="00663088"/>
    <w:rsid w:val="00664FF2"/>
    <w:rsid w:val="006656E7"/>
    <w:rsid w:val="006666D5"/>
    <w:rsid w:val="00666F4A"/>
    <w:rsid w:val="00667B08"/>
    <w:rsid w:val="00667DAE"/>
    <w:rsid w:val="00670C57"/>
    <w:rsid w:val="00672707"/>
    <w:rsid w:val="006727BE"/>
    <w:rsid w:val="0067339F"/>
    <w:rsid w:val="00676B28"/>
    <w:rsid w:val="00677F97"/>
    <w:rsid w:val="006807F6"/>
    <w:rsid w:val="006819F7"/>
    <w:rsid w:val="00684C62"/>
    <w:rsid w:val="00684CCE"/>
    <w:rsid w:val="0068746B"/>
    <w:rsid w:val="0069280B"/>
    <w:rsid w:val="00694280"/>
    <w:rsid w:val="0069736D"/>
    <w:rsid w:val="006A05FD"/>
    <w:rsid w:val="006A0B89"/>
    <w:rsid w:val="006A1EC7"/>
    <w:rsid w:val="006A6872"/>
    <w:rsid w:val="006A7BCD"/>
    <w:rsid w:val="006B01D2"/>
    <w:rsid w:val="006B0D5C"/>
    <w:rsid w:val="006B0FF8"/>
    <w:rsid w:val="006B1AD8"/>
    <w:rsid w:val="006B25B2"/>
    <w:rsid w:val="006B375B"/>
    <w:rsid w:val="006B4711"/>
    <w:rsid w:val="006B4F0E"/>
    <w:rsid w:val="006B5208"/>
    <w:rsid w:val="006B62DA"/>
    <w:rsid w:val="006B70EE"/>
    <w:rsid w:val="006B79DC"/>
    <w:rsid w:val="006B7CD7"/>
    <w:rsid w:val="006C028C"/>
    <w:rsid w:val="006C0502"/>
    <w:rsid w:val="006C0B68"/>
    <w:rsid w:val="006C2CD2"/>
    <w:rsid w:val="006C3742"/>
    <w:rsid w:val="006C3F92"/>
    <w:rsid w:val="006C6650"/>
    <w:rsid w:val="006C7DC0"/>
    <w:rsid w:val="006D0048"/>
    <w:rsid w:val="006D030C"/>
    <w:rsid w:val="006D06C6"/>
    <w:rsid w:val="006D123E"/>
    <w:rsid w:val="006D2CDE"/>
    <w:rsid w:val="006D451F"/>
    <w:rsid w:val="006D62BC"/>
    <w:rsid w:val="006D690C"/>
    <w:rsid w:val="006D6FC3"/>
    <w:rsid w:val="006E01CA"/>
    <w:rsid w:val="006E02C4"/>
    <w:rsid w:val="006E12C3"/>
    <w:rsid w:val="006E1EC1"/>
    <w:rsid w:val="006E22AD"/>
    <w:rsid w:val="006E2E5B"/>
    <w:rsid w:val="006E4BD2"/>
    <w:rsid w:val="006E603E"/>
    <w:rsid w:val="006E728A"/>
    <w:rsid w:val="006E73E1"/>
    <w:rsid w:val="006E7F61"/>
    <w:rsid w:val="006F1107"/>
    <w:rsid w:val="006F114E"/>
    <w:rsid w:val="006F132D"/>
    <w:rsid w:val="006F21F0"/>
    <w:rsid w:val="006F3DAB"/>
    <w:rsid w:val="006F58D8"/>
    <w:rsid w:val="006F6021"/>
    <w:rsid w:val="00700AD4"/>
    <w:rsid w:val="0070138A"/>
    <w:rsid w:val="00703A30"/>
    <w:rsid w:val="00705A22"/>
    <w:rsid w:val="0070717B"/>
    <w:rsid w:val="007079BE"/>
    <w:rsid w:val="00707A0C"/>
    <w:rsid w:val="007127E8"/>
    <w:rsid w:val="00713773"/>
    <w:rsid w:val="00713974"/>
    <w:rsid w:val="00714D7B"/>
    <w:rsid w:val="0071524E"/>
    <w:rsid w:val="0072094E"/>
    <w:rsid w:val="00721469"/>
    <w:rsid w:val="00721D11"/>
    <w:rsid w:val="00721D7A"/>
    <w:rsid w:val="00721DE9"/>
    <w:rsid w:val="0072372B"/>
    <w:rsid w:val="0072417F"/>
    <w:rsid w:val="007275F6"/>
    <w:rsid w:val="00730DD6"/>
    <w:rsid w:val="00733D5B"/>
    <w:rsid w:val="00735314"/>
    <w:rsid w:val="0073611A"/>
    <w:rsid w:val="00741975"/>
    <w:rsid w:val="007430A1"/>
    <w:rsid w:val="007436CE"/>
    <w:rsid w:val="00746649"/>
    <w:rsid w:val="007518D8"/>
    <w:rsid w:val="007519DE"/>
    <w:rsid w:val="00751BA2"/>
    <w:rsid w:val="00752426"/>
    <w:rsid w:val="007554C4"/>
    <w:rsid w:val="00756D75"/>
    <w:rsid w:val="00757CBA"/>
    <w:rsid w:val="007625B6"/>
    <w:rsid w:val="0076344E"/>
    <w:rsid w:val="0076441F"/>
    <w:rsid w:val="007660A0"/>
    <w:rsid w:val="007666FB"/>
    <w:rsid w:val="00767B58"/>
    <w:rsid w:val="00767FDE"/>
    <w:rsid w:val="0077113E"/>
    <w:rsid w:val="00775EC5"/>
    <w:rsid w:val="00776C60"/>
    <w:rsid w:val="007770E7"/>
    <w:rsid w:val="007800F0"/>
    <w:rsid w:val="00780B2D"/>
    <w:rsid w:val="0078156A"/>
    <w:rsid w:val="00781DB5"/>
    <w:rsid w:val="00782F68"/>
    <w:rsid w:val="007846E5"/>
    <w:rsid w:val="00785579"/>
    <w:rsid w:val="00787EFE"/>
    <w:rsid w:val="0079251B"/>
    <w:rsid w:val="007934E1"/>
    <w:rsid w:val="0079499D"/>
    <w:rsid w:val="0079600D"/>
    <w:rsid w:val="007965F0"/>
    <w:rsid w:val="00796A05"/>
    <w:rsid w:val="007975F5"/>
    <w:rsid w:val="00797960"/>
    <w:rsid w:val="007A0D7E"/>
    <w:rsid w:val="007A0DE2"/>
    <w:rsid w:val="007A2B3C"/>
    <w:rsid w:val="007A2B4C"/>
    <w:rsid w:val="007A620B"/>
    <w:rsid w:val="007A63AD"/>
    <w:rsid w:val="007A6517"/>
    <w:rsid w:val="007A6DB0"/>
    <w:rsid w:val="007B2822"/>
    <w:rsid w:val="007B29F3"/>
    <w:rsid w:val="007B34AC"/>
    <w:rsid w:val="007B43BB"/>
    <w:rsid w:val="007B64AF"/>
    <w:rsid w:val="007B75E6"/>
    <w:rsid w:val="007B79BC"/>
    <w:rsid w:val="007B7CF9"/>
    <w:rsid w:val="007C0165"/>
    <w:rsid w:val="007C12DA"/>
    <w:rsid w:val="007C2FE6"/>
    <w:rsid w:val="007C3121"/>
    <w:rsid w:val="007D67F2"/>
    <w:rsid w:val="007E1361"/>
    <w:rsid w:val="007E432E"/>
    <w:rsid w:val="007E4543"/>
    <w:rsid w:val="007E4D75"/>
    <w:rsid w:val="007F11FF"/>
    <w:rsid w:val="007F1216"/>
    <w:rsid w:val="007F2B57"/>
    <w:rsid w:val="007F3E29"/>
    <w:rsid w:val="007F4548"/>
    <w:rsid w:val="007F4B6D"/>
    <w:rsid w:val="007F653D"/>
    <w:rsid w:val="007F6D2B"/>
    <w:rsid w:val="007F6F98"/>
    <w:rsid w:val="008018BB"/>
    <w:rsid w:val="00801C37"/>
    <w:rsid w:val="00802957"/>
    <w:rsid w:val="008039DE"/>
    <w:rsid w:val="00803B4E"/>
    <w:rsid w:val="008048A7"/>
    <w:rsid w:val="00806121"/>
    <w:rsid w:val="008066C8"/>
    <w:rsid w:val="00810A36"/>
    <w:rsid w:val="00812345"/>
    <w:rsid w:val="00812FCA"/>
    <w:rsid w:val="008134CF"/>
    <w:rsid w:val="0081428F"/>
    <w:rsid w:val="00814CE9"/>
    <w:rsid w:val="00817131"/>
    <w:rsid w:val="0082077A"/>
    <w:rsid w:val="00821489"/>
    <w:rsid w:val="0082437A"/>
    <w:rsid w:val="008260AA"/>
    <w:rsid w:val="008269FC"/>
    <w:rsid w:val="0083051F"/>
    <w:rsid w:val="00832466"/>
    <w:rsid w:val="00832639"/>
    <w:rsid w:val="00833029"/>
    <w:rsid w:val="008333BF"/>
    <w:rsid w:val="00834387"/>
    <w:rsid w:val="008351A6"/>
    <w:rsid w:val="00835F06"/>
    <w:rsid w:val="00836B59"/>
    <w:rsid w:val="00840BA1"/>
    <w:rsid w:val="00840EB1"/>
    <w:rsid w:val="008428AA"/>
    <w:rsid w:val="00843A65"/>
    <w:rsid w:val="00844103"/>
    <w:rsid w:val="00845CA8"/>
    <w:rsid w:val="00846C98"/>
    <w:rsid w:val="00847406"/>
    <w:rsid w:val="008475B5"/>
    <w:rsid w:val="00852166"/>
    <w:rsid w:val="00853B95"/>
    <w:rsid w:val="008542E8"/>
    <w:rsid w:val="00856322"/>
    <w:rsid w:val="008576C4"/>
    <w:rsid w:val="008579F4"/>
    <w:rsid w:val="00860692"/>
    <w:rsid w:val="00862DCC"/>
    <w:rsid w:val="00865DD9"/>
    <w:rsid w:val="00867726"/>
    <w:rsid w:val="00871B74"/>
    <w:rsid w:val="00874D98"/>
    <w:rsid w:val="00876D5C"/>
    <w:rsid w:val="00880E0D"/>
    <w:rsid w:val="00880E75"/>
    <w:rsid w:val="0088292B"/>
    <w:rsid w:val="0088398D"/>
    <w:rsid w:val="0088519E"/>
    <w:rsid w:val="00890D95"/>
    <w:rsid w:val="008917AC"/>
    <w:rsid w:val="00894042"/>
    <w:rsid w:val="008942E7"/>
    <w:rsid w:val="00894B1C"/>
    <w:rsid w:val="00896A9B"/>
    <w:rsid w:val="00896F55"/>
    <w:rsid w:val="008A0DEA"/>
    <w:rsid w:val="008A113F"/>
    <w:rsid w:val="008A2929"/>
    <w:rsid w:val="008A7A78"/>
    <w:rsid w:val="008B093B"/>
    <w:rsid w:val="008B14FB"/>
    <w:rsid w:val="008B1DEC"/>
    <w:rsid w:val="008B448D"/>
    <w:rsid w:val="008B6AE6"/>
    <w:rsid w:val="008C0620"/>
    <w:rsid w:val="008C0694"/>
    <w:rsid w:val="008C1BFB"/>
    <w:rsid w:val="008C1C94"/>
    <w:rsid w:val="008C1FDF"/>
    <w:rsid w:val="008C22CC"/>
    <w:rsid w:val="008C3081"/>
    <w:rsid w:val="008C3506"/>
    <w:rsid w:val="008C436C"/>
    <w:rsid w:val="008C5E84"/>
    <w:rsid w:val="008C6D59"/>
    <w:rsid w:val="008C7362"/>
    <w:rsid w:val="008C73DB"/>
    <w:rsid w:val="008D06BF"/>
    <w:rsid w:val="008D4F21"/>
    <w:rsid w:val="008D5587"/>
    <w:rsid w:val="008D6FB1"/>
    <w:rsid w:val="008D7023"/>
    <w:rsid w:val="008D7DC9"/>
    <w:rsid w:val="008E2983"/>
    <w:rsid w:val="008E300D"/>
    <w:rsid w:val="008E40D0"/>
    <w:rsid w:val="008E4CB1"/>
    <w:rsid w:val="008E64F8"/>
    <w:rsid w:val="008F11CA"/>
    <w:rsid w:val="008F2285"/>
    <w:rsid w:val="008F252B"/>
    <w:rsid w:val="008F7204"/>
    <w:rsid w:val="008F7710"/>
    <w:rsid w:val="008F7C41"/>
    <w:rsid w:val="00903B89"/>
    <w:rsid w:val="00904CF2"/>
    <w:rsid w:val="00904D16"/>
    <w:rsid w:val="00905031"/>
    <w:rsid w:val="00906C05"/>
    <w:rsid w:val="00907363"/>
    <w:rsid w:val="00910D1D"/>
    <w:rsid w:val="0091181F"/>
    <w:rsid w:val="00913AF2"/>
    <w:rsid w:val="00914A14"/>
    <w:rsid w:val="00916379"/>
    <w:rsid w:val="0091746F"/>
    <w:rsid w:val="0091779F"/>
    <w:rsid w:val="00917BA2"/>
    <w:rsid w:val="0092325C"/>
    <w:rsid w:val="0092337C"/>
    <w:rsid w:val="00925686"/>
    <w:rsid w:val="00925A3E"/>
    <w:rsid w:val="00926F97"/>
    <w:rsid w:val="009275E2"/>
    <w:rsid w:val="009315FD"/>
    <w:rsid w:val="00932584"/>
    <w:rsid w:val="009343A6"/>
    <w:rsid w:val="00935CDE"/>
    <w:rsid w:val="00935E4C"/>
    <w:rsid w:val="00937D41"/>
    <w:rsid w:val="00937E83"/>
    <w:rsid w:val="00940D8E"/>
    <w:rsid w:val="009466ED"/>
    <w:rsid w:val="00946C0E"/>
    <w:rsid w:val="00947E55"/>
    <w:rsid w:val="00957962"/>
    <w:rsid w:val="00961F74"/>
    <w:rsid w:val="00962C8F"/>
    <w:rsid w:val="00963310"/>
    <w:rsid w:val="00964BE4"/>
    <w:rsid w:val="0096539A"/>
    <w:rsid w:val="009653A1"/>
    <w:rsid w:val="00966BD1"/>
    <w:rsid w:val="00967855"/>
    <w:rsid w:val="00967BAB"/>
    <w:rsid w:val="00971C6F"/>
    <w:rsid w:val="009728B8"/>
    <w:rsid w:val="00972F9B"/>
    <w:rsid w:val="00973C2E"/>
    <w:rsid w:val="00973E35"/>
    <w:rsid w:val="00975352"/>
    <w:rsid w:val="00981D29"/>
    <w:rsid w:val="00982182"/>
    <w:rsid w:val="00985B03"/>
    <w:rsid w:val="00985FD6"/>
    <w:rsid w:val="009868DB"/>
    <w:rsid w:val="009901BC"/>
    <w:rsid w:val="009905BC"/>
    <w:rsid w:val="0099157C"/>
    <w:rsid w:val="00994483"/>
    <w:rsid w:val="009949C1"/>
    <w:rsid w:val="009957CF"/>
    <w:rsid w:val="00996992"/>
    <w:rsid w:val="0099783A"/>
    <w:rsid w:val="009A4556"/>
    <w:rsid w:val="009A5879"/>
    <w:rsid w:val="009A6AC2"/>
    <w:rsid w:val="009A704E"/>
    <w:rsid w:val="009A7453"/>
    <w:rsid w:val="009A7C35"/>
    <w:rsid w:val="009B100E"/>
    <w:rsid w:val="009B2F45"/>
    <w:rsid w:val="009B3587"/>
    <w:rsid w:val="009B51DC"/>
    <w:rsid w:val="009B55AA"/>
    <w:rsid w:val="009B57F9"/>
    <w:rsid w:val="009B677C"/>
    <w:rsid w:val="009B6C3B"/>
    <w:rsid w:val="009C1E02"/>
    <w:rsid w:val="009C24E4"/>
    <w:rsid w:val="009C253D"/>
    <w:rsid w:val="009C380F"/>
    <w:rsid w:val="009C4103"/>
    <w:rsid w:val="009C66EA"/>
    <w:rsid w:val="009D0367"/>
    <w:rsid w:val="009D0897"/>
    <w:rsid w:val="009D0DA7"/>
    <w:rsid w:val="009D2AC6"/>
    <w:rsid w:val="009D2B41"/>
    <w:rsid w:val="009D2D7E"/>
    <w:rsid w:val="009D5E4B"/>
    <w:rsid w:val="009D66A1"/>
    <w:rsid w:val="009E2D97"/>
    <w:rsid w:val="009E2F6E"/>
    <w:rsid w:val="009E3B83"/>
    <w:rsid w:val="009E6637"/>
    <w:rsid w:val="009E7442"/>
    <w:rsid w:val="009F028B"/>
    <w:rsid w:val="009F686B"/>
    <w:rsid w:val="00A0017F"/>
    <w:rsid w:val="00A00E6F"/>
    <w:rsid w:val="00A040EF"/>
    <w:rsid w:val="00A12149"/>
    <w:rsid w:val="00A122E9"/>
    <w:rsid w:val="00A127F9"/>
    <w:rsid w:val="00A13DF5"/>
    <w:rsid w:val="00A14136"/>
    <w:rsid w:val="00A147B6"/>
    <w:rsid w:val="00A14C85"/>
    <w:rsid w:val="00A15AA5"/>
    <w:rsid w:val="00A161D0"/>
    <w:rsid w:val="00A17B87"/>
    <w:rsid w:val="00A20DA2"/>
    <w:rsid w:val="00A2213B"/>
    <w:rsid w:val="00A22335"/>
    <w:rsid w:val="00A2288A"/>
    <w:rsid w:val="00A2387B"/>
    <w:rsid w:val="00A26111"/>
    <w:rsid w:val="00A2750E"/>
    <w:rsid w:val="00A30155"/>
    <w:rsid w:val="00A306B1"/>
    <w:rsid w:val="00A30992"/>
    <w:rsid w:val="00A30A0C"/>
    <w:rsid w:val="00A31EB3"/>
    <w:rsid w:val="00A324C2"/>
    <w:rsid w:val="00A32D9F"/>
    <w:rsid w:val="00A33391"/>
    <w:rsid w:val="00A35547"/>
    <w:rsid w:val="00A36534"/>
    <w:rsid w:val="00A36819"/>
    <w:rsid w:val="00A37155"/>
    <w:rsid w:val="00A37EA7"/>
    <w:rsid w:val="00A42F4E"/>
    <w:rsid w:val="00A43778"/>
    <w:rsid w:val="00A43A4F"/>
    <w:rsid w:val="00A44173"/>
    <w:rsid w:val="00A44526"/>
    <w:rsid w:val="00A448DA"/>
    <w:rsid w:val="00A44996"/>
    <w:rsid w:val="00A45491"/>
    <w:rsid w:val="00A51A14"/>
    <w:rsid w:val="00A52106"/>
    <w:rsid w:val="00A52D04"/>
    <w:rsid w:val="00A52D30"/>
    <w:rsid w:val="00A54732"/>
    <w:rsid w:val="00A56BF4"/>
    <w:rsid w:val="00A57B9A"/>
    <w:rsid w:val="00A57CBC"/>
    <w:rsid w:val="00A6098F"/>
    <w:rsid w:val="00A62907"/>
    <w:rsid w:val="00A638D5"/>
    <w:rsid w:val="00A639E9"/>
    <w:rsid w:val="00A64597"/>
    <w:rsid w:val="00A658A3"/>
    <w:rsid w:val="00A66391"/>
    <w:rsid w:val="00A70111"/>
    <w:rsid w:val="00A755E3"/>
    <w:rsid w:val="00A768E6"/>
    <w:rsid w:val="00A804CE"/>
    <w:rsid w:val="00A808E4"/>
    <w:rsid w:val="00A80B66"/>
    <w:rsid w:val="00A822CB"/>
    <w:rsid w:val="00A82621"/>
    <w:rsid w:val="00A82DE5"/>
    <w:rsid w:val="00A837ED"/>
    <w:rsid w:val="00A85E00"/>
    <w:rsid w:val="00A86F42"/>
    <w:rsid w:val="00A90980"/>
    <w:rsid w:val="00A929FE"/>
    <w:rsid w:val="00A92A92"/>
    <w:rsid w:val="00A9625A"/>
    <w:rsid w:val="00A97938"/>
    <w:rsid w:val="00AA0118"/>
    <w:rsid w:val="00AA1701"/>
    <w:rsid w:val="00AA229D"/>
    <w:rsid w:val="00AA3DA5"/>
    <w:rsid w:val="00AA3F1C"/>
    <w:rsid w:val="00AA4D6D"/>
    <w:rsid w:val="00AA4F9D"/>
    <w:rsid w:val="00AA7C17"/>
    <w:rsid w:val="00AA7E72"/>
    <w:rsid w:val="00AA7F12"/>
    <w:rsid w:val="00AA7F71"/>
    <w:rsid w:val="00AB04E9"/>
    <w:rsid w:val="00AB1BB8"/>
    <w:rsid w:val="00AB2E06"/>
    <w:rsid w:val="00AB361E"/>
    <w:rsid w:val="00AB39AF"/>
    <w:rsid w:val="00AB47E9"/>
    <w:rsid w:val="00AB5125"/>
    <w:rsid w:val="00AB5511"/>
    <w:rsid w:val="00AB56ED"/>
    <w:rsid w:val="00AB7861"/>
    <w:rsid w:val="00AC039C"/>
    <w:rsid w:val="00AC0ABD"/>
    <w:rsid w:val="00AC18DC"/>
    <w:rsid w:val="00AC283A"/>
    <w:rsid w:val="00AC2876"/>
    <w:rsid w:val="00AC4066"/>
    <w:rsid w:val="00AC57FE"/>
    <w:rsid w:val="00AC5E16"/>
    <w:rsid w:val="00AC7744"/>
    <w:rsid w:val="00AD1B12"/>
    <w:rsid w:val="00AD2593"/>
    <w:rsid w:val="00AD3179"/>
    <w:rsid w:val="00AD3738"/>
    <w:rsid w:val="00AD4818"/>
    <w:rsid w:val="00AD576A"/>
    <w:rsid w:val="00AD5EC9"/>
    <w:rsid w:val="00AE1B9F"/>
    <w:rsid w:val="00AE1E5C"/>
    <w:rsid w:val="00AE1F15"/>
    <w:rsid w:val="00AE4B99"/>
    <w:rsid w:val="00AE7D2F"/>
    <w:rsid w:val="00AF0458"/>
    <w:rsid w:val="00AF3BEE"/>
    <w:rsid w:val="00AF5493"/>
    <w:rsid w:val="00AF6CB0"/>
    <w:rsid w:val="00B02BE8"/>
    <w:rsid w:val="00B06A97"/>
    <w:rsid w:val="00B12072"/>
    <w:rsid w:val="00B132AE"/>
    <w:rsid w:val="00B132D9"/>
    <w:rsid w:val="00B14A0F"/>
    <w:rsid w:val="00B15C63"/>
    <w:rsid w:val="00B220A1"/>
    <w:rsid w:val="00B2308E"/>
    <w:rsid w:val="00B23FF1"/>
    <w:rsid w:val="00B2416E"/>
    <w:rsid w:val="00B26F84"/>
    <w:rsid w:val="00B31C48"/>
    <w:rsid w:val="00B32E40"/>
    <w:rsid w:val="00B33AF7"/>
    <w:rsid w:val="00B353B1"/>
    <w:rsid w:val="00B43223"/>
    <w:rsid w:val="00B4400B"/>
    <w:rsid w:val="00B4491E"/>
    <w:rsid w:val="00B4562F"/>
    <w:rsid w:val="00B458DB"/>
    <w:rsid w:val="00B45952"/>
    <w:rsid w:val="00B45A24"/>
    <w:rsid w:val="00B464EE"/>
    <w:rsid w:val="00B478B2"/>
    <w:rsid w:val="00B4790F"/>
    <w:rsid w:val="00B5336A"/>
    <w:rsid w:val="00B5346F"/>
    <w:rsid w:val="00B54200"/>
    <w:rsid w:val="00B54683"/>
    <w:rsid w:val="00B55BD0"/>
    <w:rsid w:val="00B56BF2"/>
    <w:rsid w:val="00B60B73"/>
    <w:rsid w:val="00B62631"/>
    <w:rsid w:val="00B63DDA"/>
    <w:rsid w:val="00B63E73"/>
    <w:rsid w:val="00B66D60"/>
    <w:rsid w:val="00B67B12"/>
    <w:rsid w:val="00B708EC"/>
    <w:rsid w:val="00B70E2A"/>
    <w:rsid w:val="00B70F5C"/>
    <w:rsid w:val="00B71519"/>
    <w:rsid w:val="00B7212D"/>
    <w:rsid w:val="00B72C7A"/>
    <w:rsid w:val="00B74B58"/>
    <w:rsid w:val="00B80230"/>
    <w:rsid w:val="00B81557"/>
    <w:rsid w:val="00B81D27"/>
    <w:rsid w:val="00B824DA"/>
    <w:rsid w:val="00B82B2E"/>
    <w:rsid w:val="00B849E7"/>
    <w:rsid w:val="00B8735E"/>
    <w:rsid w:val="00B87F88"/>
    <w:rsid w:val="00B90303"/>
    <w:rsid w:val="00B9044F"/>
    <w:rsid w:val="00B93EB2"/>
    <w:rsid w:val="00B93EE2"/>
    <w:rsid w:val="00B949FC"/>
    <w:rsid w:val="00B95942"/>
    <w:rsid w:val="00B9606A"/>
    <w:rsid w:val="00B96A8B"/>
    <w:rsid w:val="00B96E12"/>
    <w:rsid w:val="00B97A41"/>
    <w:rsid w:val="00BA2AF9"/>
    <w:rsid w:val="00BA4865"/>
    <w:rsid w:val="00BA5B0E"/>
    <w:rsid w:val="00BA6A91"/>
    <w:rsid w:val="00BA6FDA"/>
    <w:rsid w:val="00BB099E"/>
    <w:rsid w:val="00BB1A9F"/>
    <w:rsid w:val="00BB507A"/>
    <w:rsid w:val="00BB51CD"/>
    <w:rsid w:val="00BB6F60"/>
    <w:rsid w:val="00BB73CC"/>
    <w:rsid w:val="00BC00A0"/>
    <w:rsid w:val="00BC0838"/>
    <w:rsid w:val="00BC0D95"/>
    <w:rsid w:val="00BC3171"/>
    <w:rsid w:val="00BC4C1E"/>
    <w:rsid w:val="00BC4F07"/>
    <w:rsid w:val="00BC5786"/>
    <w:rsid w:val="00BC59D1"/>
    <w:rsid w:val="00BC6151"/>
    <w:rsid w:val="00BD0783"/>
    <w:rsid w:val="00BD0D98"/>
    <w:rsid w:val="00BD12E0"/>
    <w:rsid w:val="00BD32B9"/>
    <w:rsid w:val="00BD4DD8"/>
    <w:rsid w:val="00BD4F53"/>
    <w:rsid w:val="00BD504E"/>
    <w:rsid w:val="00BE096C"/>
    <w:rsid w:val="00BE2A6D"/>
    <w:rsid w:val="00BE42F4"/>
    <w:rsid w:val="00BE58BE"/>
    <w:rsid w:val="00BE5A23"/>
    <w:rsid w:val="00BE5A78"/>
    <w:rsid w:val="00BE799B"/>
    <w:rsid w:val="00BF01F6"/>
    <w:rsid w:val="00BF1304"/>
    <w:rsid w:val="00BF2187"/>
    <w:rsid w:val="00BF2AA1"/>
    <w:rsid w:val="00BF2D03"/>
    <w:rsid w:val="00BF478C"/>
    <w:rsid w:val="00BF512F"/>
    <w:rsid w:val="00C018A9"/>
    <w:rsid w:val="00C01E78"/>
    <w:rsid w:val="00C02CD7"/>
    <w:rsid w:val="00C05FD4"/>
    <w:rsid w:val="00C07002"/>
    <w:rsid w:val="00C0731E"/>
    <w:rsid w:val="00C108CC"/>
    <w:rsid w:val="00C11763"/>
    <w:rsid w:val="00C1227E"/>
    <w:rsid w:val="00C13B2D"/>
    <w:rsid w:val="00C14003"/>
    <w:rsid w:val="00C1710F"/>
    <w:rsid w:val="00C178BC"/>
    <w:rsid w:val="00C17A82"/>
    <w:rsid w:val="00C2066E"/>
    <w:rsid w:val="00C20E41"/>
    <w:rsid w:val="00C210F1"/>
    <w:rsid w:val="00C212B2"/>
    <w:rsid w:val="00C26640"/>
    <w:rsid w:val="00C27B8A"/>
    <w:rsid w:val="00C31735"/>
    <w:rsid w:val="00C318A9"/>
    <w:rsid w:val="00C319A2"/>
    <w:rsid w:val="00C32F29"/>
    <w:rsid w:val="00C33A74"/>
    <w:rsid w:val="00C35811"/>
    <w:rsid w:val="00C364A7"/>
    <w:rsid w:val="00C36A83"/>
    <w:rsid w:val="00C4051E"/>
    <w:rsid w:val="00C41757"/>
    <w:rsid w:val="00C41818"/>
    <w:rsid w:val="00C42661"/>
    <w:rsid w:val="00C43AC0"/>
    <w:rsid w:val="00C44FA2"/>
    <w:rsid w:val="00C45BE0"/>
    <w:rsid w:val="00C4629D"/>
    <w:rsid w:val="00C47AA2"/>
    <w:rsid w:val="00C501B3"/>
    <w:rsid w:val="00C5102C"/>
    <w:rsid w:val="00C5420F"/>
    <w:rsid w:val="00C5458E"/>
    <w:rsid w:val="00C61B78"/>
    <w:rsid w:val="00C62621"/>
    <w:rsid w:val="00C6295E"/>
    <w:rsid w:val="00C62E4C"/>
    <w:rsid w:val="00C6596B"/>
    <w:rsid w:val="00C67507"/>
    <w:rsid w:val="00C67FC4"/>
    <w:rsid w:val="00C706EC"/>
    <w:rsid w:val="00C72D67"/>
    <w:rsid w:val="00C741D6"/>
    <w:rsid w:val="00C75030"/>
    <w:rsid w:val="00C8006F"/>
    <w:rsid w:val="00C81949"/>
    <w:rsid w:val="00C81E20"/>
    <w:rsid w:val="00C81E38"/>
    <w:rsid w:val="00C82B08"/>
    <w:rsid w:val="00C82D2D"/>
    <w:rsid w:val="00C82D9C"/>
    <w:rsid w:val="00C83380"/>
    <w:rsid w:val="00C86536"/>
    <w:rsid w:val="00C9161A"/>
    <w:rsid w:val="00C91F53"/>
    <w:rsid w:val="00C93343"/>
    <w:rsid w:val="00C9432E"/>
    <w:rsid w:val="00C94F41"/>
    <w:rsid w:val="00CA0747"/>
    <w:rsid w:val="00CA1287"/>
    <w:rsid w:val="00CA1A42"/>
    <w:rsid w:val="00CA1FD0"/>
    <w:rsid w:val="00CA20B8"/>
    <w:rsid w:val="00CA2F6B"/>
    <w:rsid w:val="00CA4EF6"/>
    <w:rsid w:val="00CA6219"/>
    <w:rsid w:val="00CA6F9A"/>
    <w:rsid w:val="00CA7DAE"/>
    <w:rsid w:val="00CB06E5"/>
    <w:rsid w:val="00CB27EB"/>
    <w:rsid w:val="00CB3272"/>
    <w:rsid w:val="00CB3574"/>
    <w:rsid w:val="00CB41B9"/>
    <w:rsid w:val="00CB492F"/>
    <w:rsid w:val="00CB6125"/>
    <w:rsid w:val="00CB6E86"/>
    <w:rsid w:val="00CC0DFD"/>
    <w:rsid w:val="00CC116C"/>
    <w:rsid w:val="00CC2237"/>
    <w:rsid w:val="00CC26A3"/>
    <w:rsid w:val="00CC3531"/>
    <w:rsid w:val="00CC3AA8"/>
    <w:rsid w:val="00CC48FC"/>
    <w:rsid w:val="00CC583D"/>
    <w:rsid w:val="00CC5B05"/>
    <w:rsid w:val="00CC670E"/>
    <w:rsid w:val="00CD083F"/>
    <w:rsid w:val="00CD08F0"/>
    <w:rsid w:val="00CD1010"/>
    <w:rsid w:val="00CD16D0"/>
    <w:rsid w:val="00CD1A2A"/>
    <w:rsid w:val="00CD2BB8"/>
    <w:rsid w:val="00CD5157"/>
    <w:rsid w:val="00CE3EED"/>
    <w:rsid w:val="00CE49D7"/>
    <w:rsid w:val="00CE50D5"/>
    <w:rsid w:val="00CE64C3"/>
    <w:rsid w:val="00CE7282"/>
    <w:rsid w:val="00CF4446"/>
    <w:rsid w:val="00CF4F1C"/>
    <w:rsid w:val="00CF6142"/>
    <w:rsid w:val="00CF7B8B"/>
    <w:rsid w:val="00D02105"/>
    <w:rsid w:val="00D0226A"/>
    <w:rsid w:val="00D024F0"/>
    <w:rsid w:val="00D02FD8"/>
    <w:rsid w:val="00D053A6"/>
    <w:rsid w:val="00D0598B"/>
    <w:rsid w:val="00D05E83"/>
    <w:rsid w:val="00D06B32"/>
    <w:rsid w:val="00D13885"/>
    <w:rsid w:val="00D16297"/>
    <w:rsid w:val="00D169A3"/>
    <w:rsid w:val="00D20F58"/>
    <w:rsid w:val="00D222A7"/>
    <w:rsid w:val="00D2343A"/>
    <w:rsid w:val="00D240C4"/>
    <w:rsid w:val="00D24D90"/>
    <w:rsid w:val="00D2535B"/>
    <w:rsid w:val="00D25D56"/>
    <w:rsid w:val="00D25FEA"/>
    <w:rsid w:val="00D27D61"/>
    <w:rsid w:val="00D30F89"/>
    <w:rsid w:val="00D32411"/>
    <w:rsid w:val="00D33373"/>
    <w:rsid w:val="00D33778"/>
    <w:rsid w:val="00D33C11"/>
    <w:rsid w:val="00D34554"/>
    <w:rsid w:val="00D359CD"/>
    <w:rsid w:val="00D35EF1"/>
    <w:rsid w:val="00D36236"/>
    <w:rsid w:val="00D36DD1"/>
    <w:rsid w:val="00D4053D"/>
    <w:rsid w:val="00D405CB"/>
    <w:rsid w:val="00D4125D"/>
    <w:rsid w:val="00D41F2E"/>
    <w:rsid w:val="00D4259F"/>
    <w:rsid w:val="00D46115"/>
    <w:rsid w:val="00D466DB"/>
    <w:rsid w:val="00D50EDB"/>
    <w:rsid w:val="00D544CC"/>
    <w:rsid w:val="00D5630D"/>
    <w:rsid w:val="00D60AB9"/>
    <w:rsid w:val="00D616B0"/>
    <w:rsid w:val="00D647DE"/>
    <w:rsid w:val="00D64894"/>
    <w:rsid w:val="00D64AA2"/>
    <w:rsid w:val="00D64C66"/>
    <w:rsid w:val="00D6575D"/>
    <w:rsid w:val="00D66BB2"/>
    <w:rsid w:val="00D72118"/>
    <w:rsid w:val="00D722A4"/>
    <w:rsid w:val="00D7301E"/>
    <w:rsid w:val="00D73341"/>
    <w:rsid w:val="00D77963"/>
    <w:rsid w:val="00D827D5"/>
    <w:rsid w:val="00D850EA"/>
    <w:rsid w:val="00D86E80"/>
    <w:rsid w:val="00D90061"/>
    <w:rsid w:val="00D90284"/>
    <w:rsid w:val="00D918BE"/>
    <w:rsid w:val="00D9319D"/>
    <w:rsid w:val="00D959E9"/>
    <w:rsid w:val="00D96EF1"/>
    <w:rsid w:val="00D9776B"/>
    <w:rsid w:val="00DA10E1"/>
    <w:rsid w:val="00DA13F5"/>
    <w:rsid w:val="00DA2B41"/>
    <w:rsid w:val="00DA2D6A"/>
    <w:rsid w:val="00DA4E19"/>
    <w:rsid w:val="00DA627D"/>
    <w:rsid w:val="00DA76AD"/>
    <w:rsid w:val="00DB198E"/>
    <w:rsid w:val="00DB204B"/>
    <w:rsid w:val="00DB349E"/>
    <w:rsid w:val="00DB401F"/>
    <w:rsid w:val="00DB4FB0"/>
    <w:rsid w:val="00DB4FD0"/>
    <w:rsid w:val="00DB5005"/>
    <w:rsid w:val="00DB5EAD"/>
    <w:rsid w:val="00DB6108"/>
    <w:rsid w:val="00DB69FC"/>
    <w:rsid w:val="00DC080D"/>
    <w:rsid w:val="00DC0A4B"/>
    <w:rsid w:val="00DC231B"/>
    <w:rsid w:val="00DC2BAF"/>
    <w:rsid w:val="00DC3863"/>
    <w:rsid w:val="00DC44AA"/>
    <w:rsid w:val="00DC473E"/>
    <w:rsid w:val="00DC6B10"/>
    <w:rsid w:val="00DC6CD0"/>
    <w:rsid w:val="00DD154D"/>
    <w:rsid w:val="00DD1A5F"/>
    <w:rsid w:val="00DD1BD4"/>
    <w:rsid w:val="00DD31EE"/>
    <w:rsid w:val="00DD4C80"/>
    <w:rsid w:val="00DD5101"/>
    <w:rsid w:val="00DD51D9"/>
    <w:rsid w:val="00DD55F4"/>
    <w:rsid w:val="00DD6AD0"/>
    <w:rsid w:val="00DE0430"/>
    <w:rsid w:val="00DE062A"/>
    <w:rsid w:val="00DE08D7"/>
    <w:rsid w:val="00DE0B69"/>
    <w:rsid w:val="00DE2830"/>
    <w:rsid w:val="00DE3563"/>
    <w:rsid w:val="00DE3C7C"/>
    <w:rsid w:val="00DE47E1"/>
    <w:rsid w:val="00DE6023"/>
    <w:rsid w:val="00DF1C03"/>
    <w:rsid w:val="00DF5B1F"/>
    <w:rsid w:val="00DF5C51"/>
    <w:rsid w:val="00DF7FBD"/>
    <w:rsid w:val="00E007FF"/>
    <w:rsid w:val="00E00CFA"/>
    <w:rsid w:val="00E01E77"/>
    <w:rsid w:val="00E03624"/>
    <w:rsid w:val="00E04641"/>
    <w:rsid w:val="00E04E4D"/>
    <w:rsid w:val="00E05BC3"/>
    <w:rsid w:val="00E06182"/>
    <w:rsid w:val="00E07C7E"/>
    <w:rsid w:val="00E10745"/>
    <w:rsid w:val="00E12712"/>
    <w:rsid w:val="00E13A89"/>
    <w:rsid w:val="00E140D5"/>
    <w:rsid w:val="00E1455E"/>
    <w:rsid w:val="00E1517A"/>
    <w:rsid w:val="00E172B3"/>
    <w:rsid w:val="00E17CB9"/>
    <w:rsid w:val="00E20339"/>
    <w:rsid w:val="00E211FF"/>
    <w:rsid w:val="00E217A7"/>
    <w:rsid w:val="00E21BBD"/>
    <w:rsid w:val="00E21C5F"/>
    <w:rsid w:val="00E22B6D"/>
    <w:rsid w:val="00E24EF6"/>
    <w:rsid w:val="00E27BDD"/>
    <w:rsid w:val="00E31578"/>
    <w:rsid w:val="00E32AF5"/>
    <w:rsid w:val="00E35CE9"/>
    <w:rsid w:val="00E36A68"/>
    <w:rsid w:val="00E40D77"/>
    <w:rsid w:val="00E42FF4"/>
    <w:rsid w:val="00E43AF2"/>
    <w:rsid w:val="00E4454E"/>
    <w:rsid w:val="00E45C51"/>
    <w:rsid w:val="00E47A7B"/>
    <w:rsid w:val="00E50A15"/>
    <w:rsid w:val="00E51350"/>
    <w:rsid w:val="00E517C8"/>
    <w:rsid w:val="00E529A9"/>
    <w:rsid w:val="00E52BF7"/>
    <w:rsid w:val="00E52F50"/>
    <w:rsid w:val="00E55736"/>
    <w:rsid w:val="00E55FBD"/>
    <w:rsid w:val="00E564B3"/>
    <w:rsid w:val="00E612B5"/>
    <w:rsid w:val="00E61454"/>
    <w:rsid w:val="00E63C58"/>
    <w:rsid w:val="00E6430D"/>
    <w:rsid w:val="00E6479E"/>
    <w:rsid w:val="00E64B1D"/>
    <w:rsid w:val="00E652CF"/>
    <w:rsid w:val="00E665B2"/>
    <w:rsid w:val="00E679BE"/>
    <w:rsid w:val="00E67C47"/>
    <w:rsid w:val="00E72DEB"/>
    <w:rsid w:val="00E73957"/>
    <w:rsid w:val="00E743F2"/>
    <w:rsid w:val="00E74410"/>
    <w:rsid w:val="00E8025A"/>
    <w:rsid w:val="00E802E6"/>
    <w:rsid w:val="00E8134A"/>
    <w:rsid w:val="00E82FFC"/>
    <w:rsid w:val="00E908D8"/>
    <w:rsid w:val="00E91E9D"/>
    <w:rsid w:val="00E92117"/>
    <w:rsid w:val="00E92333"/>
    <w:rsid w:val="00E926EC"/>
    <w:rsid w:val="00E935E5"/>
    <w:rsid w:val="00E95C14"/>
    <w:rsid w:val="00E96794"/>
    <w:rsid w:val="00EA0447"/>
    <w:rsid w:val="00EA3468"/>
    <w:rsid w:val="00EA41FC"/>
    <w:rsid w:val="00EA48EE"/>
    <w:rsid w:val="00EA5080"/>
    <w:rsid w:val="00EA517D"/>
    <w:rsid w:val="00EA690F"/>
    <w:rsid w:val="00EA6AF4"/>
    <w:rsid w:val="00EB0FBC"/>
    <w:rsid w:val="00EB20CA"/>
    <w:rsid w:val="00EB4A54"/>
    <w:rsid w:val="00EB7A03"/>
    <w:rsid w:val="00EC23F2"/>
    <w:rsid w:val="00EC4C4E"/>
    <w:rsid w:val="00EC5A5D"/>
    <w:rsid w:val="00EC5D99"/>
    <w:rsid w:val="00EC66EF"/>
    <w:rsid w:val="00EC6A0D"/>
    <w:rsid w:val="00EC7EC3"/>
    <w:rsid w:val="00ED014F"/>
    <w:rsid w:val="00ED240A"/>
    <w:rsid w:val="00ED35EB"/>
    <w:rsid w:val="00ED452A"/>
    <w:rsid w:val="00ED4805"/>
    <w:rsid w:val="00EE0BDC"/>
    <w:rsid w:val="00EE0FFF"/>
    <w:rsid w:val="00EE103F"/>
    <w:rsid w:val="00EE11E1"/>
    <w:rsid w:val="00EE3811"/>
    <w:rsid w:val="00EE433D"/>
    <w:rsid w:val="00EE4C4D"/>
    <w:rsid w:val="00EE541B"/>
    <w:rsid w:val="00EE7471"/>
    <w:rsid w:val="00EE779F"/>
    <w:rsid w:val="00EE7B1E"/>
    <w:rsid w:val="00EF0365"/>
    <w:rsid w:val="00EF3212"/>
    <w:rsid w:val="00EF460E"/>
    <w:rsid w:val="00EF6E5F"/>
    <w:rsid w:val="00EF79A7"/>
    <w:rsid w:val="00F00B03"/>
    <w:rsid w:val="00F031AF"/>
    <w:rsid w:val="00F03563"/>
    <w:rsid w:val="00F0377B"/>
    <w:rsid w:val="00F04375"/>
    <w:rsid w:val="00F0721B"/>
    <w:rsid w:val="00F07C49"/>
    <w:rsid w:val="00F13F1B"/>
    <w:rsid w:val="00F20F48"/>
    <w:rsid w:val="00F21B47"/>
    <w:rsid w:val="00F22014"/>
    <w:rsid w:val="00F234B2"/>
    <w:rsid w:val="00F24C75"/>
    <w:rsid w:val="00F252A5"/>
    <w:rsid w:val="00F25B9A"/>
    <w:rsid w:val="00F27B52"/>
    <w:rsid w:val="00F34234"/>
    <w:rsid w:val="00F34B24"/>
    <w:rsid w:val="00F3628C"/>
    <w:rsid w:val="00F43A54"/>
    <w:rsid w:val="00F44367"/>
    <w:rsid w:val="00F45F55"/>
    <w:rsid w:val="00F46202"/>
    <w:rsid w:val="00F46AB4"/>
    <w:rsid w:val="00F50F5E"/>
    <w:rsid w:val="00F525D4"/>
    <w:rsid w:val="00F52937"/>
    <w:rsid w:val="00F52C5F"/>
    <w:rsid w:val="00F54891"/>
    <w:rsid w:val="00F54ABE"/>
    <w:rsid w:val="00F56A7F"/>
    <w:rsid w:val="00F56BA9"/>
    <w:rsid w:val="00F56D5C"/>
    <w:rsid w:val="00F57B32"/>
    <w:rsid w:val="00F57C57"/>
    <w:rsid w:val="00F61119"/>
    <w:rsid w:val="00F627B2"/>
    <w:rsid w:val="00F62927"/>
    <w:rsid w:val="00F64ECA"/>
    <w:rsid w:val="00F65028"/>
    <w:rsid w:val="00F65C22"/>
    <w:rsid w:val="00F65F6D"/>
    <w:rsid w:val="00F663EF"/>
    <w:rsid w:val="00F67859"/>
    <w:rsid w:val="00F71F15"/>
    <w:rsid w:val="00F72756"/>
    <w:rsid w:val="00F72C77"/>
    <w:rsid w:val="00F76485"/>
    <w:rsid w:val="00F7759E"/>
    <w:rsid w:val="00F77DE9"/>
    <w:rsid w:val="00F82145"/>
    <w:rsid w:val="00F824FF"/>
    <w:rsid w:val="00F83743"/>
    <w:rsid w:val="00F868F4"/>
    <w:rsid w:val="00F902FD"/>
    <w:rsid w:val="00F91B52"/>
    <w:rsid w:val="00F92539"/>
    <w:rsid w:val="00F9445F"/>
    <w:rsid w:val="00F95B19"/>
    <w:rsid w:val="00F96250"/>
    <w:rsid w:val="00F96E04"/>
    <w:rsid w:val="00F96FCD"/>
    <w:rsid w:val="00FA0298"/>
    <w:rsid w:val="00FA1905"/>
    <w:rsid w:val="00FA1C0C"/>
    <w:rsid w:val="00FA4A3F"/>
    <w:rsid w:val="00FA4D16"/>
    <w:rsid w:val="00FA7410"/>
    <w:rsid w:val="00FA77CF"/>
    <w:rsid w:val="00FB0A0D"/>
    <w:rsid w:val="00FB46C7"/>
    <w:rsid w:val="00FB4B88"/>
    <w:rsid w:val="00FB5A19"/>
    <w:rsid w:val="00FB5AEE"/>
    <w:rsid w:val="00FC079A"/>
    <w:rsid w:val="00FC07E3"/>
    <w:rsid w:val="00FC146C"/>
    <w:rsid w:val="00FC1E99"/>
    <w:rsid w:val="00FC4D33"/>
    <w:rsid w:val="00FD1679"/>
    <w:rsid w:val="00FD235A"/>
    <w:rsid w:val="00FD360B"/>
    <w:rsid w:val="00FD473B"/>
    <w:rsid w:val="00FD493D"/>
    <w:rsid w:val="00FD730E"/>
    <w:rsid w:val="00FE2320"/>
    <w:rsid w:val="00FE27E0"/>
    <w:rsid w:val="00FE2B85"/>
    <w:rsid w:val="00FE2EB8"/>
    <w:rsid w:val="00FE2EED"/>
    <w:rsid w:val="00FE7079"/>
    <w:rsid w:val="00FF3EC7"/>
    <w:rsid w:val="00FF59D1"/>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A2A16A08-C727-4C69-A11F-237B5D6D4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612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394F2A"/>
    <w:pPr>
      <w:tabs>
        <w:tab w:val="right" w:leader="dot" w:pos="9345"/>
      </w:tabs>
      <w:ind w:firstLine="567"/>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qFormat/>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uiPriority w:val="99"/>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uiPriority w:val="99"/>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5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B4400B"/>
    <w:rPr>
      <w:color w:val="605E5C"/>
      <w:shd w:val="clear" w:color="auto" w:fill="E1DFDD"/>
    </w:rPr>
  </w:style>
  <w:style w:type="character" w:customStyle="1" w:styleId="z3988">
    <w:name w:val="z3988"/>
    <w:rsid w:val="00E21BBD"/>
  </w:style>
  <w:style w:type="character" w:customStyle="1" w:styleId="aff2">
    <w:name w:val="Основной текст_"/>
    <w:basedOn w:val="a1"/>
    <w:link w:val="14"/>
    <w:rsid w:val="00A448DA"/>
    <w:rPr>
      <w:rFonts w:ascii="Times New Roman" w:eastAsia="Times New Roman" w:hAnsi="Times New Roman" w:cs="Times New Roman"/>
      <w:sz w:val="28"/>
      <w:szCs w:val="28"/>
    </w:rPr>
  </w:style>
  <w:style w:type="paragraph" w:customStyle="1" w:styleId="14">
    <w:name w:val="Основной текст1"/>
    <w:basedOn w:val="a0"/>
    <w:link w:val="aff2"/>
    <w:rsid w:val="00A448DA"/>
    <w:pPr>
      <w:widowControl w:val="0"/>
    </w:pPr>
    <w:rPr>
      <w:sz w:val="28"/>
      <w:szCs w:val="28"/>
      <w:lang w:eastAsia="en-US"/>
    </w:rPr>
  </w:style>
  <w:style w:type="character" w:customStyle="1" w:styleId="15">
    <w:name w:val="Заголовок №1_"/>
    <w:basedOn w:val="a1"/>
    <w:link w:val="16"/>
    <w:rsid w:val="00A448DA"/>
    <w:rPr>
      <w:rFonts w:ascii="Times New Roman" w:eastAsia="Times New Roman" w:hAnsi="Times New Roman" w:cs="Times New Roman"/>
      <w:b/>
      <w:bCs/>
      <w:sz w:val="36"/>
      <w:szCs w:val="36"/>
    </w:rPr>
  </w:style>
  <w:style w:type="paragraph" w:customStyle="1" w:styleId="16">
    <w:name w:val="Заголовок №1"/>
    <w:basedOn w:val="a0"/>
    <w:link w:val="15"/>
    <w:rsid w:val="00A448DA"/>
    <w:pPr>
      <w:widowControl w:val="0"/>
      <w:spacing w:after="260"/>
      <w:jc w:val="center"/>
      <w:outlineLvl w:val="0"/>
    </w:pPr>
    <w:rPr>
      <w:b/>
      <w:bCs/>
      <w:sz w:val="36"/>
      <w:szCs w:val="36"/>
      <w:lang w:eastAsia="en-US"/>
    </w:rPr>
  </w:style>
  <w:style w:type="character" w:customStyle="1" w:styleId="24">
    <w:name w:val="Основной текст (2)_"/>
    <w:basedOn w:val="a1"/>
    <w:link w:val="25"/>
    <w:rsid w:val="00A448DA"/>
    <w:rPr>
      <w:rFonts w:ascii="Times New Roman" w:eastAsia="Times New Roman" w:hAnsi="Times New Roman" w:cs="Times New Roman"/>
    </w:rPr>
  </w:style>
  <w:style w:type="paragraph" w:customStyle="1" w:styleId="25">
    <w:name w:val="Основной текст (2)"/>
    <w:basedOn w:val="a0"/>
    <w:link w:val="24"/>
    <w:rsid w:val="00A448DA"/>
    <w:pPr>
      <w:widowControl w:val="0"/>
      <w:spacing w:after="320"/>
      <w:ind w:firstLine="300"/>
    </w:pPr>
    <w:rPr>
      <w:sz w:val="22"/>
      <w:szCs w:val="22"/>
      <w:lang w:eastAsia="en-US"/>
    </w:rPr>
  </w:style>
  <w:style w:type="character" w:customStyle="1" w:styleId="aff3">
    <w:name w:val="Другое_"/>
    <w:basedOn w:val="a1"/>
    <w:link w:val="aff4"/>
    <w:rsid w:val="00EB20CA"/>
    <w:rPr>
      <w:rFonts w:ascii="Times New Roman" w:eastAsia="Times New Roman" w:hAnsi="Times New Roman" w:cs="Times New Roman"/>
      <w:color w:val="262626"/>
    </w:rPr>
  </w:style>
  <w:style w:type="paragraph" w:customStyle="1" w:styleId="aff4">
    <w:name w:val="Другое"/>
    <w:basedOn w:val="a0"/>
    <w:link w:val="aff3"/>
    <w:rsid w:val="00EB20CA"/>
    <w:pPr>
      <w:widowControl w:val="0"/>
    </w:pPr>
    <w:rPr>
      <w:color w:val="262626"/>
      <w:sz w:val="22"/>
      <w:szCs w:val="22"/>
      <w:lang w:eastAsia="en-US"/>
    </w:rPr>
  </w:style>
  <w:style w:type="character" w:customStyle="1" w:styleId="26">
    <w:name w:val="Заголовок №2_"/>
    <w:basedOn w:val="a1"/>
    <w:link w:val="27"/>
    <w:rsid w:val="00636206"/>
    <w:rPr>
      <w:rFonts w:ascii="Times New Roman" w:eastAsia="Times New Roman" w:hAnsi="Times New Roman" w:cs="Times New Roman"/>
      <w:b/>
      <w:bCs/>
      <w:sz w:val="28"/>
      <w:szCs w:val="28"/>
    </w:rPr>
  </w:style>
  <w:style w:type="paragraph" w:customStyle="1" w:styleId="27">
    <w:name w:val="Заголовок №2"/>
    <w:basedOn w:val="a0"/>
    <w:link w:val="26"/>
    <w:rsid w:val="00636206"/>
    <w:pPr>
      <w:widowControl w:val="0"/>
      <w:ind w:firstLine="440"/>
      <w:outlineLvl w:val="1"/>
    </w:pPr>
    <w:rPr>
      <w:b/>
      <w:bCs/>
      <w:sz w:val="28"/>
      <w:szCs w:val="28"/>
      <w:lang w:eastAsia="en-US"/>
    </w:rPr>
  </w:style>
  <w:style w:type="character" w:styleId="aff5">
    <w:name w:val="Emphasis"/>
    <w:basedOn w:val="a1"/>
    <w:uiPriority w:val="20"/>
    <w:qFormat/>
    <w:rsid w:val="00BB51CD"/>
    <w:rPr>
      <w:i/>
      <w:iCs/>
    </w:rPr>
  </w:style>
  <w:style w:type="paragraph" w:customStyle="1" w:styleId="28">
    <w:name w:val="Îñíîâíîé òåêñò 2"/>
    <w:basedOn w:val="a0"/>
    <w:rsid w:val="004A405C"/>
    <w:pPr>
      <w:jc w:val="both"/>
    </w:pPr>
    <w:rPr>
      <w:sz w:val="28"/>
      <w:szCs w:val="28"/>
    </w:rPr>
  </w:style>
  <w:style w:type="character" w:customStyle="1" w:styleId="-">
    <w:name w:val="Интернет-ссылка"/>
    <w:uiPriority w:val="99"/>
    <w:rsid w:val="00F20F48"/>
    <w:rPr>
      <w:color w:val="0000FF"/>
      <w:u w:val="single"/>
    </w:rPr>
  </w:style>
  <w:style w:type="character" w:customStyle="1" w:styleId="29">
    <w:name w:val="Колонтитул (2)_"/>
    <w:basedOn w:val="a1"/>
    <w:link w:val="2a"/>
    <w:rsid w:val="00E27BDD"/>
    <w:rPr>
      <w:rFonts w:ascii="Times New Roman" w:eastAsia="Times New Roman" w:hAnsi="Times New Roman" w:cs="Times New Roman"/>
      <w:sz w:val="20"/>
      <w:szCs w:val="20"/>
    </w:rPr>
  </w:style>
  <w:style w:type="paragraph" w:customStyle="1" w:styleId="2a">
    <w:name w:val="Колонтитул (2)"/>
    <w:basedOn w:val="a0"/>
    <w:link w:val="29"/>
    <w:rsid w:val="00E27BDD"/>
    <w:pPr>
      <w:widowControl w:val="0"/>
    </w:pPr>
    <w:rPr>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55594961">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35221476">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78532770">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07580984">
      <w:bodyDiv w:val="1"/>
      <w:marLeft w:val="0"/>
      <w:marRight w:val="0"/>
      <w:marTop w:val="0"/>
      <w:marBottom w:val="0"/>
      <w:divBdr>
        <w:top w:val="none" w:sz="0" w:space="0" w:color="auto"/>
        <w:left w:val="none" w:sz="0" w:space="0" w:color="auto"/>
        <w:bottom w:val="none" w:sz="0" w:space="0" w:color="auto"/>
        <w:right w:val="none" w:sz="0" w:space="0" w:color="auto"/>
      </w:divBdr>
    </w:div>
    <w:div w:id="445540310">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62445415">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04387339">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2225395">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88036540">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3734257">
      <w:bodyDiv w:val="1"/>
      <w:marLeft w:val="0"/>
      <w:marRight w:val="0"/>
      <w:marTop w:val="0"/>
      <w:marBottom w:val="0"/>
      <w:divBdr>
        <w:top w:val="none" w:sz="0" w:space="0" w:color="auto"/>
        <w:left w:val="none" w:sz="0" w:space="0" w:color="auto"/>
        <w:bottom w:val="none" w:sz="0" w:space="0" w:color="auto"/>
        <w:right w:val="none" w:sz="0" w:space="0" w:color="auto"/>
      </w:divBdr>
    </w:div>
    <w:div w:id="972247303">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6556432">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00625065">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9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3653716">
      <w:bodyDiv w:val="1"/>
      <w:marLeft w:val="0"/>
      <w:marRight w:val="0"/>
      <w:marTop w:val="0"/>
      <w:marBottom w:val="0"/>
      <w:divBdr>
        <w:top w:val="none" w:sz="0" w:space="0" w:color="auto"/>
        <w:left w:val="none" w:sz="0" w:space="0" w:color="auto"/>
        <w:bottom w:val="none" w:sz="0" w:space="0" w:color="auto"/>
        <w:right w:val="none" w:sz="0" w:space="0" w:color="auto"/>
      </w:divBdr>
    </w:div>
    <w:div w:id="1305238320">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28437095">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8402579">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88872342">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4125630">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75382204">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40985384">
      <w:bodyDiv w:val="1"/>
      <w:marLeft w:val="0"/>
      <w:marRight w:val="0"/>
      <w:marTop w:val="0"/>
      <w:marBottom w:val="0"/>
      <w:divBdr>
        <w:top w:val="none" w:sz="0" w:space="0" w:color="auto"/>
        <w:left w:val="none" w:sz="0" w:space="0" w:color="auto"/>
        <w:bottom w:val="none" w:sz="0" w:space="0" w:color="auto"/>
        <w:right w:val="none" w:sz="0" w:space="0" w:color="auto"/>
      </w:divBdr>
      <w:divsChild>
        <w:div w:id="869757439">
          <w:marLeft w:val="0"/>
          <w:marRight w:val="0"/>
          <w:marTop w:val="0"/>
          <w:marBottom w:val="0"/>
          <w:divBdr>
            <w:top w:val="none" w:sz="0" w:space="0" w:color="auto"/>
            <w:left w:val="none" w:sz="0" w:space="0" w:color="auto"/>
            <w:bottom w:val="none" w:sz="0" w:space="0" w:color="auto"/>
            <w:right w:val="none" w:sz="0" w:space="0" w:color="auto"/>
          </w:divBdr>
        </w:div>
        <w:div w:id="1374227732">
          <w:marLeft w:val="0"/>
          <w:marRight w:val="0"/>
          <w:marTop w:val="0"/>
          <w:marBottom w:val="0"/>
          <w:divBdr>
            <w:top w:val="none" w:sz="0" w:space="0" w:color="auto"/>
            <w:left w:val="none" w:sz="0" w:space="0" w:color="auto"/>
            <w:bottom w:val="none" w:sz="0" w:space="0" w:color="auto"/>
            <w:right w:val="none" w:sz="0" w:space="0" w:color="auto"/>
          </w:divBdr>
        </w:div>
        <w:div w:id="1740130098">
          <w:marLeft w:val="0"/>
          <w:marRight w:val="0"/>
          <w:marTop w:val="0"/>
          <w:marBottom w:val="0"/>
          <w:divBdr>
            <w:top w:val="none" w:sz="0" w:space="0" w:color="auto"/>
            <w:left w:val="none" w:sz="0" w:space="0" w:color="auto"/>
            <w:bottom w:val="none" w:sz="0" w:space="0" w:color="auto"/>
            <w:right w:val="none" w:sz="0" w:space="0" w:color="auto"/>
          </w:divBdr>
        </w:div>
      </w:divsChild>
    </w:div>
    <w:div w:id="1948460573">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116248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rary.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hyperlink" Target="https://www.un.org/ru/" TargetMode="External"/><Relationship Id="rId2" Type="http://schemas.openxmlformats.org/officeDocument/2006/relationships/numbering" Target="numbering.xml"/><Relationship Id="rId16" Type="http://schemas.openxmlformats.org/officeDocument/2006/relationships/hyperlink" Target="http://link.springer.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bc.ru/life/news/6424457c9a7947ebee7f7534?ysclid=lh342wee4f598055574" TargetMode="External"/><Relationship Id="rId5" Type="http://schemas.openxmlformats.org/officeDocument/2006/relationships/webSettings" Target="webSettings.xml"/><Relationship Id="rId15" Type="http://schemas.openxmlformats.org/officeDocument/2006/relationships/hyperlink" Target="http://search.ebscohost.com" TargetMode="External"/><Relationship Id="rId10" Type="http://schemas.openxmlformats.org/officeDocument/2006/relationships/hyperlink" Target="https://trends.rbc.ru/trends/futurology/5e0386609a7947086502e858"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rends.rbc.ru/trends/futurology/5e0386609a7947086502e858" TargetMode="External"/><Relationship Id="rId14" Type="http://schemas.openxmlformats.org/officeDocument/2006/relationships/hyperlink" Target="http://&#1085;&#1101;&#1073;.&#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B8AA985C-3566-4682-AA3D-7D66D5A74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6645</TotalTime>
  <Pages>38</Pages>
  <Words>9898</Words>
  <Characters>56421</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216</cp:revision>
  <cp:lastPrinted>2021-09-23T17:48:00Z</cp:lastPrinted>
  <dcterms:created xsi:type="dcterms:W3CDTF">2020-11-06T10:42:00Z</dcterms:created>
  <dcterms:modified xsi:type="dcterms:W3CDTF">2023-06-21T11:33:00Z</dcterms:modified>
</cp:coreProperties>
</file>